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0C" w:rsidRPr="005C6FAB" w:rsidRDefault="001A430C" w:rsidP="005C6FAB">
      <w:pPr>
        <w:autoSpaceDE w:val="0"/>
        <w:autoSpaceDN w:val="0"/>
        <w:adjustRightInd w:val="0"/>
        <w:spacing w:after="0" w:line="360" w:lineRule="auto"/>
        <w:jc w:val="center"/>
        <w:rPr>
          <w:rFonts w:ascii="Times New Roman" w:hAnsi="Times New Roman"/>
          <w:sz w:val="28"/>
          <w:szCs w:val="28"/>
        </w:rPr>
      </w:pPr>
      <w:r w:rsidRPr="005C6FAB">
        <w:rPr>
          <w:rFonts w:ascii="Times New Roman" w:hAnsi="Times New Roman"/>
          <w:sz w:val="28"/>
          <w:szCs w:val="28"/>
        </w:rPr>
        <w:t>Муниципальное бюджетное образовательное учреждение</w:t>
      </w:r>
    </w:p>
    <w:p w:rsidR="001A430C" w:rsidRPr="005C6FAB" w:rsidRDefault="001A430C" w:rsidP="005C6FAB">
      <w:pPr>
        <w:autoSpaceDE w:val="0"/>
        <w:autoSpaceDN w:val="0"/>
        <w:adjustRightInd w:val="0"/>
        <w:spacing w:after="0" w:line="360" w:lineRule="auto"/>
        <w:jc w:val="center"/>
        <w:rPr>
          <w:rFonts w:ascii="Times New Roman" w:hAnsi="Times New Roman"/>
          <w:sz w:val="28"/>
          <w:szCs w:val="28"/>
        </w:rPr>
      </w:pPr>
      <w:r w:rsidRPr="005C6FAB">
        <w:rPr>
          <w:rFonts w:ascii="Times New Roman" w:hAnsi="Times New Roman"/>
          <w:sz w:val="28"/>
          <w:szCs w:val="28"/>
        </w:rPr>
        <w:t>дополнительного образования</w:t>
      </w:r>
    </w:p>
    <w:p w:rsidR="001A430C" w:rsidRPr="005C6FAB" w:rsidRDefault="001A430C" w:rsidP="005C6FAB">
      <w:pPr>
        <w:autoSpaceDE w:val="0"/>
        <w:autoSpaceDN w:val="0"/>
        <w:adjustRightInd w:val="0"/>
        <w:spacing w:after="0" w:line="360" w:lineRule="auto"/>
        <w:jc w:val="center"/>
        <w:rPr>
          <w:rFonts w:ascii="Times New Roman" w:hAnsi="Times New Roman"/>
          <w:sz w:val="28"/>
          <w:szCs w:val="28"/>
        </w:rPr>
      </w:pPr>
      <w:r w:rsidRPr="005C6FAB">
        <w:rPr>
          <w:rFonts w:ascii="Times New Roman" w:hAnsi="Times New Roman"/>
          <w:sz w:val="28"/>
          <w:szCs w:val="28"/>
        </w:rPr>
        <w:t>«Детская школа искусств г. Невельска»</w:t>
      </w:r>
    </w:p>
    <w:p w:rsidR="001A430C" w:rsidRPr="005C6FAB" w:rsidRDefault="001A430C" w:rsidP="005C6FAB">
      <w:pPr>
        <w:autoSpaceDE w:val="0"/>
        <w:autoSpaceDN w:val="0"/>
        <w:adjustRightInd w:val="0"/>
        <w:spacing w:after="0" w:line="360" w:lineRule="auto"/>
        <w:jc w:val="center"/>
        <w:rPr>
          <w:rFonts w:ascii="Times New Roman" w:hAnsi="Times New Roman"/>
          <w:sz w:val="28"/>
          <w:szCs w:val="28"/>
        </w:rPr>
      </w:pPr>
    </w:p>
    <w:p w:rsidR="001A430C" w:rsidRPr="005C6FAB" w:rsidRDefault="001A430C" w:rsidP="005C6FAB">
      <w:pPr>
        <w:autoSpaceDE w:val="0"/>
        <w:autoSpaceDN w:val="0"/>
        <w:adjustRightInd w:val="0"/>
        <w:spacing w:after="0" w:line="360" w:lineRule="auto"/>
        <w:jc w:val="center"/>
        <w:rPr>
          <w:rFonts w:ascii="Times New Roman" w:hAnsi="Times New Roman"/>
          <w:b/>
          <w:bCs/>
          <w:sz w:val="28"/>
          <w:szCs w:val="28"/>
        </w:rPr>
      </w:pPr>
    </w:p>
    <w:p w:rsidR="001A430C" w:rsidRPr="005C6FAB" w:rsidRDefault="001A430C" w:rsidP="005C6FAB">
      <w:pPr>
        <w:autoSpaceDE w:val="0"/>
        <w:autoSpaceDN w:val="0"/>
        <w:adjustRightInd w:val="0"/>
        <w:spacing w:after="0" w:line="360" w:lineRule="auto"/>
        <w:jc w:val="center"/>
        <w:rPr>
          <w:rFonts w:ascii="Times New Roman" w:hAnsi="Times New Roman"/>
          <w:b/>
          <w:bCs/>
          <w:sz w:val="28"/>
          <w:szCs w:val="28"/>
        </w:rPr>
      </w:pPr>
    </w:p>
    <w:p w:rsidR="00A02EE2" w:rsidRPr="005C6FAB" w:rsidRDefault="00A02EE2" w:rsidP="005C6FAB">
      <w:pPr>
        <w:autoSpaceDE w:val="0"/>
        <w:autoSpaceDN w:val="0"/>
        <w:adjustRightInd w:val="0"/>
        <w:spacing w:after="0" w:line="360" w:lineRule="auto"/>
        <w:rPr>
          <w:rFonts w:ascii="Times New Roman" w:hAnsi="Times New Roman"/>
          <w:b/>
          <w:bCs/>
          <w:sz w:val="28"/>
          <w:szCs w:val="28"/>
        </w:rPr>
      </w:pPr>
    </w:p>
    <w:p w:rsidR="00A02EE2" w:rsidRPr="005C6FAB" w:rsidRDefault="00A02EE2" w:rsidP="005C6FAB">
      <w:pPr>
        <w:autoSpaceDE w:val="0"/>
        <w:autoSpaceDN w:val="0"/>
        <w:adjustRightInd w:val="0"/>
        <w:spacing w:after="0" w:line="360" w:lineRule="auto"/>
        <w:jc w:val="center"/>
        <w:rPr>
          <w:rFonts w:ascii="Times New Roman" w:hAnsi="Times New Roman"/>
          <w:b/>
          <w:bCs/>
          <w:sz w:val="28"/>
          <w:szCs w:val="28"/>
        </w:rPr>
      </w:pPr>
    </w:p>
    <w:p w:rsidR="001A430C" w:rsidRPr="005C6FAB" w:rsidRDefault="001A430C" w:rsidP="005C6FAB">
      <w:pPr>
        <w:autoSpaceDE w:val="0"/>
        <w:autoSpaceDN w:val="0"/>
        <w:adjustRightInd w:val="0"/>
        <w:spacing w:after="0" w:line="360" w:lineRule="auto"/>
        <w:jc w:val="center"/>
        <w:rPr>
          <w:rFonts w:ascii="Times New Roman" w:hAnsi="Times New Roman"/>
          <w:b/>
          <w:bCs/>
          <w:sz w:val="28"/>
          <w:szCs w:val="28"/>
        </w:rPr>
      </w:pPr>
    </w:p>
    <w:p w:rsidR="001A430C" w:rsidRPr="005C6FAB" w:rsidRDefault="001A430C" w:rsidP="005C6FAB">
      <w:pPr>
        <w:autoSpaceDE w:val="0"/>
        <w:autoSpaceDN w:val="0"/>
        <w:adjustRightInd w:val="0"/>
        <w:spacing w:after="0" w:line="360" w:lineRule="auto"/>
        <w:jc w:val="center"/>
        <w:rPr>
          <w:rFonts w:ascii="Times New Roman" w:hAnsi="Times New Roman"/>
          <w:b/>
          <w:bCs/>
          <w:sz w:val="28"/>
          <w:szCs w:val="28"/>
        </w:rPr>
      </w:pPr>
    </w:p>
    <w:p w:rsidR="001A430C" w:rsidRPr="005C6FAB" w:rsidRDefault="001A430C" w:rsidP="005C6FAB">
      <w:pPr>
        <w:autoSpaceDE w:val="0"/>
        <w:autoSpaceDN w:val="0"/>
        <w:adjustRightInd w:val="0"/>
        <w:spacing w:after="0" w:line="360" w:lineRule="auto"/>
        <w:jc w:val="center"/>
        <w:rPr>
          <w:rFonts w:ascii="Times New Roman" w:hAnsi="Times New Roman"/>
          <w:b/>
          <w:bCs/>
          <w:sz w:val="28"/>
          <w:szCs w:val="28"/>
        </w:rPr>
      </w:pPr>
    </w:p>
    <w:p w:rsidR="00F96128" w:rsidRPr="005C6FAB" w:rsidRDefault="001A430C" w:rsidP="005C6FAB">
      <w:pPr>
        <w:autoSpaceDE w:val="0"/>
        <w:autoSpaceDN w:val="0"/>
        <w:adjustRightInd w:val="0"/>
        <w:spacing w:after="0" w:line="360" w:lineRule="auto"/>
        <w:jc w:val="center"/>
        <w:rPr>
          <w:rFonts w:ascii="Times New Roman" w:hAnsi="Times New Roman"/>
          <w:bCs/>
          <w:color w:val="000000"/>
          <w:sz w:val="28"/>
          <w:szCs w:val="28"/>
        </w:rPr>
      </w:pPr>
      <w:r w:rsidRPr="005C6FAB">
        <w:rPr>
          <w:rFonts w:ascii="Times New Roman" w:hAnsi="Times New Roman"/>
          <w:bCs/>
          <w:color w:val="000000"/>
          <w:sz w:val="28"/>
          <w:szCs w:val="28"/>
        </w:rPr>
        <w:t>дополнительная общеразвивающая</w:t>
      </w:r>
      <w:r w:rsidR="00FB1003" w:rsidRPr="005C6FAB">
        <w:rPr>
          <w:rFonts w:ascii="Times New Roman" w:hAnsi="Times New Roman"/>
          <w:bCs/>
          <w:color w:val="000000"/>
          <w:sz w:val="28"/>
          <w:szCs w:val="28"/>
        </w:rPr>
        <w:t xml:space="preserve"> </w:t>
      </w:r>
      <w:r w:rsidRPr="005C6FAB">
        <w:rPr>
          <w:rFonts w:ascii="Times New Roman" w:hAnsi="Times New Roman"/>
          <w:bCs/>
          <w:color w:val="000000"/>
          <w:sz w:val="28"/>
          <w:szCs w:val="28"/>
        </w:rPr>
        <w:t>программа</w:t>
      </w:r>
    </w:p>
    <w:p w:rsidR="001A430C" w:rsidRPr="005C6FAB" w:rsidRDefault="001A430C" w:rsidP="005C6FAB">
      <w:pPr>
        <w:autoSpaceDE w:val="0"/>
        <w:autoSpaceDN w:val="0"/>
        <w:adjustRightInd w:val="0"/>
        <w:spacing w:after="0" w:line="360" w:lineRule="auto"/>
        <w:jc w:val="center"/>
        <w:rPr>
          <w:rFonts w:ascii="Times New Roman" w:hAnsi="Times New Roman"/>
          <w:bCs/>
          <w:color w:val="000000"/>
          <w:sz w:val="28"/>
          <w:szCs w:val="28"/>
        </w:rPr>
      </w:pPr>
      <w:r w:rsidRPr="005C6FAB">
        <w:rPr>
          <w:rFonts w:ascii="Times New Roman" w:hAnsi="Times New Roman"/>
          <w:bCs/>
          <w:color w:val="000000"/>
          <w:sz w:val="28"/>
          <w:szCs w:val="28"/>
        </w:rPr>
        <w:t>в области</w:t>
      </w:r>
      <w:r w:rsidR="00F96128" w:rsidRPr="005C6FAB">
        <w:rPr>
          <w:rFonts w:ascii="Times New Roman" w:hAnsi="Times New Roman"/>
          <w:bCs/>
          <w:color w:val="000000"/>
          <w:sz w:val="28"/>
          <w:szCs w:val="28"/>
        </w:rPr>
        <w:t xml:space="preserve"> хореографического искусства</w:t>
      </w:r>
    </w:p>
    <w:p w:rsidR="001A430C" w:rsidRPr="005C6FAB" w:rsidRDefault="001A430C" w:rsidP="005C6FAB">
      <w:pPr>
        <w:shd w:val="clear" w:color="auto" w:fill="FFFFFF"/>
        <w:spacing w:after="0" w:line="360" w:lineRule="auto"/>
        <w:jc w:val="center"/>
        <w:rPr>
          <w:rFonts w:ascii="Times New Roman" w:hAnsi="Times New Roman"/>
          <w:b/>
          <w:sz w:val="28"/>
          <w:szCs w:val="28"/>
        </w:rPr>
      </w:pPr>
      <w:r w:rsidRPr="005C6FAB">
        <w:rPr>
          <w:rFonts w:ascii="Times New Roman" w:hAnsi="Times New Roman"/>
          <w:b/>
          <w:bCs/>
          <w:sz w:val="28"/>
          <w:szCs w:val="28"/>
        </w:rPr>
        <w:t>«</w:t>
      </w:r>
      <w:r w:rsidRPr="005C6FAB">
        <w:rPr>
          <w:rFonts w:ascii="Times New Roman" w:hAnsi="Times New Roman"/>
          <w:b/>
          <w:sz w:val="28"/>
          <w:szCs w:val="28"/>
        </w:rPr>
        <w:t>ОСНОВЫ Х</w:t>
      </w:r>
      <w:r w:rsidR="00A02EE2" w:rsidRPr="005C6FAB">
        <w:rPr>
          <w:rFonts w:ascii="Times New Roman" w:hAnsi="Times New Roman"/>
          <w:b/>
          <w:sz w:val="28"/>
          <w:szCs w:val="28"/>
        </w:rPr>
        <w:t>ОРЕОГРАФИЧЕСКОГО ИСПОЛНИТЕЛЬСТВА</w:t>
      </w:r>
      <w:r w:rsidRPr="005C6FAB">
        <w:rPr>
          <w:rFonts w:ascii="Times New Roman" w:hAnsi="Times New Roman"/>
          <w:b/>
          <w:sz w:val="28"/>
          <w:szCs w:val="28"/>
        </w:rPr>
        <w:t>»</w:t>
      </w:r>
    </w:p>
    <w:p w:rsidR="001A430C" w:rsidRPr="005C6FAB" w:rsidRDefault="00A02EE2" w:rsidP="005C6FAB">
      <w:pPr>
        <w:autoSpaceDE w:val="0"/>
        <w:autoSpaceDN w:val="0"/>
        <w:adjustRightInd w:val="0"/>
        <w:spacing w:after="0" w:line="360" w:lineRule="auto"/>
        <w:jc w:val="center"/>
        <w:rPr>
          <w:rFonts w:ascii="Times New Roman" w:hAnsi="Times New Roman"/>
          <w:bCs/>
          <w:color w:val="000000"/>
          <w:sz w:val="28"/>
          <w:szCs w:val="28"/>
        </w:rPr>
      </w:pPr>
      <w:r w:rsidRPr="005C6FAB">
        <w:rPr>
          <w:rFonts w:ascii="Times New Roman" w:hAnsi="Times New Roman"/>
          <w:bCs/>
          <w:color w:val="000000"/>
          <w:sz w:val="28"/>
          <w:szCs w:val="28"/>
        </w:rPr>
        <w:t>п</w:t>
      </w:r>
      <w:r w:rsidR="001A430C" w:rsidRPr="005C6FAB">
        <w:rPr>
          <w:rFonts w:ascii="Times New Roman" w:hAnsi="Times New Roman"/>
          <w:bCs/>
          <w:color w:val="000000"/>
          <w:sz w:val="28"/>
          <w:szCs w:val="28"/>
        </w:rPr>
        <w:t>рограмма по учебному предмету</w:t>
      </w:r>
    </w:p>
    <w:p w:rsidR="001A430C" w:rsidRPr="005C6FAB" w:rsidRDefault="00F96128" w:rsidP="005C6FAB">
      <w:pPr>
        <w:autoSpaceDE w:val="0"/>
        <w:autoSpaceDN w:val="0"/>
        <w:adjustRightInd w:val="0"/>
        <w:spacing w:after="0" w:line="360" w:lineRule="auto"/>
        <w:jc w:val="center"/>
        <w:rPr>
          <w:rFonts w:ascii="Times New Roman" w:hAnsi="Times New Roman"/>
          <w:b/>
          <w:bCs/>
          <w:color w:val="000000"/>
          <w:sz w:val="28"/>
          <w:szCs w:val="28"/>
        </w:rPr>
      </w:pPr>
      <w:r w:rsidRPr="005C6FAB">
        <w:rPr>
          <w:rFonts w:ascii="Times New Roman" w:hAnsi="Times New Roman"/>
          <w:b/>
          <w:bCs/>
          <w:color w:val="000000"/>
          <w:sz w:val="28"/>
          <w:szCs w:val="28"/>
        </w:rPr>
        <w:t>«ГИМНАСТИКА»</w:t>
      </w:r>
    </w:p>
    <w:p w:rsidR="00FB1003" w:rsidRPr="005C6FAB" w:rsidRDefault="00BD5EE8" w:rsidP="005C6FAB">
      <w:pPr>
        <w:autoSpaceDE w:val="0"/>
        <w:autoSpaceDN w:val="0"/>
        <w:adjustRightInd w:val="0"/>
        <w:spacing w:after="0" w:line="360" w:lineRule="auto"/>
        <w:jc w:val="center"/>
        <w:rPr>
          <w:rFonts w:ascii="Times New Roman" w:hAnsi="Times New Roman"/>
          <w:color w:val="000000"/>
          <w:sz w:val="28"/>
          <w:szCs w:val="28"/>
        </w:rPr>
      </w:pPr>
      <w:r w:rsidRPr="005C6FAB">
        <w:rPr>
          <w:rFonts w:ascii="Times New Roman" w:hAnsi="Times New Roman"/>
          <w:color w:val="000000"/>
          <w:sz w:val="28"/>
          <w:szCs w:val="28"/>
        </w:rPr>
        <w:t>Срок реализации</w:t>
      </w:r>
      <w:r w:rsidR="00AD4A40">
        <w:rPr>
          <w:rFonts w:ascii="Times New Roman" w:hAnsi="Times New Roman"/>
          <w:color w:val="000000"/>
          <w:sz w:val="28"/>
          <w:szCs w:val="28"/>
        </w:rPr>
        <w:t xml:space="preserve"> </w:t>
      </w:r>
      <w:r w:rsidRPr="005C6FAB">
        <w:rPr>
          <w:rFonts w:ascii="Times New Roman" w:hAnsi="Times New Roman"/>
          <w:color w:val="000000"/>
          <w:sz w:val="28"/>
          <w:szCs w:val="28"/>
        </w:rPr>
        <w:t>2 года</w:t>
      </w:r>
    </w:p>
    <w:p w:rsidR="00F96128" w:rsidRPr="005C6FAB" w:rsidRDefault="00F96128" w:rsidP="005C6FAB">
      <w:pPr>
        <w:autoSpaceDE w:val="0"/>
        <w:autoSpaceDN w:val="0"/>
        <w:adjustRightInd w:val="0"/>
        <w:spacing w:after="0" w:line="360" w:lineRule="auto"/>
        <w:jc w:val="center"/>
        <w:rPr>
          <w:rFonts w:ascii="Times New Roman" w:hAnsi="Times New Roman"/>
          <w:sz w:val="28"/>
          <w:szCs w:val="28"/>
        </w:rPr>
      </w:pPr>
    </w:p>
    <w:p w:rsidR="001A430C" w:rsidRDefault="001A430C" w:rsidP="005C6FAB">
      <w:pPr>
        <w:autoSpaceDE w:val="0"/>
        <w:autoSpaceDN w:val="0"/>
        <w:adjustRightInd w:val="0"/>
        <w:spacing w:after="0" w:line="360" w:lineRule="auto"/>
        <w:jc w:val="center"/>
        <w:rPr>
          <w:rFonts w:ascii="Times New Roman" w:hAnsi="Times New Roman"/>
          <w:sz w:val="28"/>
          <w:szCs w:val="28"/>
        </w:rPr>
      </w:pPr>
    </w:p>
    <w:p w:rsidR="005C6FAB" w:rsidRDefault="005C6FAB" w:rsidP="005C6FAB">
      <w:pPr>
        <w:autoSpaceDE w:val="0"/>
        <w:autoSpaceDN w:val="0"/>
        <w:adjustRightInd w:val="0"/>
        <w:spacing w:after="0" w:line="360" w:lineRule="auto"/>
        <w:jc w:val="center"/>
        <w:rPr>
          <w:rFonts w:ascii="Times New Roman" w:hAnsi="Times New Roman"/>
          <w:sz w:val="28"/>
          <w:szCs w:val="28"/>
        </w:rPr>
      </w:pPr>
    </w:p>
    <w:p w:rsidR="005C6FAB" w:rsidRDefault="005C6FAB" w:rsidP="005C6FAB">
      <w:pPr>
        <w:autoSpaceDE w:val="0"/>
        <w:autoSpaceDN w:val="0"/>
        <w:adjustRightInd w:val="0"/>
        <w:spacing w:after="0" w:line="360" w:lineRule="auto"/>
        <w:jc w:val="center"/>
        <w:rPr>
          <w:rFonts w:ascii="Times New Roman" w:hAnsi="Times New Roman"/>
          <w:sz w:val="28"/>
          <w:szCs w:val="28"/>
        </w:rPr>
      </w:pPr>
    </w:p>
    <w:p w:rsidR="005C6FAB" w:rsidRDefault="005C6FAB" w:rsidP="005C6FAB">
      <w:pPr>
        <w:autoSpaceDE w:val="0"/>
        <w:autoSpaceDN w:val="0"/>
        <w:adjustRightInd w:val="0"/>
        <w:spacing w:after="0" w:line="360" w:lineRule="auto"/>
        <w:jc w:val="center"/>
        <w:rPr>
          <w:rFonts w:ascii="Times New Roman" w:hAnsi="Times New Roman"/>
          <w:sz w:val="28"/>
          <w:szCs w:val="28"/>
        </w:rPr>
      </w:pPr>
    </w:p>
    <w:p w:rsidR="005C6FAB" w:rsidRDefault="005C6FAB" w:rsidP="005C6FAB">
      <w:pPr>
        <w:autoSpaceDE w:val="0"/>
        <w:autoSpaceDN w:val="0"/>
        <w:adjustRightInd w:val="0"/>
        <w:spacing w:after="0" w:line="360" w:lineRule="auto"/>
        <w:jc w:val="center"/>
        <w:rPr>
          <w:rFonts w:ascii="Times New Roman" w:hAnsi="Times New Roman"/>
          <w:sz w:val="28"/>
          <w:szCs w:val="28"/>
        </w:rPr>
      </w:pPr>
    </w:p>
    <w:p w:rsidR="005C6FAB" w:rsidRDefault="005C6FAB" w:rsidP="005C6FAB">
      <w:pPr>
        <w:autoSpaceDE w:val="0"/>
        <w:autoSpaceDN w:val="0"/>
        <w:adjustRightInd w:val="0"/>
        <w:spacing w:after="0" w:line="360" w:lineRule="auto"/>
        <w:jc w:val="center"/>
        <w:rPr>
          <w:rFonts w:ascii="Times New Roman" w:hAnsi="Times New Roman"/>
          <w:sz w:val="28"/>
          <w:szCs w:val="28"/>
        </w:rPr>
      </w:pPr>
    </w:p>
    <w:p w:rsidR="005C6FAB" w:rsidRDefault="005C6FAB" w:rsidP="005C6FAB">
      <w:pPr>
        <w:autoSpaceDE w:val="0"/>
        <w:autoSpaceDN w:val="0"/>
        <w:adjustRightInd w:val="0"/>
        <w:spacing w:after="0" w:line="360" w:lineRule="auto"/>
        <w:jc w:val="center"/>
        <w:rPr>
          <w:rFonts w:ascii="Times New Roman" w:hAnsi="Times New Roman"/>
          <w:sz w:val="28"/>
          <w:szCs w:val="28"/>
        </w:rPr>
      </w:pPr>
    </w:p>
    <w:p w:rsidR="005C6FAB" w:rsidRDefault="005C6FAB" w:rsidP="005C6FAB">
      <w:pPr>
        <w:autoSpaceDE w:val="0"/>
        <w:autoSpaceDN w:val="0"/>
        <w:adjustRightInd w:val="0"/>
        <w:spacing w:after="0" w:line="360" w:lineRule="auto"/>
        <w:jc w:val="center"/>
        <w:rPr>
          <w:rFonts w:ascii="Times New Roman" w:hAnsi="Times New Roman"/>
          <w:sz w:val="28"/>
          <w:szCs w:val="28"/>
        </w:rPr>
      </w:pPr>
    </w:p>
    <w:p w:rsidR="005C6FAB" w:rsidRDefault="005C6FAB" w:rsidP="005C6FAB">
      <w:pPr>
        <w:autoSpaceDE w:val="0"/>
        <w:autoSpaceDN w:val="0"/>
        <w:adjustRightInd w:val="0"/>
        <w:spacing w:after="0" w:line="360" w:lineRule="auto"/>
        <w:jc w:val="center"/>
        <w:rPr>
          <w:rFonts w:ascii="Times New Roman" w:hAnsi="Times New Roman"/>
          <w:sz w:val="28"/>
          <w:szCs w:val="28"/>
        </w:rPr>
      </w:pPr>
    </w:p>
    <w:p w:rsidR="005C6FAB" w:rsidRPr="005C6FAB" w:rsidRDefault="005C6FAB" w:rsidP="005C6FAB">
      <w:pPr>
        <w:autoSpaceDE w:val="0"/>
        <w:autoSpaceDN w:val="0"/>
        <w:adjustRightInd w:val="0"/>
        <w:spacing w:after="0" w:line="360" w:lineRule="auto"/>
        <w:jc w:val="center"/>
        <w:rPr>
          <w:rFonts w:ascii="Times New Roman" w:hAnsi="Times New Roman"/>
          <w:sz w:val="28"/>
          <w:szCs w:val="28"/>
        </w:rPr>
      </w:pPr>
    </w:p>
    <w:p w:rsidR="001A430C" w:rsidRPr="005C6FAB" w:rsidRDefault="001A430C" w:rsidP="005C6FAB">
      <w:pPr>
        <w:autoSpaceDE w:val="0"/>
        <w:autoSpaceDN w:val="0"/>
        <w:adjustRightInd w:val="0"/>
        <w:spacing w:after="0" w:line="360" w:lineRule="auto"/>
        <w:jc w:val="center"/>
        <w:rPr>
          <w:rFonts w:ascii="Times New Roman" w:hAnsi="Times New Roman"/>
          <w:sz w:val="28"/>
          <w:szCs w:val="28"/>
        </w:rPr>
      </w:pPr>
      <w:r w:rsidRPr="005C6FAB">
        <w:rPr>
          <w:rFonts w:ascii="Times New Roman" w:hAnsi="Times New Roman"/>
          <w:sz w:val="28"/>
          <w:szCs w:val="28"/>
        </w:rPr>
        <w:t>Невельск</w:t>
      </w:r>
    </w:p>
    <w:p w:rsidR="005B76AD" w:rsidRPr="005C6FAB" w:rsidRDefault="001A430C" w:rsidP="005C6FAB">
      <w:pPr>
        <w:autoSpaceDE w:val="0"/>
        <w:autoSpaceDN w:val="0"/>
        <w:adjustRightInd w:val="0"/>
        <w:spacing w:after="0" w:line="360" w:lineRule="auto"/>
        <w:jc w:val="center"/>
        <w:rPr>
          <w:rFonts w:ascii="Times New Roman" w:hAnsi="Times New Roman"/>
          <w:sz w:val="28"/>
          <w:szCs w:val="28"/>
        </w:rPr>
      </w:pPr>
      <w:r w:rsidRPr="005C6FAB">
        <w:rPr>
          <w:rFonts w:ascii="Times New Roman" w:hAnsi="Times New Roman"/>
          <w:sz w:val="28"/>
          <w:szCs w:val="28"/>
        </w:rPr>
        <w:t>201</w:t>
      </w:r>
      <w:r w:rsidR="00AD4A40">
        <w:rPr>
          <w:rFonts w:ascii="Times New Roman" w:hAnsi="Times New Roman"/>
          <w:sz w:val="28"/>
          <w:szCs w:val="28"/>
        </w:rPr>
        <w:t>5</w:t>
      </w:r>
      <w:r w:rsidRPr="005C6FAB">
        <w:rPr>
          <w:rFonts w:ascii="Times New Roman" w:hAnsi="Times New Roman"/>
          <w:sz w:val="28"/>
          <w:szCs w:val="28"/>
        </w:rPr>
        <w:t xml:space="preserve"> год</w:t>
      </w:r>
    </w:p>
    <w:p w:rsidR="001A430C" w:rsidRPr="005C6FAB" w:rsidRDefault="001A430C" w:rsidP="005C6FAB">
      <w:pPr>
        <w:autoSpaceDE w:val="0"/>
        <w:autoSpaceDN w:val="0"/>
        <w:adjustRightInd w:val="0"/>
        <w:spacing w:after="0" w:line="36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4"/>
        <w:gridCol w:w="3277"/>
        <w:gridCol w:w="3508"/>
      </w:tblGrid>
      <w:tr w:rsidR="005C6FAB" w:rsidRPr="005C6FAB" w:rsidTr="00980E7F">
        <w:tc>
          <w:tcPr>
            <w:tcW w:w="3510" w:type="dxa"/>
          </w:tcPr>
          <w:p w:rsidR="005C6FAB" w:rsidRPr="005C6FAB" w:rsidRDefault="005C6FAB" w:rsidP="005C6FAB">
            <w:pPr>
              <w:spacing w:after="0" w:line="360" w:lineRule="auto"/>
              <w:jc w:val="both"/>
              <w:rPr>
                <w:rFonts w:ascii="Times New Roman" w:hAnsi="Times New Roman"/>
                <w:sz w:val="28"/>
                <w:szCs w:val="28"/>
              </w:rPr>
            </w:pPr>
            <w:r w:rsidRPr="005C6FAB">
              <w:rPr>
                <w:rFonts w:ascii="Times New Roman" w:hAnsi="Times New Roman"/>
                <w:sz w:val="28"/>
                <w:szCs w:val="28"/>
              </w:rPr>
              <w:t xml:space="preserve">«Рассмотрено» </w:t>
            </w:r>
          </w:p>
          <w:p w:rsidR="005C6FAB" w:rsidRPr="005C6FAB" w:rsidRDefault="005C6FAB" w:rsidP="005C6FAB">
            <w:pPr>
              <w:spacing w:after="0" w:line="360" w:lineRule="auto"/>
              <w:jc w:val="both"/>
              <w:rPr>
                <w:rFonts w:ascii="Times New Roman" w:hAnsi="Times New Roman"/>
                <w:sz w:val="28"/>
                <w:szCs w:val="28"/>
              </w:rPr>
            </w:pPr>
            <w:r w:rsidRPr="005C6FAB">
              <w:rPr>
                <w:rFonts w:ascii="Times New Roman" w:hAnsi="Times New Roman"/>
                <w:sz w:val="28"/>
                <w:szCs w:val="28"/>
              </w:rPr>
              <w:t>Методическим объединением преподавателей отделения «Хореографическое искусство»</w:t>
            </w:r>
          </w:p>
          <w:p w:rsidR="005C6FAB" w:rsidRPr="005C6FAB" w:rsidRDefault="005C6FAB" w:rsidP="005C6FAB">
            <w:pPr>
              <w:spacing w:after="0" w:line="360" w:lineRule="auto"/>
              <w:jc w:val="both"/>
              <w:rPr>
                <w:rFonts w:ascii="Times New Roman" w:hAnsi="Times New Roman"/>
                <w:sz w:val="28"/>
                <w:szCs w:val="28"/>
              </w:rPr>
            </w:pPr>
            <w:r w:rsidRPr="005C6FAB">
              <w:rPr>
                <w:rFonts w:ascii="Times New Roman" w:hAnsi="Times New Roman"/>
                <w:sz w:val="28"/>
                <w:szCs w:val="28"/>
              </w:rPr>
              <w:t>Протокол № 1</w:t>
            </w:r>
          </w:p>
          <w:p w:rsidR="005C6FAB" w:rsidRPr="005C6FAB" w:rsidRDefault="005C6FAB" w:rsidP="005C6FAB">
            <w:pPr>
              <w:spacing w:after="0" w:line="360" w:lineRule="auto"/>
              <w:jc w:val="both"/>
              <w:rPr>
                <w:rFonts w:ascii="Times New Roman" w:hAnsi="Times New Roman"/>
                <w:sz w:val="28"/>
                <w:szCs w:val="28"/>
              </w:rPr>
            </w:pPr>
            <w:r w:rsidRPr="005C6FAB">
              <w:rPr>
                <w:rFonts w:ascii="Times New Roman" w:hAnsi="Times New Roman"/>
                <w:sz w:val="28"/>
                <w:szCs w:val="28"/>
              </w:rPr>
              <w:t>от 22.08.2014 года</w:t>
            </w:r>
          </w:p>
        </w:tc>
        <w:tc>
          <w:tcPr>
            <w:tcW w:w="3544" w:type="dxa"/>
          </w:tcPr>
          <w:p w:rsidR="005C6FAB" w:rsidRPr="005C6FAB" w:rsidRDefault="005C6FAB" w:rsidP="005C6FAB">
            <w:pPr>
              <w:spacing w:after="0" w:line="360" w:lineRule="auto"/>
              <w:jc w:val="both"/>
              <w:rPr>
                <w:rFonts w:ascii="Times New Roman" w:hAnsi="Times New Roman"/>
                <w:sz w:val="28"/>
                <w:szCs w:val="28"/>
              </w:rPr>
            </w:pPr>
            <w:r w:rsidRPr="005C6FAB">
              <w:rPr>
                <w:rFonts w:ascii="Times New Roman" w:hAnsi="Times New Roman"/>
                <w:sz w:val="28"/>
                <w:szCs w:val="28"/>
              </w:rPr>
              <w:t>«Одобрено»</w:t>
            </w:r>
          </w:p>
          <w:p w:rsidR="005C6FAB" w:rsidRPr="005C6FAB" w:rsidRDefault="005C6FAB" w:rsidP="005C6FAB">
            <w:pPr>
              <w:spacing w:after="0" w:line="360" w:lineRule="auto"/>
              <w:jc w:val="both"/>
              <w:rPr>
                <w:rFonts w:ascii="Times New Roman" w:hAnsi="Times New Roman"/>
                <w:sz w:val="28"/>
                <w:szCs w:val="28"/>
              </w:rPr>
            </w:pPr>
            <w:r w:rsidRPr="005C6FAB">
              <w:rPr>
                <w:rFonts w:ascii="Times New Roman" w:hAnsi="Times New Roman"/>
                <w:sz w:val="28"/>
                <w:szCs w:val="28"/>
              </w:rPr>
              <w:t>Методическим советом</w:t>
            </w:r>
          </w:p>
          <w:p w:rsidR="005C6FAB" w:rsidRPr="005C6FAB" w:rsidRDefault="005C6FAB" w:rsidP="005C6FAB">
            <w:pPr>
              <w:spacing w:after="0" w:line="360" w:lineRule="auto"/>
              <w:jc w:val="both"/>
              <w:rPr>
                <w:rFonts w:ascii="Times New Roman" w:hAnsi="Times New Roman"/>
                <w:sz w:val="28"/>
                <w:szCs w:val="28"/>
              </w:rPr>
            </w:pPr>
            <w:r w:rsidRPr="005C6FAB">
              <w:rPr>
                <w:rFonts w:ascii="Times New Roman" w:hAnsi="Times New Roman"/>
                <w:sz w:val="28"/>
                <w:szCs w:val="28"/>
              </w:rPr>
              <w:t>МБОУ ДО «ДШИ г.</w:t>
            </w:r>
            <w:r w:rsidR="00AD4A40">
              <w:rPr>
                <w:rFonts w:ascii="Times New Roman" w:hAnsi="Times New Roman"/>
                <w:sz w:val="28"/>
                <w:szCs w:val="28"/>
              </w:rPr>
              <w:t> </w:t>
            </w:r>
            <w:r w:rsidRPr="005C6FAB">
              <w:rPr>
                <w:rFonts w:ascii="Times New Roman" w:hAnsi="Times New Roman"/>
                <w:sz w:val="28"/>
                <w:szCs w:val="28"/>
              </w:rPr>
              <w:t>Невельска»</w:t>
            </w:r>
          </w:p>
          <w:p w:rsidR="005C6FAB" w:rsidRPr="005C6FAB" w:rsidRDefault="005C6FAB" w:rsidP="005C6FAB">
            <w:pPr>
              <w:spacing w:after="0" w:line="360" w:lineRule="auto"/>
              <w:jc w:val="both"/>
              <w:rPr>
                <w:rFonts w:ascii="Times New Roman" w:hAnsi="Times New Roman"/>
                <w:sz w:val="28"/>
                <w:szCs w:val="28"/>
              </w:rPr>
            </w:pPr>
            <w:r w:rsidRPr="005C6FAB">
              <w:rPr>
                <w:rFonts w:ascii="Times New Roman" w:hAnsi="Times New Roman"/>
                <w:sz w:val="28"/>
                <w:szCs w:val="28"/>
              </w:rPr>
              <w:t>Протокол № 1</w:t>
            </w:r>
          </w:p>
          <w:p w:rsidR="005C6FAB" w:rsidRPr="005C6FAB" w:rsidRDefault="005C6FAB" w:rsidP="005C6FAB">
            <w:pPr>
              <w:spacing w:after="0" w:line="360" w:lineRule="auto"/>
              <w:jc w:val="both"/>
              <w:rPr>
                <w:rFonts w:ascii="Times New Roman" w:hAnsi="Times New Roman"/>
                <w:sz w:val="28"/>
                <w:szCs w:val="28"/>
              </w:rPr>
            </w:pPr>
            <w:r w:rsidRPr="005C6FAB">
              <w:rPr>
                <w:rFonts w:ascii="Times New Roman" w:hAnsi="Times New Roman"/>
                <w:sz w:val="28"/>
                <w:szCs w:val="28"/>
              </w:rPr>
              <w:t xml:space="preserve"> от 30.08.2014 года</w:t>
            </w:r>
          </w:p>
        </w:tc>
        <w:tc>
          <w:tcPr>
            <w:tcW w:w="3260" w:type="dxa"/>
          </w:tcPr>
          <w:p w:rsidR="005C6FAB" w:rsidRPr="005C6FAB" w:rsidRDefault="005C6FAB" w:rsidP="005C6FAB">
            <w:pPr>
              <w:spacing w:after="0" w:line="360" w:lineRule="auto"/>
              <w:jc w:val="both"/>
              <w:rPr>
                <w:rFonts w:ascii="Times New Roman" w:hAnsi="Times New Roman"/>
                <w:sz w:val="28"/>
                <w:szCs w:val="28"/>
              </w:rPr>
            </w:pPr>
            <w:r w:rsidRPr="005C6FAB">
              <w:rPr>
                <w:rFonts w:ascii="Times New Roman" w:hAnsi="Times New Roman"/>
                <w:sz w:val="28"/>
                <w:szCs w:val="28"/>
              </w:rPr>
              <w:t>«Утверждаю»</w:t>
            </w:r>
          </w:p>
          <w:p w:rsidR="005C6FAB" w:rsidRPr="005C6FAB" w:rsidRDefault="005C6FAB" w:rsidP="005C6FAB">
            <w:pPr>
              <w:spacing w:after="0" w:line="360" w:lineRule="auto"/>
              <w:jc w:val="both"/>
              <w:rPr>
                <w:rFonts w:ascii="Times New Roman" w:hAnsi="Times New Roman"/>
                <w:sz w:val="28"/>
                <w:szCs w:val="28"/>
              </w:rPr>
            </w:pPr>
            <w:r w:rsidRPr="005C6FAB">
              <w:rPr>
                <w:rFonts w:ascii="Times New Roman" w:hAnsi="Times New Roman"/>
                <w:sz w:val="28"/>
                <w:szCs w:val="28"/>
              </w:rPr>
              <w:t>Директор МБОУ ДО «ДШИ г.</w:t>
            </w:r>
            <w:r w:rsidR="00AD4A40">
              <w:rPr>
                <w:rFonts w:ascii="Times New Roman" w:hAnsi="Times New Roman"/>
                <w:sz w:val="28"/>
                <w:szCs w:val="28"/>
              </w:rPr>
              <w:t> </w:t>
            </w:r>
            <w:r w:rsidRPr="005C6FAB">
              <w:rPr>
                <w:rFonts w:ascii="Times New Roman" w:hAnsi="Times New Roman"/>
                <w:sz w:val="28"/>
                <w:szCs w:val="28"/>
              </w:rPr>
              <w:t xml:space="preserve">Невельска» </w:t>
            </w:r>
          </w:p>
          <w:p w:rsidR="005C6FAB" w:rsidRPr="005C6FAB" w:rsidRDefault="005C6FAB" w:rsidP="005C6FAB">
            <w:pPr>
              <w:spacing w:after="0" w:line="360" w:lineRule="auto"/>
              <w:jc w:val="both"/>
              <w:rPr>
                <w:rFonts w:ascii="Times New Roman" w:hAnsi="Times New Roman"/>
                <w:sz w:val="28"/>
                <w:szCs w:val="28"/>
              </w:rPr>
            </w:pPr>
            <w:r w:rsidRPr="005C6FAB">
              <w:rPr>
                <w:rFonts w:ascii="Times New Roman" w:hAnsi="Times New Roman"/>
                <w:sz w:val="28"/>
                <w:szCs w:val="28"/>
              </w:rPr>
              <w:t>О.</w:t>
            </w:r>
            <w:r w:rsidR="00AD4A40">
              <w:rPr>
                <w:rFonts w:ascii="Times New Roman" w:hAnsi="Times New Roman"/>
                <w:sz w:val="28"/>
                <w:szCs w:val="28"/>
              </w:rPr>
              <w:t> </w:t>
            </w:r>
            <w:r w:rsidRPr="005C6FAB">
              <w:rPr>
                <w:rFonts w:ascii="Times New Roman" w:hAnsi="Times New Roman"/>
                <w:sz w:val="28"/>
                <w:szCs w:val="28"/>
              </w:rPr>
              <w:t>Г.</w:t>
            </w:r>
            <w:r w:rsidR="00AD4A40">
              <w:rPr>
                <w:rFonts w:ascii="Times New Roman" w:hAnsi="Times New Roman"/>
                <w:sz w:val="28"/>
                <w:szCs w:val="28"/>
              </w:rPr>
              <w:t> </w:t>
            </w:r>
            <w:r w:rsidRPr="005C6FAB">
              <w:rPr>
                <w:rFonts w:ascii="Times New Roman" w:hAnsi="Times New Roman"/>
                <w:sz w:val="28"/>
                <w:szCs w:val="28"/>
              </w:rPr>
              <w:t>Гармышева_________</w:t>
            </w:r>
          </w:p>
          <w:p w:rsidR="005C6FAB" w:rsidRPr="005C6FAB" w:rsidRDefault="005C6FAB" w:rsidP="005C6FAB">
            <w:pPr>
              <w:spacing w:after="0" w:line="360" w:lineRule="auto"/>
              <w:jc w:val="both"/>
              <w:rPr>
                <w:rFonts w:ascii="Times New Roman" w:hAnsi="Times New Roman"/>
                <w:sz w:val="28"/>
                <w:szCs w:val="28"/>
              </w:rPr>
            </w:pPr>
            <w:r w:rsidRPr="005C6FAB">
              <w:rPr>
                <w:rFonts w:ascii="Times New Roman" w:hAnsi="Times New Roman"/>
                <w:sz w:val="28"/>
                <w:szCs w:val="28"/>
              </w:rPr>
              <w:t>Приказ № 52-од от 30.08.2014 года</w:t>
            </w:r>
          </w:p>
        </w:tc>
      </w:tr>
    </w:tbl>
    <w:p w:rsidR="005C6FAB" w:rsidRPr="005C6FAB" w:rsidRDefault="005C6FAB" w:rsidP="005C6FAB">
      <w:pPr>
        <w:autoSpaceDE w:val="0"/>
        <w:autoSpaceDN w:val="0"/>
        <w:adjustRightInd w:val="0"/>
        <w:spacing w:after="0" w:line="360" w:lineRule="auto"/>
        <w:jc w:val="both"/>
        <w:rPr>
          <w:rFonts w:ascii="Times New Roman" w:hAnsi="Times New Roman"/>
          <w:bCs/>
          <w:sz w:val="28"/>
          <w:szCs w:val="28"/>
        </w:rPr>
      </w:pPr>
    </w:p>
    <w:p w:rsidR="005C6FAB" w:rsidRPr="005C6FAB" w:rsidRDefault="005C6FAB" w:rsidP="005C6FAB">
      <w:pPr>
        <w:suppressLineNumbers/>
        <w:autoSpaceDE w:val="0"/>
        <w:autoSpaceDN w:val="0"/>
        <w:adjustRightInd w:val="0"/>
        <w:spacing w:after="0" w:line="360" w:lineRule="auto"/>
        <w:jc w:val="both"/>
        <w:outlineLvl w:val="4"/>
        <w:rPr>
          <w:rFonts w:ascii="Times New Roman" w:hAnsi="Times New Roman"/>
          <w:bCs/>
          <w:iCs/>
          <w:sz w:val="28"/>
          <w:szCs w:val="28"/>
        </w:rPr>
      </w:pPr>
    </w:p>
    <w:p w:rsidR="005C6FAB" w:rsidRPr="005C6FAB" w:rsidRDefault="005C6FAB" w:rsidP="005C6FAB">
      <w:pPr>
        <w:spacing w:after="0" w:line="360" w:lineRule="auto"/>
        <w:jc w:val="both"/>
        <w:rPr>
          <w:rFonts w:ascii="Times New Roman" w:hAnsi="Times New Roman"/>
          <w:sz w:val="28"/>
          <w:szCs w:val="28"/>
        </w:rPr>
      </w:pPr>
    </w:p>
    <w:p w:rsidR="005C6FAB" w:rsidRPr="005C6FAB" w:rsidRDefault="005C6FAB" w:rsidP="005C6FAB">
      <w:pPr>
        <w:spacing w:after="0" w:line="360" w:lineRule="auto"/>
        <w:jc w:val="both"/>
        <w:rPr>
          <w:rFonts w:ascii="Times New Roman" w:hAnsi="Times New Roman"/>
          <w:sz w:val="28"/>
          <w:szCs w:val="28"/>
        </w:rPr>
      </w:pPr>
    </w:p>
    <w:p w:rsidR="005C6FAB" w:rsidRPr="005C6FAB" w:rsidRDefault="005C6FAB" w:rsidP="005C6FAB">
      <w:pPr>
        <w:spacing w:after="0" w:line="360" w:lineRule="auto"/>
        <w:jc w:val="both"/>
        <w:rPr>
          <w:rFonts w:ascii="Times New Roman" w:hAnsi="Times New Roman"/>
          <w:color w:val="00B050"/>
          <w:sz w:val="28"/>
          <w:szCs w:val="28"/>
        </w:rPr>
      </w:pPr>
    </w:p>
    <w:p w:rsidR="005C6FAB" w:rsidRPr="005C6FAB" w:rsidRDefault="005C6FAB" w:rsidP="005C6FAB">
      <w:pPr>
        <w:spacing w:after="0" w:line="360" w:lineRule="auto"/>
        <w:jc w:val="both"/>
        <w:rPr>
          <w:rFonts w:ascii="Times New Roman" w:hAnsi="Times New Roman"/>
          <w:sz w:val="28"/>
          <w:szCs w:val="28"/>
        </w:rPr>
      </w:pPr>
      <w:r w:rsidRPr="005C6FAB">
        <w:rPr>
          <w:rFonts w:ascii="Times New Roman" w:hAnsi="Times New Roman"/>
          <w:sz w:val="28"/>
          <w:szCs w:val="28"/>
        </w:rPr>
        <w:t xml:space="preserve">Составители: </w:t>
      </w:r>
    </w:p>
    <w:p w:rsidR="005C6FAB" w:rsidRPr="005C6FAB" w:rsidRDefault="00664061" w:rsidP="005C6FAB">
      <w:pPr>
        <w:spacing w:after="0" w:line="360" w:lineRule="auto"/>
        <w:jc w:val="both"/>
        <w:rPr>
          <w:rFonts w:ascii="Times New Roman" w:hAnsi="Times New Roman"/>
          <w:sz w:val="28"/>
          <w:szCs w:val="28"/>
        </w:rPr>
      </w:pPr>
      <w:r>
        <w:rPr>
          <w:rFonts w:ascii="Times New Roman" w:hAnsi="Times New Roman"/>
          <w:sz w:val="28"/>
          <w:szCs w:val="28"/>
        </w:rPr>
        <w:t>-</w:t>
      </w:r>
      <w:r w:rsidR="00AD4A40">
        <w:rPr>
          <w:rFonts w:ascii="Times New Roman" w:hAnsi="Times New Roman"/>
          <w:sz w:val="28"/>
          <w:szCs w:val="28"/>
        </w:rPr>
        <w:t> </w:t>
      </w:r>
      <w:r w:rsidR="005C6FAB" w:rsidRPr="005C6FAB">
        <w:rPr>
          <w:rFonts w:ascii="Times New Roman" w:hAnsi="Times New Roman"/>
          <w:sz w:val="28"/>
          <w:szCs w:val="28"/>
        </w:rPr>
        <w:t>Носкова Елена Олеговна, преподаватель отделения «Хореографическое искусство», первой квалификационной категории;</w:t>
      </w:r>
    </w:p>
    <w:p w:rsidR="005C6FAB" w:rsidRPr="005C6FAB" w:rsidRDefault="00664061" w:rsidP="005C6FAB">
      <w:pPr>
        <w:spacing w:after="0" w:line="360" w:lineRule="auto"/>
        <w:jc w:val="both"/>
        <w:rPr>
          <w:rFonts w:ascii="Times New Roman" w:hAnsi="Times New Roman"/>
          <w:sz w:val="28"/>
          <w:szCs w:val="28"/>
        </w:rPr>
      </w:pPr>
      <w:r>
        <w:rPr>
          <w:rFonts w:ascii="Times New Roman" w:hAnsi="Times New Roman"/>
          <w:sz w:val="28"/>
          <w:szCs w:val="28"/>
        </w:rPr>
        <w:t>-</w:t>
      </w:r>
      <w:r w:rsidR="00AD4A40">
        <w:rPr>
          <w:rFonts w:ascii="Times New Roman" w:hAnsi="Times New Roman"/>
          <w:sz w:val="28"/>
          <w:szCs w:val="28"/>
        </w:rPr>
        <w:t> </w:t>
      </w:r>
      <w:r w:rsidR="005C6FAB" w:rsidRPr="005C6FAB">
        <w:rPr>
          <w:rFonts w:ascii="Times New Roman" w:hAnsi="Times New Roman"/>
          <w:sz w:val="28"/>
          <w:szCs w:val="28"/>
        </w:rPr>
        <w:t>Зиновьева</w:t>
      </w:r>
      <w:r w:rsidR="00AD4A40">
        <w:rPr>
          <w:rFonts w:ascii="Times New Roman" w:hAnsi="Times New Roman"/>
          <w:sz w:val="28"/>
          <w:szCs w:val="28"/>
        </w:rPr>
        <w:t xml:space="preserve"> </w:t>
      </w:r>
      <w:r w:rsidR="005C6FAB" w:rsidRPr="005C6FAB">
        <w:rPr>
          <w:rFonts w:ascii="Times New Roman" w:hAnsi="Times New Roman"/>
          <w:sz w:val="28"/>
          <w:szCs w:val="28"/>
        </w:rPr>
        <w:t>Наталья Александровна, преподаватель отделения «Хореографическое искусство», первой квалификационной категории.</w:t>
      </w:r>
    </w:p>
    <w:p w:rsidR="005C6FAB" w:rsidRPr="005C6FAB" w:rsidRDefault="00664061" w:rsidP="005C6FAB">
      <w:pPr>
        <w:spacing w:line="360" w:lineRule="auto"/>
        <w:jc w:val="both"/>
        <w:rPr>
          <w:rFonts w:ascii="Times New Roman" w:hAnsi="Times New Roman"/>
          <w:iCs/>
          <w:sz w:val="28"/>
          <w:szCs w:val="28"/>
        </w:rPr>
      </w:pPr>
      <w:r>
        <w:rPr>
          <w:rFonts w:ascii="Times New Roman" w:hAnsi="Times New Roman"/>
          <w:iCs/>
          <w:sz w:val="28"/>
          <w:szCs w:val="28"/>
        </w:rPr>
        <w:t>-</w:t>
      </w:r>
      <w:r w:rsidR="00AD4A40">
        <w:rPr>
          <w:rFonts w:ascii="Times New Roman" w:hAnsi="Times New Roman"/>
          <w:iCs/>
          <w:sz w:val="28"/>
          <w:szCs w:val="28"/>
        </w:rPr>
        <w:t> </w:t>
      </w:r>
      <w:r w:rsidR="005C6FAB" w:rsidRPr="005C6FAB">
        <w:rPr>
          <w:rFonts w:ascii="Times New Roman" w:hAnsi="Times New Roman"/>
          <w:iCs/>
          <w:sz w:val="28"/>
          <w:szCs w:val="28"/>
        </w:rPr>
        <w:t xml:space="preserve">Федорченко Наталья Александровна, преподаватель </w:t>
      </w:r>
      <w:r w:rsidR="005C6FAB" w:rsidRPr="005C6FAB">
        <w:rPr>
          <w:rFonts w:ascii="Times New Roman" w:hAnsi="Times New Roman"/>
          <w:sz w:val="28"/>
          <w:szCs w:val="28"/>
        </w:rPr>
        <w:t>отделения «Хореографическое искусство»</w:t>
      </w:r>
    </w:p>
    <w:p w:rsidR="005C6FAB" w:rsidRPr="005C6FAB" w:rsidRDefault="005C6FAB" w:rsidP="005C6FAB">
      <w:pPr>
        <w:spacing w:line="360" w:lineRule="auto"/>
        <w:jc w:val="both"/>
        <w:rPr>
          <w:rFonts w:ascii="Times New Roman" w:hAnsi="Times New Roman"/>
          <w:iCs/>
          <w:sz w:val="28"/>
          <w:szCs w:val="28"/>
        </w:rPr>
      </w:pPr>
    </w:p>
    <w:p w:rsidR="005C6FAB" w:rsidRPr="005C6FAB" w:rsidRDefault="005C6FAB" w:rsidP="005C6FAB">
      <w:pPr>
        <w:spacing w:after="0" w:line="360" w:lineRule="auto"/>
        <w:jc w:val="both"/>
        <w:rPr>
          <w:rFonts w:ascii="Times New Roman" w:hAnsi="Times New Roman"/>
          <w:sz w:val="28"/>
          <w:szCs w:val="28"/>
        </w:rPr>
      </w:pPr>
    </w:p>
    <w:p w:rsidR="005C6FAB" w:rsidRPr="005C6FAB" w:rsidRDefault="005C6FAB" w:rsidP="005C6FAB">
      <w:pPr>
        <w:spacing w:after="0" w:line="360" w:lineRule="auto"/>
        <w:jc w:val="both"/>
        <w:rPr>
          <w:rFonts w:ascii="Times New Roman" w:hAnsi="Times New Roman"/>
          <w:sz w:val="28"/>
          <w:szCs w:val="28"/>
        </w:rPr>
      </w:pPr>
    </w:p>
    <w:p w:rsidR="005C6FAB" w:rsidRPr="005C6FAB" w:rsidRDefault="005C6FAB" w:rsidP="005C6FAB">
      <w:pPr>
        <w:widowControl w:val="0"/>
        <w:autoSpaceDE w:val="0"/>
        <w:spacing w:after="0" w:line="360" w:lineRule="auto"/>
        <w:jc w:val="both"/>
        <w:rPr>
          <w:rFonts w:ascii="Times New Roman" w:eastAsia="MS Mincho" w:hAnsi="Times New Roman"/>
          <w:sz w:val="28"/>
          <w:szCs w:val="28"/>
        </w:rPr>
      </w:pPr>
    </w:p>
    <w:p w:rsidR="001A430C" w:rsidRDefault="001A430C" w:rsidP="005C6FAB">
      <w:pPr>
        <w:autoSpaceDE w:val="0"/>
        <w:autoSpaceDN w:val="0"/>
        <w:adjustRightInd w:val="0"/>
        <w:spacing w:after="0" w:line="360" w:lineRule="auto"/>
        <w:jc w:val="both"/>
        <w:rPr>
          <w:rFonts w:ascii="Times New Roman" w:eastAsia="MS Mincho" w:hAnsi="Times New Roman"/>
          <w:sz w:val="28"/>
          <w:szCs w:val="28"/>
        </w:rPr>
      </w:pPr>
    </w:p>
    <w:p w:rsidR="005C6FAB" w:rsidRPr="00640422" w:rsidRDefault="005C6FAB" w:rsidP="005C6FAB">
      <w:pPr>
        <w:spacing w:after="0" w:line="360" w:lineRule="auto"/>
        <w:jc w:val="center"/>
        <w:rPr>
          <w:rFonts w:ascii="Times New Roman" w:hAnsi="Times New Roman"/>
          <w:b/>
          <w:sz w:val="28"/>
          <w:szCs w:val="28"/>
        </w:rPr>
      </w:pPr>
      <w:r w:rsidRPr="00640422">
        <w:rPr>
          <w:rFonts w:ascii="Times New Roman" w:hAnsi="Times New Roman"/>
          <w:b/>
          <w:sz w:val="28"/>
          <w:szCs w:val="28"/>
        </w:rPr>
        <w:lastRenderedPageBreak/>
        <w:t>Структура программы учебного предмета</w:t>
      </w:r>
    </w:p>
    <w:p w:rsidR="005C6FAB" w:rsidRPr="00AD4A40" w:rsidRDefault="005C6FAB" w:rsidP="00AD4A40">
      <w:pPr>
        <w:pStyle w:val="a6"/>
        <w:numPr>
          <w:ilvl w:val="0"/>
          <w:numId w:val="14"/>
        </w:numPr>
        <w:spacing w:after="0" w:line="360" w:lineRule="auto"/>
        <w:rPr>
          <w:rFonts w:ascii="Times New Roman" w:hAnsi="Times New Roman"/>
          <w:b/>
          <w:sz w:val="28"/>
          <w:szCs w:val="28"/>
        </w:rPr>
      </w:pPr>
      <w:r w:rsidRPr="00AD4A40">
        <w:rPr>
          <w:rFonts w:ascii="Times New Roman" w:hAnsi="Times New Roman"/>
          <w:b/>
          <w:sz w:val="28"/>
          <w:szCs w:val="28"/>
        </w:rPr>
        <w:t>Пояснительная записка</w:t>
      </w:r>
    </w:p>
    <w:p w:rsidR="005C6FAB" w:rsidRPr="00AD4A40" w:rsidRDefault="005C6FAB" w:rsidP="00AD4A40">
      <w:pPr>
        <w:pStyle w:val="a6"/>
        <w:numPr>
          <w:ilvl w:val="0"/>
          <w:numId w:val="15"/>
        </w:numPr>
        <w:spacing w:after="0" w:line="360" w:lineRule="auto"/>
        <w:ind w:left="1066" w:hanging="357"/>
        <w:rPr>
          <w:rFonts w:ascii="Times New Roman" w:hAnsi="Times New Roman"/>
          <w:sz w:val="28"/>
          <w:szCs w:val="28"/>
        </w:rPr>
      </w:pPr>
      <w:r w:rsidRPr="00AD4A40">
        <w:rPr>
          <w:rFonts w:ascii="Times New Roman" w:hAnsi="Times New Roman"/>
          <w:sz w:val="28"/>
          <w:szCs w:val="28"/>
        </w:rPr>
        <w:t>Характеристика учебного предмета, его место и роль в образовательном процессе;</w:t>
      </w:r>
    </w:p>
    <w:p w:rsidR="005C6FAB" w:rsidRPr="00AD4A40" w:rsidRDefault="005C6FAB" w:rsidP="00AD4A40">
      <w:pPr>
        <w:pStyle w:val="a6"/>
        <w:numPr>
          <w:ilvl w:val="0"/>
          <w:numId w:val="15"/>
        </w:numPr>
        <w:spacing w:after="0" w:line="360" w:lineRule="auto"/>
        <w:ind w:left="1066" w:hanging="357"/>
        <w:rPr>
          <w:rFonts w:ascii="Times New Roman" w:hAnsi="Times New Roman"/>
          <w:sz w:val="28"/>
          <w:szCs w:val="28"/>
        </w:rPr>
      </w:pPr>
      <w:r w:rsidRPr="00AD4A40">
        <w:rPr>
          <w:rFonts w:ascii="Times New Roman" w:hAnsi="Times New Roman"/>
          <w:sz w:val="28"/>
          <w:szCs w:val="28"/>
        </w:rPr>
        <w:t>Срок реализации учебного предмета;</w:t>
      </w:r>
    </w:p>
    <w:p w:rsidR="005C6FAB" w:rsidRPr="00AD4A40" w:rsidRDefault="005C6FAB" w:rsidP="00AD4A40">
      <w:pPr>
        <w:pStyle w:val="a6"/>
        <w:numPr>
          <w:ilvl w:val="0"/>
          <w:numId w:val="15"/>
        </w:numPr>
        <w:spacing w:after="0" w:line="360" w:lineRule="auto"/>
        <w:ind w:left="1066" w:hanging="357"/>
        <w:rPr>
          <w:rFonts w:ascii="Times New Roman" w:hAnsi="Times New Roman"/>
          <w:sz w:val="28"/>
          <w:szCs w:val="28"/>
        </w:rPr>
      </w:pPr>
      <w:r w:rsidRPr="00AD4A40">
        <w:rPr>
          <w:rFonts w:ascii="Times New Roman" w:hAnsi="Times New Roman"/>
          <w:sz w:val="28"/>
          <w:szCs w:val="28"/>
        </w:rPr>
        <w:t>Объем учебного времени, предусмотренный учебным планом на реализацию учебного предмета;</w:t>
      </w:r>
    </w:p>
    <w:p w:rsidR="005C6FAB" w:rsidRPr="00AD4A40" w:rsidRDefault="005C6FAB" w:rsidP="00AD4A40">
      <w:pPr>
        <w:pStyle w:val="a6"/>
        <w:numPr>
          <w:ilvl w:val="0"/>
          <w:numId w:val="15"/>
        </w:numPr>
        <w:spacing w:after="0" w:line="360" w:lineRule="auto"/>
        <w:ind w:left="1066" w:hanging="357"/>
        <w:rPr>
          <w:rFonts w:ascii="Times New Roman" w:hAnsi="Times New Roman"/>
          <w:sz w:val="28"/>
          <w:szCs w:val="28"/>
        </w:rPr>
      </w:pPr>
      <w:r w:rsidRPr="00AD4A40">
        <w:rPr>
          <w:rFonts w:ascii="Times New Roman" w:hAnsi="Times New Roman"/>
          <w:sz w:val="28"/>
          <w:szCs w:val="28"/>
        </w:rPr>
        <w:t>Сведения о затратах учебного времени;</w:t>
      </w:r>
    </w:p>
    <w:p w:rsidR="005C6FAB" w:rsidRPr="00AD4A40" w:rsidRDefault="005C6FAB" w:rsidP="00AD4A40">
      <w:pPr>
        <w:pStyle w:val="a6"/>
        <w:numPr>
          <w:ilvl w:val="0"/>
          <w:numId w:val="15"/>
        </w:numPr>
        <w:spacing w:after="0" w:line="360" w:lineRule="auto"/>
        <w:ind w:left="1066" w:hanging="357"/>
        <w:rPr>
          <w:rFonts w:ascii="Times New Roman" w:hAnsi="Times New Roman"/>
          <w:sz w:val="28"/>
          <w:szCs w:val="28"/>
        </w:rPr>
      </w:pPr>
      <w:r w:rsidRPr="00AD4A40">
        <w:rPr>
          <w:rFonts w:ascii="Times New Roman" w:hAnsi="Times New Roman"/>
          <w:sz w:val="28"/>
          <w:szCs w:val="28"/>
        </w:rPr>
        <w:t>Форма проведения учебных аудиторных занятий;</w:t>
      </w:r>
    </w:p>
    <w:p w:rsidR="005C6FAB" w:rsidRPr="00AD4A40" w:rsidRDefault="005C6FAB" w:rsidP="00AD4A40">
      <w:pPr>
        <w:pStyle w:val="a6"/>
        <w:numPr>
          <w:ilvl w:val="0"/>
          <w:numId w:val="15"/>
        </w:numPr>
        <w:spacing w:after="0" w:line="360" w:lineRule="auto"/>
        <w:ind w:left="1066" w:hanging="357"/>
        <w:rPr>
          <w:rFonts w:ascii="Times New Roman" w:hAnsi="Times New Roman"/>
          <w:sz w:val="28"/>
          <w:szCs w:val="28"/>
        </w:rPr>
      </w:pPr>
      <w:r w:rsidRPr="00AD4A40">
        <w:rPr>
          <w:rFonts w:ascii="Times New Roman" w:hAnsi="Times New Roman"/>
          <w:sz w:val="28"/>
          <w:szCs w:val="28"/>
        </w:rPr>
        <w:t>Цель и задачи учебного предмета;</w:t>
      </w:r>
    </w:p>
    <w:p w:rsidR="005C6FAB" w:rsidRPr="00AD4A40" w:rsidRDefault="005C6FAB" w:rsidP="00AD4A40">
      <w:pPr>
        <w:pStyle w:val="a6"/>
        <w:numPr>
          <w:ilvl w:val="0"/>
          <w:numId w:val="15"/>
        </w:numPr>
        <w:spacing w:after="0" w:line="360" w:lineRule="auto"/>
        <w:ind w:left="1066" w:hanging="357"/>
        <w:rPr>
          <w:rFonts w:ascii="Times New Roman" w:hAnsi="Times New Roman"/>
          <w:sz w:val="28"/>
          <w:szCs w:val="28"/>
        </w:rPr>
      </w:pPr>
      <w:r w:rsidRPr="00AD4A40">
        <w:rPr>
          <w:rFonts w:ascii="Times New Roman" w:hAnsi="Times New Roman"/>
          <w:sz w:val="28"/>
          <w:szCs w:val="28"/>
        </w:rPr>
        <w:t>Обоснование структуры учебного предмета;</w:t>
      </w:r>
    </w:p>
    <w:p w:rsidR="005C6FAB" w:rsidRPr="00AD4A40" w:rsidRDefault="005C6FAB" w:rsidP="00AD4A40">
      <w:pPr>
        <w:pStyle w:val="a6"/>
        <w:numPr>
          <w:ilvl w:val="0"/>
          <w:numId w:val="15"/>
        </w:numPr>
        <w:spacing w:after="0" w:line="360" w:lineRule="auto"/>
        <w:ind w:left="1066" w:hanging="357"/>
        <w:rPr>
          <w:rFonts w:ascii="Times New Roman" w:hAnsi="Times New Roman"/>
          <w:sz w:val="28"/>
          <w:szCs w:val="28"/>
        </w:rPr>
      </w:pPr>
      <w:r w:rsidRPr="00AD4A40">
        <w:rPr>
          <w:rFonts w:ascii="Times New Roman" w:hAnsi="Times New Roman"/>
          <w:sz w:val="28"/>
          <w:szCs w:val="28"/>
        </w:rPr>
        <w:t>Методы обучения;</w:t>
      </w:r>
    </w:p>
    <w:p w:rsidR="005C6FAB" w:rsidRPr="00AD4A40" w:rsidRDefault="005C6FAB" w:rsidP="00AD4A40">
      <w:pPr>
        <w:pStyle w:val="a6"/>
        <w:numPr>
          <w:ilvl w:val="0"/>
          <w:numId w:val="15"/>
        </w:numPr>
        <w:spacing w:after="0" w:line="360" w:lineRule="auto"/>
        <w:ind w:left="1066" w:hanging="357"/>
        <w:rPr>
          <w:rFonts w:ascii="Times New Roman" w:hAnsi="Times New Roman"/>
          <w:sz w:val="28"/>
          <w:szCs w:val="28"/>
        </w:rPr>
      </w:pPr>
      <w:r w:rsidRPr="00AD4A40">
        <w:rPr>
          <w:rFonts w:ascii="Times New Roman" w:hAnsi="Times New Roman"/>
          <w:sz w:val="28"/>
          <w:szCs w:val="28"/>
        </w:rPr>
        <w:t>Описание материально</w:t>
      </w:r>
      <w:r w:rsidR="00AD4A40">
        <w:rPr>
          <w:rFonts w:ascii="Times New Roman" w:hAnsi="Times New Roman"/>
          <w:sz w:val="28"/>
          <w:szCs w:val="28"/>
        </w:rPr>
        <w:t>-</w:t>
      </w:r>
      <w:r w:rsidRPr="00AD4A40">
        <w:rPr>
          <w:rFonts w:ascii="Times New Roman" w:hAnsi="Times New Roman"/>
          <w:sz w:val="28"/>
          <w:szCs w:val="28"/>
        </w:rPr>
        <w:t>технических услов</w:t>
      </w:r>
      <w:r w:rsidR="00AD4A40">
        <w:rPr>
          <w:rFonts w:ascii="Times New Roman" w:hAnsi="Times New Roman"/>
          <w:sz w:val="28"/>
          <w:szCs w:val="28"/>
        </w:rPr>
        <w:t>ий реализации учебного предмета.</w:t>
      </w:r>
    </w:p>
    <w:p w:rsidR="005C6FAB" w:rsidRPr="00650E5B" w:rsidRDefault="0029123E" w:rsidP="00650E5B">
      <w:pPr>
        <w:pStyle w:val="a6"/>
        <w:numPr>
          <w:ilvl w:val="0"/>
          <w:numId w:val="14"/>
        </w:numPr>
        <w:spacing w:after="0" w:line="360" w:lineRule="auto"/>
        <w:ind w:left="714" w:hanging="357"/>
        <w:rPr>
          <w:rFonts w:ascii="Times New Roman" w:hAnsi="Times New Roman"/>
          <w:sz w:val="28"/>
          <w:szCs w:val="28"/>
        </w:rPr>
      </w:pPr>
      <w:hyperlink w:anchor="содержание" w:history="1">
        <w:r w:rsidR="005C6FAB" w:rsidRPr="0029123E">
          <w:rPr>
            <w:rStyle w:val="a9"/>
            <w:rFonts w:ascii="Times New Roman" w:hAnsi="Times New Roman"/>
            <w:b/>
            <w:sz w:val="28"/>
            <w:szCs w:val="28"/>
          </w:rPr>
          <w:t>Содержание у</w:t>
        </w:r>
        <w:r w:rsidR="005C6FAB" w:rsidRPr="0029123E">
          <w:rPr>
            <w:rStyle w:val="a9"/>
            <w:rFonts w:ascii="Times New Roman" w:hAnsi="Times New Roman"/>
            <w:b/>
            <w:sz w:val="28"/>
            <w:szCs w:val="28"/>
          </w:rPr>
          <w:t>ч</w:t>
        </w:r>
        <w:r w:rsidR="005C6FAB" w:rsidRPr="0029123E">
          <w:rPr>
            <w:rStyle w:val="a9"/>
            <w:rFonts w:ascii="Times New Roman" w:hAnsi="Times New Roman"/>
            <w:b/>
            <w:sz w:val="28"/>
            <w:szCs w:val="28"/>
          </w:rPr>
          <w:t>ебного предмета</w:t>
        </w:r>
      </w:hyperlink>
    </w:p>
    <w:p w:rsidR="005C6FAB" w:rsidRPr="00650E5B" w:rsidRDefault="005C6FAB" w:rsidP="00650E5B">
      <w:pPr>
        <w:pStyle w:val="a6"/>
        <w:numPr>
          <w:ilvl w:val="0"/>
          <w:numId w:val="16"/>
        </w:numPr>
        <w:spacing w:after="0" w:line="360" w:lineRule="auto"/>
        <w:ind w:left="1066" w:hanging="357"/>
        <w:jc w:val="both"/>
        <w:rPr>
          <w:rFonts w:ascii="Times New Roman" w:hAnsi="Times New Roman"/>
          <w:sz w:val="28"/>
          <w:szCs w:val="28"/>
        </w:rPr>
      </w:pPr>
      <w:r w:rsidRPr="00650E5B">
        <w:rPr>
          <w:rFonts w:ascii="Times New Roman" w:hAnsi="Times New Roman"/>
          <w:sz w:val="28"/>
          <w:szCs w:val="28"/>
        </w:rPr>
        <w:t>Учебно-тематический план</w:t>
      </w:r>
      <w:r w:rsidR="00650E5B" w:rsidRPr="00650E5B">
        <w:rPr>
          <w:rFonts w:ascii="Times New Roman" w:hAnsi="Times New Roman"/>
          <w:sz w:val="28"/>
          <w:szCs w:val="28"/>
        </w:rPr>
        <w:t>;</w:t>
      </w:r>
    </w:p>
    <w:p w:rsidR="005C6FAB" w:rsidRPr="00650E5B" w:rsidRDefault="005C6FAB" w:rsidP="00650E5B">
      <w:pPr>
        <w:pStyle w:val="a6"/>
        <w:numPr>
          <w:ilvl w:val="0"/>
          <w:numId w:val="16"/>
        </w:numPr>
        <w:spacing w:after="0" w:line="360" w:lineRule="auto"/>
        <w:ind w:left="1066" w:hanging="357"/>
        <w:rPr>
          <w:rFonts w:ascii="Times New Roman" w:hAnsi="Times New Roman"/>
          <w:sz w:val="28"/>
          <w:szCs w:val="28"/>
        </w:rPr>
      </w:pPr>
      <w:r w:rsidRPr="00650E5B">
        <w:rPr>
          <w:rFonts w:ascii="Times New Roman" w:hAnsi="Times New Roman"/>
          <w:sz w:val="28"/>
          <w:szCs w:val="28"/>
        </w:rPr>
        <w:t>Требования по годам обучения</w:t>
      </w:r>
      <w:r w:rsidR="00650E5B" w:rsidRPr="00650E5B">
        <w:rPr>
          <w:rFonts w:ascii="Times New Roman" w:hAnsi="Times New Roman"/>
          <w:sz w:val="28"/>
          <w:szCs w:val="28"/>
        </w:rPr>
        <w:t>.</w:t>
      </w:r>
    </w:p>
    <w:p w:rsidR="005C6FAB" w:rsidRPr="00650E5B" w:rsidRDefault="0029123E" w:rsidP="00650E5B">
      <w:pPr>
        <w:pStyle w:val="a6"/>
        <w:numPr>
          <w:ilvl w:val="0"/>
          <w:numId w:val="14"/>
        </w:numPr>
        <w:spacing w:after="0" w:line="360" w:lineRule="auto"/>
        <w:rPr>
          <w:rFonts w:ascii="Times New Roman" w:hAnsi="Times New Roman"/>
          <w:b/>
          <w:sz w:val="28"/>
          <w:szCs w:val="28"/>
        </w:rPr>
      </w:pPr>
      <w:hyperlink w:anchor="требования" w:history="1">
        <w:r w:rsidR="005C6FAB" w:rsidRPr="0029123E">
          <w:rPr>
            <w:rStyle w:val="a9"/>
            <w:rFonts w:ascii="Times New Roman" w:hAnsi="Times New Roman"/>
            <w:b/>
            <w:sz w:val="28"/>
            <w:szCs w:val="28"/>
          </w:rPr>
          <w:t xml:space="preserve">Требования к </w:t>
        </w:r>
        <w:r w:rsidR="005C6FAB" w:rsidRPr="0029123E">
          <w:rPr>
            <w:rStyle w:val="a9"/>
            <w:rFonts w:ascii="Times New Roman" w:hAnsi="Times New Roman"/>
            <w:b/>
            <w:sz w:val="28"/>
            <w:szCs w:val="28"/>
          </w:rPr>
          <w:t>у</w:t>
        </w:r>
        <w:r w:rsidR="005C6FAB" w:rsidRPr="0029123E">
          <w:rPr>
            <w:rStyle w:val="a9"/>
            <w:rFonts w:ascii="Times New Roman" w:hAnsi="Times New Roman"/>
            <w:b/>
            <w:sz w:val="28"/>
            <w:szCs w:val="28"/>
          </w:rPr>
          <w:t>ровню подготовки учащихся</w:t>
        </w:r>
      </w:hyperlink>
    </w:p>
    <w:p w:rsidR="005C6FAB" w:rsidRPr="00650E5B" w:rsidRDefault="005965DE" w:rsidP="00650E5B">
      <w:pPr>
        <w:pStyle w:val="a6"/>
        <w:numPr>
          <w:ilvl w:val="0"/>
          <w:numId w:val="14"/>
        </w:numPr>
        <w:spacing w:after="0" w:line="360" w:lineRule="auto"/>
        <w:rPr>
          <w:rFonts w:ascii="Times New Roman" w:hAnsi="Times New Roman"/>
          <w:b/>
          <w:sz w:val="28"/>
          <w:szCs w:val="28"/>
        </w:rPr>
      </w:pPr>
      <w:hyperlink w:anchor="формы" w:history="1">
        <w:r w:rsidR="005C6FAB" w:rsidRPr="005965DE">
          <w:rPr>
            <w:rStyle w:val="a9"/>
            <w:rFonts w:ascii="Times New Roman" w:hAnsi="Times New Roman"/>
            <w:b/>
            <w:sz w:val="28"/>
            <w:szCs w:val="28"/>
          </w:rPr>
          <w:t>Формы и методы</w:t>
        </w:r>
        <w:r w:rsidR="005C6FAB" w:rsidRPr="005965DE">
          <w:rPr>
            <w:rStyle w:val="a9"/>
            <w:rFonts w:ascii="Times New Roman" w:hAnsi="Times New Roman"/>
            <w:b/>
            <w:sz w:val="28"/>
            <w:szCs w:val="28"/>
          </w:rPr>
          <w:t xml:space="preserve"> </w:t>
        </w:r>
        <w:r w:rsidR="005C6FAB" w:rsidRPr="005965DE">
          <w:rPr>
            <w:rStyle w:val="a9"/>
            <w:rFonts w:ascii="Times New Roman" w:hAnsi="Times New Roman"/>
            <w:b/>
            <w:sz w:val="28"/>
            <w:szCs w:val="28"/>
          </w:rPr>
          <w:t>контроля. Критерии оценок</w:t>
        </w:r>
      </w:hyperlink>
    </w:p>
    <w:p w:rsidR="005C6FAB" w:rsidRPr="00650E5B" w:rsidRDefault="005C6FAB" w:rsidP="00650E5B">
      <w:pPr>
        <w:pStyle w:val="a6"/>
        <w:numPr>
          <w:ilvl w:val="0"/>
          <w:numId w:val="17"/>
        </w:numPr>
        <w:spacing w:after="0" w:line="360" w:lineRule="auto"/>
        <w:ind w:left="1066" w:hanging="357"/>
        <w:rPr>
          <w:rFonts w:ascii="Times New Roman" w:hAnsi="Times New Roman"/>
          <w:sz w:val="28"/>
          <w:szCs w:val="28"/>
        </w:rPr>
      </w:pPr>
      <w:r w:rsidRPr="00650E5B">
        <w:rPr>
          <w:rFonts w:ascii="Times New Roman" w:hAnsi="Times New Roman"/>
          <w:sz w:val="28"/>
          <w:szCs w:val="28"/>
        </w:rPr>
        <w:t>Аттестация: цели, виды, форма, содержание;</w:t>
      </w:r>
    </w:p>
    <w:p w:rsidR="005C6FAB" w:rsidRPr="00650E5B" w:rsidRDefault="00650E5B" w:rsidP="00650E5B">
      <w:pPr>
        <w:pStyle w:val="a6"/>
        <w:numPr>
          <w:ilvl w:val="0"/>
          <w:numId w:val="17"/>
        </w:numPr>
        <w:spacing w:after="0" w:line="360" w:lineRule="auto"/>
        <w:ind w:left="1066" w:hanging="357"/>
        <w:rPr>
          <w:rFonts w:ascii="Times New Roman" w:hAnsi="Times New Roman"/>
          <w:sz w:val="28"/>
          <w:szCs w:val="28"/>
        </w:rPr>
      </w:pPr>
      <w:r w:rsidRPr="00650E5B">
        <w:rPr>
          <w:rFonts w:ascii="Times New Roman" w:hAnsi="Times New Roman"/>
          <w:sz w:val="28"/>
          <w:szCs w:val="28"/>
        </w:rPr>
        <w:t>Критерии оценки.</w:t>
      </w:r>
    </w:p>
    <w:p w:rsidR="005C6FAB" w:rsidRPr="00650E5B" w:rsidRDefault="00306032" w:rsidP="00650E5B">
      <w:pPr>
        <w:pStyle w:val="a6"/>
        <w:numPr>
          <w:ilvl w:val="0"/>
          <w:numId w:val="14"/>
        </w:numPr>
        <w:spacing w:after="0" w:line="360" w:lineRule="auto"/>
        <w:rPr>
          <w:rFonts w:ascii="Times New Roman" w:hAnsi="Times New Roman"/>
          <w:b/>
          <w:sz w:val="28"/>
          <w:szCs w:val="28"/>
        </w:rPr>
      </w:pPr>
      <w:hyperlink w:anchor="методическое" w:history="1">
        <w:r w:rsidR="005C6FAB" w:rsidRPr="00306032">
          <w:rPr>
            <w:rStyle w:val="a9"/>
            <w:rFonts w:ascii="Times New Roman" w:hAnsi="Times New Roman"/>
            <w:b/>
            <w:sz w:val="28"/>
            <w:szCs w:val="28"/>
          </w:rPr>
          <w:t>Методическ</w:t>
        </w:r>
        <w:r w:rsidR="005C6FAB" w:rsidRPr="00306032">
          <w:rPr>
            <w:rStyle w:val="a9"/>
            <w:rFonts w:ascii="Times New Roman" w:hAnsi="Times New Roman"/>
            <w:b/>
            <w:sz w:val="28"/>
            <w:szCs w:val="28"/>
          </w:rPr>
          <w:t>о</w:t>
        </w:r>
        <w:r w:rsidR="005C6FAB" w:rsidRPr="00306032">
          <w:rPr>
            <w:rStyle w:val="a9"/>
            <w:rFonts w:ascii="Times New Roman" w:hAnsi="Times New Roman"/>
            <w:b/>
            <w:sz w:val="28"/>
            <w:szCs w:val="28"/>
          </w:rPr>
          <w:t>е обес</w:t>
        </w:r>
        <w:r w:rsidR="005C6FAB" w:rsidRPr="00306032">
          <w:rPr>
            <w:rStyle w:val="a9"/>
            <w:rFonts w:ascii="Times New Roman" w:hAnsi="Times New Roman"/>
            <w:b/>
            <w:sz w:val="28"/>
            <w:szCs w:val="28"/>
          </w:rPr>
          <w:t>п</w:t>
        </w:r>
        <w:r w:rsidR="005C6FAB" w:rsidRPr="00306032">
          <w:rPr>
            <w:rStyle w:val="a9"/>
            <w:rFonts w:ascii="Times New Roman" w:hAnsi="Times New Roman"/>
            <w:b/>
            <w:sz w:val="28"/>
            <w:szCs w:val="28"/>
          </w:rPr>
          <w:t>ечение учебного процесса</w:t>
        </w:r>
      </w:hyperlink>
    </w:p>
    <w:p w:rsidR="005C6FAB" w:rsidRPr="00650E5B" w:rsidRDefault="00650E5B" w:rsidP="00650E5B">
      <w:pPr>
        <w:pStyle w:val="a6"/>
        <w:numPr>
          <w:ilvl w:val="0"/>
          <w:numId w:val="19"/>
        </w:numPr>
        <w:spacing w:after="0" w:line="360" w:lineRule="auto"/>
        <w:ind w:left="1066" w:hanging="357"/>
        <w:rPr>
          <w:rFonts w:ascii="Times New Roman" w:hAnsi="Times New Roman"/>
          <w:sz w:val="28"/>
          <w:szCs w:val="28"/>
        </w:rPr>
      </w:pPr>
      <w:r>
        <w:rPr>
          <w:rFonts w:ascii="Times New Roman" w:hAnsi="Times New Roman"/>
          <w:sz w:val="28"/>
          <w:szCs w:val="28"/>
        </w:rPr>
        <w:t>Методические рекомендации.</w:t>
      </w:r>
    </w:p>
    <w:p w:rsidR="005C6FAB" w:rsidRPr="00650E5B" w:rsidRDefault="00824CAB" w:rsidP="00650E5B">
      <w:pPr>
        <w:pStyle w:val="a6"/>
        <w:numPr>
          <w:ilvl w:val="0"/>
          <w:numId w:val="14"/>
        </w:numPr>
        <w:spacing w:after="0" w:line="360" w:lineRule="auto"/>
        <w:rPr>
          <w:rFonts w:ascii="Times New Roman" w:hAnsi="Times New Roman"/>
          <w:b/>
          <w:sz w:val="28"/>
          <w:szCs w:val="28"/>
        </w:rPr>
      </w:pPr>
      <w:hyperlink w:anchor="список" w:history="1">
        <w:r w:rsidR="005C6FAB" w:rsidRPr="00824CAB">
          <w:rPr>
            <w:rStyle w:val="a9"/>
            <w:rFonts w:ascii="Times New Roman" w:hAnsi="Times New Roman"/>
            <w:b/>
            <w:sz w:val="28"/>
            <w:szCs w:val="28"/>
          </w:rPr>
          <w:t>Список методичес</w:t>
        </w:r>
        <w:r w:rsidR="005C6FAB" w:rsidRPr="00824CAB">
          <w:rPr>
            <w:rStyle w:val="a9"/>
            <w:rFonts w:ascii="Times New Roman" w:hAnsi="Times New Roman"/>
            <w:b/>
            <w:sz w:val="28"/>
            <w:szCs w:val="28"/>
          </w:rPr>
          <w:t>к</w:t>
        </w:r>
        <w:r w:rsidR="005C6FAB" w:rsidRPr="00824CAB">
          <w:rPr>
            <w:rStyle w:val="a9"/>
            <w:rFonts w:ascii="Times New Roman" w:hAnsi="Times New Roman"/>
            <w:b/>
            <w:sz w:val="28"/>
            <w:szCs w:val="28"/>
          </w:rPr>
          <w:t>ой литературы</w:t>
        </w:r>
      </w:hyperlink>
    </w:p>
    <w:p w:rsidR="005C6FAB" w:rsidRPr="00650E5B" w:rsidRDefault="005C6FAB" w:rsidP="00650E5B">
      <w:pPr>
        <w:pStyle w:val="a6"/>
        <w:numPr>
          <w:ilvl w:val="0"/>
          <w:numId w:val="19"/>
        </w:numPr>
        <w:spacing w:after="0" w:line="360" w:lineRule="auto"/>
        <w:ind w:left="1066" w:hanging="357"/>
        <w:rPr>
          <w:rFonts w:ascii="Times New Roman" w:hAnsi="Times New Roman"/>
          <w:sz w:val="28"/>
          <w:szCs w:val="28"/>
        </w:rPr>
      </w:pPr>
      <w:r w:rsidRPr="00650E5B">
        <w:rPr>
          <w:rFonts w:ascii="Times New Roman" w:hAnsi="Times New Roman"/>
          <w:sz w:val="28"/>
          <w:szCs w:val="28"/>
        </w:rPr>
        <w:t>Список методической литературы</w:t>
      </w:r>
      <w:r w:rsidR="00650E5B" w:rsidRPr="00650E5B">
        <w:rPr>
          <w:rFonts w:ascii="Times New Roman" w:hAnsi="Times New Roman"/>
          <w:sz w:val="28"/>
          <w:szCs w:val="28"/>
        </w:rPr>
        <w:t>;</w:t>
      </w:r>
    </w:p>
    <w:p w:rsidR="005C6FAB" w:rsidRPr="00650E5B" w:rsidRDefault="005C6FAB" w:rsidP="00650E5B">
      <w:pPr>
        <w:pStyle w:val="a6"/>
        <w:numPr>
          <w:ilvl w:val="0"/>
          <w:numId w:val="19"/>
        </w:numPr>
        <w:spacing w:after="0" w:line="360" w:lineRule="auto"/>
        <w:ind w:left="1066" w:hanging="357"/>
        <w:rPr>
          <w:rFonts w:ascii="Times New Roman" w:hAnsi="Times New Roman"/>
          <w:sz w:val="28"/>
          <w:szCs w:val="28"/>
        </w:rPr>
      </w:pPr>
      <w:r w:rsidRPr="00650E5B">
        <w:rPr>
          <w:rFonts w:ascii="Times New Roman" w:hAnsi="Times New Roman"/>
          <w:sz w:val="28"/>
          <w:szCs w:val="28"/>
        </w:rPr>
        <w:t>Интернет ресурсы.</w:t>
      </w:r>
    </w:p>
    <w:p w:rsidR="001A430C" w:rsidRPr="005C6FAB" w:rsidRDefault="001A430C" w:rsidP="005C6FAB">
      <w:pPr>
        <w:autoSpaceDE w:val="0"/>
        <w:autoSpaceDN w:val="0"/>
        <w:adjustRightInd w:val="0"/>
        <w:spacing w:after="0" w:line="360" w:lineRule="auto"/>
        <w:jc w:val="both"/>
        <w:rPr>
          <w:rFonts w:ascii="Times New Roman" w:hAnsi="Times New Roman"/>
          <w:iCs/>
          <w:sz w:val="28"/>
          <w:szCs w:val="28"/>
        </w:rPr>
      </w:pPr>
    </w:p>
    <w:p w:rsidR="00BD5EE8" w:rsidRPr="005C6FAB" w:rsidRDefault="005C6FAB" w:rsidP="005C6FAB">
      <w:pPr>
        <w:widowControl w:val="0"/>
        <w:shd w:val="clear" w:color="auto" w:fill="FFFFFF"/>
        <w:tabs>
          <w:tab w:val="left" w:pos="0"/>
        </w:tabs>
        <w:autoSpaceDE w:val="0"/>
        <w:autoSpaceDN w:val="0"/>
        <w:adjustRightInd w:val="0"/>
        <w:spacing w:after="0" w:line="360" w:lineRule="auto"/>
        <w:jc w:val="center"/>
        <w:rPr>
          <w:rFonts w:ascii="Times New Roman" w:hAnsi="Times New Roman"/>
          <w:b/>
          <w:color w:val="000000"/>
          <w:spacing w:val="-1"/>
          <w:sz w:val="28"/>
          <w:szCs w:val="28"/>
        </w:rPr>
      </w:pPr>
      <w:r>
        <w:rPr>
          <w:rFonts w:ascii="Times New Roman" w:hAnsi="Times New Roman"/>
          <w:b/>
          <w:bCs/>
          <w:sz w:val="28"/>
          <w:szCs w:val="28"/>
        </w:rPr>
        <w:lastRenderedPageBreak/>
        <w:t>1</w:t>
      </w:r>
      <w:r w:rsidR="00BD5EE8" w:rsidRPr="005C6FAB">
        <w:rPr>
          <w:rFonts w:ascii="Times New Roman" w:hAnsi="Times New Roman"/>
          <w:b/>
          <w:bCs/>
          <w:sz w:val="28"/>
          <w:szCs w:val="28"/>
        </w:rPr>
        <w:t xml:space="preserve">. </w:t>
      </w:r>
      <w:r w:rsidR="00BD5EE8" w:rsidRPr="005C6FAB">
        <w:rPr>
          <w:rFonts w:ascii="Times New Roman" w:hAnsi="Times New Roman"/>
          <w:b/>
          <w:color w:val="000000"/>
          <w:spacing w:val="-1"/>
          <w:sz w:val="28"/>
          <w:szCs w:val="28"/>
        </w:rPr>
        <w:t>Пояснительная записка</w:t>
      </w:r>
    </w:p>
    <w:p w:rsidR="00BD5EE8" w:rsidRPr="005C6FAB" w:rsidRDefault="00BD5EE8" w:rsidP="005C6FAB">
      <w:pPr>
        <w:keepNext/>
        <w:keepLines/>
        <w:spacing w:after="0" w:line="360" w:lineRule="auto"/>
        <w:ind w:right="-1"/>
        <w:jc w:val="both"/>
        <w:outlineLvl w:val="1"/>
        <w:rPr>
          <w:rFonts w:ascii="Times New Roman" w:hAnsi="Times New Roman"/>
          <w:b/>
          <w:bCs/>
          <w:i/>
          <w:iCs/>
          <w:color w:val="000000"/>
          <w:sz w:val="28"/>
          <w:szCs w:val="28"/>
        </w:rPr>
      </w:pPr>
      <w:r w:rsidRPr="005C6FAB">
        <w:rPr>
          <w:rFonts w:ascii="Times New Roman" w:hAnsi="Times New Roman"/>
          <w:b/>
          <w:bCs/>
          <w:i/>
          <w:iCs/>
          <w:color w:val="000000"/>
          <w:sz w:val="28"/>
          <w:szCs w:val="28"/>
        </w:rPr>
        <w:t>Характеристика учебного предмета, его место и роль в образовательном процессе</w:t>
      </w:r>
    </w:p>
    <w:p w:rsidR="00395724" w:rsidRDefault="005B76AD" w:rsidP="00395724">
      <w:pPr>
        <w:spacing w:after="0" w:line="360" w:lineRule="auto"/>
        <w:ind w:firstLine="709"/>
        <w:jc w:val="both"/>
        <w:rPr>
          <w:rFonts w:ascii="Times New Roman" w:hAnsi="Times New Roman"/>
          <w:color w:val="000000"/>
          <w:sz w:val="28"/>
          <w:szCs w:val="28"/>
        </w:rPr>
      </w:pPr>
      <w:r w:rsidRPr="005C6FAB">
        <w:rPr>
          <w:rFonts w:ascii="Times New Roman" w:hAnsi="Times New Roman"/>
          <w:color w:val="000000"/>
          <w:sz w:val="28"/>
          <w:szCs w:val="28"/>
        </w:rPr>
        <w:t>Программа учебного предмета «Гимнастика</w:t>
      </w:r>
      <w:r w:rsidR="00BD5EE8" w:rsidRPr="005C6FAB">
        <w:rPr>
          <w:rFonts w:ascii="Times New Roman" w:hAnsi="Times New Roman"/>
          <w:color w:val="000000"/>
          <w:sz w:val="28"/>
          <w:szCs w:val="28"/>
        </w:rPr>
        <w:t xml:space="preserve">» </w:t>
      </w:r>
      <w:r w:rsidR="005C6FAB">
        <w:rPr>
          <w:rFonts w:ascii="Times New Roman" w:hAnsi="Times New Roman"/>
          <w:color w:val="000000"/>
          <w:sz w:val="28"/>
          <w:szCs w:val="28"/>
        </w:rPr>
        <w:t xml:space="preserve">(далее </w:t>
      </w:r>
      <w:r w:rsidR="00395724">
        <w:rPr>
          <w:rFonts w:ascii="Times New Roman" w:hAnsi="Times New Roman"/>
          <w:color w:val="000000"/>
          <w:sz w:val="28"/>
          <w:szCs w:val="28"/>
        </w:rPr>
        <w:t>—</w:t>
      </w:r>
      <w:r w:rsidR="005C6FAB">
        <w:rPr>
          <w:rFonts w:ascii="Times New Roman" w:hAnsi="Times New Roman"/>
          <w:color w:val="000000"/>
          <w:sz w:val="28"/>
          <w:szCs w:val="28"/>
        </w:rPr>
        <w:t xml:space="preserve"> УП </w:t>
      </w:r>
      <w:r w:rsidR="005C6FAB" w:rsidRPr="005C6FAB">
        <w:rPr>
          <w:rFonts w:ascii="Times New Roman" w:hAnsi="Times New Roman"/>
          <w:color w:val="000000"/>
          <w:sz w:val="28"/>
          <w:szCs w:val="28"/>
        </w:rPr>
        <w:t>«Гимнастика»</w:t>
      </w:r>
      <w:r w:rsidR="005C6FAB">
        <w:rPr>
          <w:rFonts w:ascii="Times New Roman" w:hAnsi="Times New Roman"/>
          <w:color w:val="000000"/>
          <w:sz w:val="28"/>
          <w:szCs w:val="28"/>
        </w:rPr>
        <w:t>)</w:t>
      </w:r>
      <w:r w:rsidR="005C6FAB" w:rsidRPr="005C6FAB">
        <w:rPr>
          <w:rFonts w:ascii="Times New Roman" w:hAnsi="Times New Roman"/>
          <w:color w:val="000000"/>
          <w:sz w:val="28"/>
          <w:szCs w:val="28"/>
        </w:rPr>
        <w:t xml:space="preserve"> </w:t>
      </w:r>
      <w:r w:rsidR="005C6FAB">
        <w:rPr>
          <w:rFonts w:ascii="Times New Roman" w:hAnsi="Times New Roman"/>
          <w:color w:val="000000"/>
          <w:sz w:val="28"/>
          <w:szCs w:val="28"/>
        </w:rPr>
        <w:t>составлена</w:t>
      </w:r>
      <w:r w:rsidR="00BD5EE8" w:rsidRPr="005C6FAB">
        <w:rPr>
          <w:rFonts w:ascii="Times New Roman" w:hAnsi="Times New Roman"/>
          <w:color w:val="000000"/>
          <w:sz w:val="28"/>
          <w:szCs w:val="28"/>
        </w:rPr>
        <w:t xml:space="preserve"> </w:t>
      </w:r>
      <w:r w:rsidR="005C6FAB">
        <w:rPr>
          <w:rFonts w:ascii="Times New Roman" w:hAnsi="Times New Roman"/>
          <w:color w:val="000000"/>
          <w:sz w:val="28"/>
          <w:szCs w:val="28"/>
        </w:rPr>
        <w:t>в соответствии с рекомендациями</w:t>
      </w:r>
      <w:r w:rsidR="00BD5EE8" w:rsidRPr="005C6FAB">
        <w:rPr>
          <w:rFonts w:ascii="Times New Roman" w:hAnsi="Times New Roman"/>
          <w:color w:val="000000"/>
          <w:sz w:val="28"/>
          <w:szCs w:val="28"/>
        </w:rPr>
        <w:t xml:space="preserve"> по организации образовательной и методической деятельности при реализации общеразвивающих программ</w:t>
      </w:r>
      <w:r w:rsidR="00D658DB" w:rsidRPr="005C6FAB">
        <w:rPr>
          <w:rFonts w:ascii="Times New Roman" w:hAnsi="Times New Roman"/>
          <w:color w:val="000000"/>
          <w:sz w:val="28"/>
          <w:szCs w:val="28"/>
        </w:rPr>
        <w:t xml:space="preserve"> </w:t>
      </w:r>
      <w:r w:rsidR="005C6FAB">
        <w:rPr>
          <w:rFonts w:ascii="Times New Roman" w:hAnsi="Times New Roman"/>
          <w:color w:val="000000"/>
          <w:sz w:val="28"/>
          <w:szCs w:val="28"/>
        </w:rPr>
        <w:t>в области искусств</w:t>
      </w:r>
      <w:r w:rsidR="00BD5EE8" w:rsidRPr="005C6FAB">
        <w:rPr>
          <w:rFonts w:ascii="Times New Roman" w:hAnsi="Times New Roman"/>
          <w:color w:val="000000"/>
          <w:sz w:val="28"/>
          <w:szCs w:val="28"/>
        </w:rPr>
        <w:t>, направленных письмом Министерства культуры Российской Федерации от 21.11.2013 №191-01-39/06-ГИ, а также с учетом многолетнего педагогического опыта в области хореографии в детских школах искусств.</w:t>
      </w:r>
    </w:p>
    <w:p w:rsidR="00395724" w:rsidRDefault="00F96128" w:rsidP="00395724">
      <w:pPr>
        <w:spacing w:after="0" w:line="360" w:lineRule="auto"/>
        <w:ind w:firstLine="709"/>
        <w:jc w:val="both"/>
        <w:rPr>
          <w:rFonts w:ascii="Times New Roman" w:hAnsi="Times New Roman"/>
          <w:color w:val="000000"/>
          <w:sz w:val="28"/>
          <w:szCs w:val="28"/>
        </w:rPr>
      </w:pPr>
      <w:r w:rsidRPr="005C6FAB">
        <w:rPr>
          <w:rFonts w:ascii="Times New Roman" w:hAnsi="Times New Roman"/>
          <w:sz w:val="28"/>
          <w:szCs w:val="28"/>
        </w:rPr>
        <w:t xml:space="preserve">Данная общеразвивающая программа по </w:t>
      </w:r>
      <w:r w:rsidR="005C6FAB">
        <w:rPr>
          <w:rFonts w:ascii="Times New Roman" w:hAnsi="Times New Roman"/>
          <w:sz w:val="28"/>
          <w:szCs w:val="28"/>
        </w:rPr>
        <w:t>УП</w:t>
      </w:r>
      <w:r w:rsidRPr="005C6FAB">
        <w:rPr>
          <w:rFonts w:ascii="Times New Roman" w:hAnsi="Times New Roman"/>
          <w:sz w:val="28"/>
          <w:szCs w:val="28"/>
        </w:rPr>
        <w:t xml:space="preserve"> «Гимнастика» является составной частью дополнительной общеразвивающей программы «Ос</w:t>
      </w:r>
      <w:r w:rsidR="005C6FAB" w:rsidRPr="005C6FAB">
        <w:rPr>
          <w:rFonts w:ascii="Times New Roman" w:hAnsi="Times New Roman"/>
          <w:sz w:val="28"/>
          <w:szCs w:val="28"/>
        </w:rPr>
        <w:t>новы хореографического исполнительства</w:t>
      </w:r>
      <w:r w:rsidRPr="005C6FAB">
        <w:rPr>
          <w:rFonts w:ascii="Times New Roman" w:hAnsi="Times New Roman"/>
          <w:sz w:val="28"/>
          <w:szCs w:val="28"/>
        </w:rPr>
        <w:t>».</w:t>
      </w:r>
      <w:r w:rsidR="00D658DB" w:rsidRPr="005C6FAB">
        <w:rPr>
          <w:rFonts w:ascii="Times New Roman" w:hAnsi="Times New Roman"/>
          <w:sz w:val="28"/>
          <w:szCs w:val="28"/>
        </w:rPr>
        <w:t xml:space="preserve"> </w:t>
      </w:r>
    </w:p>
    <w:p w:rsidR="001C0BF5" w:rsidRPr="00395724" w:rsidRDefault="001C0BF5" w:rsidP="00395724">
      <w:pPr>
        <w:spacing w:after="0" w:line="360" w:lineRule="auto"/>
        <w:ind w:firstLine="709"/>
        <w:jc w:val="both"/>
        <w:rPr>
          <w:rFonts w:ascii="Times New Roman" w:hAnsi="Times New Roman"/>
          <w:color w:val="000000"/>
          <w:sz w:val="28"/>
          <w:szCs w:val="28"/>
        </w:rPr>
      </w:pPr>
      <w:r w:rsidRPr="005F1EE4">
        <w:rPr>
          <w:rFonts w:ascii="Times New Roman" w:hAnsi="Times New Roman"/>
          <w:sz w:val="28"/>
          <w:szCs w:val="28"/>
        </w:rPr>
        <w:t xml:space="preserve">Потребность в движении </w:t>
      </w:r>
      <w:r w:rsidR="00395724">
        <w:rPr>
          <w:rFonts w:ascii="Times New Roman" w:hAnsi="Times New Roman"/>
          <w:sz w:val="28"/>
          <w:szCs w:val="28"/>
        </w:rPr>
        <w:t>—</w:t>
      </w:r>
      <w:r w:rsidRPr="005F1EE4">
        <w:rPr>
          <w:rFonts w:ascii="Times New Roman" w:hAnsi="Times New Roman"/>
          <w:sz w:val="28"/>
          <w:szCs w:val="28"/>
        </w:rPr>
        <w:t xml:space="preserve"> естественная потребность человека, неотъемлемое свойство его организма, необходимая основа его</w:t>
      </w:r>
      <w:r w:rsidR="00AD4A40">
        <w:rPr>
          <w:rFonts w:ascii="Times New Roman" w:hAnsi="Times New Roman"/>
          <w:sz w:val="28"/>
          <w:szCs w:val="28"/>
        </w:rPr>
        <w:t xml:space="preserve"> </w:t>
      </w:r>
      <w:r w:rsidRPr="005F1EE4">
        <w:rPr>
          <w:rFonts w:ascii="Times New Roman" w:hAnsi="Times New Roman"/>
          <w:sz w:val="28"/>
          <w:szCs w:val="28"/>
        </w:rPr>
        <w:t xml:space="preserve">жизни и здоровья. </w:t>
      </w:r>
      <w:r w:rsidRPr="007D5F91">
        <w:rPr>
          <w:rFonts w:ascii="Times New Roman" w:hAnsi="Times New Roman"/>
          <w:bCs/>
          <w:sz w:val="28"/>
          <w:szCs w:val="28"/>
        </w:rPr>
        <w:t>Здоровье</w:t>
      </w:r>
      <w:r w:rsidRPr="007D5F91">
        <w:rPr>
          <w:rFonts w:ascii="Times New Roman" w:hAnsi="Times New Roman"/>
          <w:sz w:val="28"/>
          <w:szCs w:val="28"/>
        </w:rPr>
        <w:t>,</w:t>
      </w:r>
      <w:r w:rsidRPr="005F1EE4">
        <w:rPr>
          <w:rFonts w:ascii="Times New Roman" w:hAnsi="Times New Roman"/>
          <w:sz w:val="28"/>
          <w:szCs w:val="28"/>
        </w:rPr>
        <w:t xml:space="preserve"> выражается в гармоничном развитии всех функций организма, всех систем его психофизической структуры; достижению этой цели прекрасно служит регулярное занятие гимнастикой, желательно – с самого раннего возраста. Гимнастика располагает для этого средствами, уникальными по заключенным в них возможностям; особое же достоинство этих средств состоит в их очевидной, бесспорной доступности.</w:t>
      </w:r>
      <w:r w:rsidR="00AD4A40">
        <w:rPr>
          <w:rFonts w:ascii="Times New Roman" w:hAnsi="Times New Roman"/>
          <w:sz w:val="28"/>
          <w:szCs w:val="28"/>
        </w:rPr>
        <w:t xml:space="preserve"> </w:t>
      </w:r>
      <w:r w:rsidRPr="005F1EE4">
        <w:rPr>
          <w:rFonts w:ascii="Times New Roman" w:hAnsi="Times New Roman"/>
          <w:sz w:val="28"/>
          <w:szCs w:val="28"/>
        </w:rPr>
        <w:t>Основное достоинство гимнастики, заключается в том, что она располагает большим разнообразием физических упражнений и методов, при помощи которых можно оказывать положительное воздействие на организм ребенка. Способствовать развитию его двигательного аппарата и оснащать его необходимыми двигательными навыками, например – формировать правильную осанку, исправлять природные недостатки.</w:t>
      </w:r>
    </w:p>
    <w:p w:rsidR="00F96128" w:rsidRPr="005C6FAB" w:rsidRDefault="00BD5EE8" w:rsidP="00AE195D">
      <w:pPr>
        <w:spacing w:after="0" w:line="360" w:lineRule="auto"/>
        <w:ind w:right="140"/>
        <w:jc w:val="center"/>
        <w:rPr>
          <w:rFonts w:ascii="Times New Roman" w:hAnsi="Times New Roman"/>
          <w:b/>
          <w:bCs/>
          <w:i/>
          <w:iCs/>
          <w:color w:val="000000"/>
          <w:sz w:val="28"/>
          <w:szCs w:val="28"/>
        </w:rPr>
      </w:pPr>
      <w:r w:rsidRPr="005C6FAB">
        <w:rPr>
          <w:rFonts w:ascii="Times New Roman" w:hAnsi="Times New Roman"/>
          <w:b/>
          <w:bCs/>
          <w:i/>
          <w:iCs/>
          <w:color w:val="000000"/>
          <w:sz w:val="28"/>
          <w:szCs w:val="28"/>
        </w:rPr>
        <w:t>Срок реализации учебного предмета</w:t>
      </w:r>
    </w:p>
    <w:p w:rsidR="00BD5EE8" w:rsidRPr="005C6FAB" w:rsidRDefault="00BD5EE8" w:rsidP="005C6FAB">
      <w:pPr>
        <w:spacing w:after="0" w:line="360" w:lineRule="auto"/>
        <w:ind w:right="140"/>
        <w:jc w:val="both"/>
        <w:rPr>
          <w:rFonts w:ascii="Times New Roman" w:hAnsi="Times New Roman"/>
          <w:b/>
          <w:bCs/>
          <w:i/>
          <w:iCs/>
          <w:color w:val="000000"/>
          <w:sz w:val="28"/>
          <w:szCs w:val="28"/>
        </w:rPr>
      </w:pPr>
      <w:r w:rsidRPr="005C6FAB">
        <w:rPr>
          <w:rFonts w:ascii="Times New Roman" w:hAnsi="Times New Roman"/>
          <w:color w:val="000000"/>
          <w:sz w:val="28"/>
          <w:szCs w:val="28"/>
        </w:rPr>
        <w:lastRenderedPageBreak/>
        <w:t>При реализации програм</w:t>
      </w:r>
      <w:r w:rsidR="00FB1003" w:rsidRPr="005C6FAB">
        <w:rPr>
          <w:rFonts w:ascii="Times New Roman" w:hAnsi="Times New Roman"/>
          <w:color w:val="000000"/>
          <w:sz w:val="28"/>
          <w:szCs w:val="28"/>
        </w:rPr>
        <w:t xml:space="preserve">мы </w:t>
      </w:r>
      <w:r w:rsidR="00B130AD">
        <w:rPr>
          <w:rFonts w:ascii="Times New Roman" w:hAnsi="Times New Roman"/>
          <w:color w:val="000000"/>
          <w:sz w:val="28"/>
          <w:szCs w:val="28"/>
        </w:rPr>
        <w:t>УП</w:t>
      </w:r>
      <w:r w:rsidR="00FB1003" w:rsidRPr="005C6FAB">
        <w:rPr>
          <w:rFonts w:ascii="Times New Roman" w:hAnsi="Times New Roman"/>
          <w:color w:val="000000"/>
          <w:sz w:val="28"/>
          <w:szCs w:val="28"/>
        </w:rPr>
        <w:t xml:space="preserve"> «Гимнастика</w:t>
      </w:r>
      <w:r w:rsidRPr="005C6FAB">
        <w:rPr>
          <w:rFonts w:ascii="Times New Roman" w:hAnsi="Times New Roman"/>
          <w:color w:val="000000"/>
          <w:sz w:val="28"/>
          <w:szCs w:val="28"/>
        </w:rPr>
        <w:t>» со сроком обучения 2 года, прод</w:t>
      </w:r>
      <w:r w:rsidR="001C0BF5">
        <w:rPr>
          <w:rFonts w:ascii="Times New Roman" w:hAnsi="Times New Roman"/>
          <w:color w:val="000000"/>
          <w:sz w:val="28"/>
          <w:szCs w:val="28"/>
        </w:rPr>
        <w:t>олжительность учебных занятий составляет 34 недели</w:t>
      </w:r>
      <w:r w:rsidR="00F96128" w:rsidRPr="005C6FAB">
        <w:rPr>
          <w:rFonts w:ascii="Times New Roman" w:hAnsi="Times New Roman"/>
          <w:color w:val="000000"/>
          <w:sz w:val="28"/>
          <w:szCs w:val="28"/>
        </w:rPr>
        <w:t xml:space="preserve"> в </w:t>
      </w:r>
      <w:r w:rsidRPr="005C6FAB">
        <w:rPr>
          <w:rFonts w:ascii="Times New Roman" w:hAnsi="Times New Roman"/>
          <w:color w:val="000000"/>
          <w:sz w:val="28"/>
          <w:szCs w:val="28"/>
        </w:rPr>
        <w:t>год</w:t>
      </w:r>
      <w:r w:rsidR="00E37823">
        <w:rPr>
          <w:rFonts w:ascii="Times New Roman" w:hAnsi="Times New Roman"/>
          <w:color w:val="000000"/>
          <w:sz w:val="28"/>
          <w:szCs w:val="28"/>
        </w:rPr>
        <w:t xml:space="preserve"> (в первом классе 33 недели)</w:t>
      </w:r>
      <w:r w:rsidRPr="005C6FAB">
        <w:rPr>
          <w:rFonts w:ascii="Times New Roman" w:hAnsi="Times New Roman"/>
          <w:color w:val="000000"/>
          <w:sz w:val="28"/>
          <w:szCs w:val="28"/>
        </w:rPr>
        <w:t>.</w:t>
      </w:r>
    </w:p>
    <w:tbl>
      <w:tblPr>
        <w:tblW w:w="9923" w:type="dxa"/>
        <w:tblLayout w:type="fixed"/>
        <w:tblCellMar>
          <w:left w:w="10" w:type="dxa"/>
          <w:right w:w="10" w:type="dxa"/>
        </w:tblCellMar>
        <w:tblLook w:val="04A0" w:firstRow="1" w:lastRow="0" w:firstColumn="1" w:lastColumn="0" w:noHBand="0" w:noVBand="1"/>
      </w:tblPr>
      <w:tblGrid>
        <w:gridCol w:w="1541"/>
        <w:gridCol w:w="454"/>
        <w:gridCol w:w="1701"/>
        <w:gridCol w:w="1701"/>
        <w:gridCol w:w="1701"/>
        <w:gridCol w:w="1701"/>
        <w:gridCol w:w="1124"/>
      </w:tblGrid>
      <w:tr w:rsidR="00E10A2F" w:rsidRPr="005C6FAB" w:rsidTr="00E37823">
        <w:trPr>
          <w:trHeight w:val="480"/>
        </w:trPr>
        <w:tc>
          <w:tcPr>
            <w:tcW w:w="1541" w:type="dxa"/>
            <w:vMerge w:val="restart"/>
            <w:tcBorders>
              <w:top w:val="single" w:sz="4" w:space="0" w:color="auto"/>
              <w:left w:val="single" w:sz="4" w:space="0" w:color="auto"/>
            </w:tcBorders>
            <w:shd w:val="clear" w:color="auto" w:fill="FFFFFF"/>
            <w:vAlign w:val="center"/>
          </w:tcPr>
          <w:p w:rsidR="00E10A2F" w:rsidRDefault="00E10A2F" w:rsidP="00E10A2F">
            <w:pPr>
              <w:framePr w:wrap="notBeside" w:vAnchor="text" w:hAnchor="page" w:x="1763" w:y="85"/>
              <w:spacing w:after="0" w:line="360" w:lineRule="auto"/>
              <w:jc w:val="center"/>
              <w:rPr>
                <w:rFonts w:ascii="Times New Roman" w:hAnsi="Times New Roman"/>
                <w:color w:val="000000"/>
                <w:sz w:val="28"/>
                <w:szCs w:val="28"/>
              </w:rPr>
            </w:pPr>
          </w:p>
          <w:p w:rsidR="00E10A2F" w:rsidRDefault="00E10A2F" w:rsidP="00E10A2F">
            <w:pPr>
              <w:framePr w:wrap="notBeside" w:vAnchor="text" w:hAnchor="page" w:x="1763" w:y="85"/>
              <w:spacing w:after="0" w:line="360" w:lineRule="auto"/>
              <w:jc w:val="center"/>
              <w:rPr>
                <w:rFonts w:ascii="Times New Roman" w:hAnsi="Times New Roman"/>
                <w:color w:val="000000"/>
                <w:sz w:val="28"/>
                <w:szCs w:val="28"/>
              </w:rPr>
            </w:pPr>
            <w:r w:rsidRPr="005C6FAB">
              <w:rPr>
                <w:rFonts w:ascii="Times New Roman" w:hAnsi="Times New Roman"/>
                <w:color w:val="000000"/>
                <w:sz w:val="28"/>
                <w:szCs w:val="28"/>
              </w:rPr>
              <w:t>Полугодия</w:t>
            </w:r>
          </w:p>
          <w:p w:rsidR="00E10A2F" w:rsidRPr="005C6FAB" w:rsidRDefault="00E10A2F" w:rsidP="00E10A2F">
            <w:pPr>
              <w:framePr w:wrap="notBeside" w:vAnchor="text" w:hAnchor="page" w:x="1763" w:y="85"/>
              <w:spacing w:after="0" w:line="360" w:lineRule="auto"/>
              <w:jc w:val="center"/>
              <w:rPr>
                <w:rFonts w:ascii="Times New Roman" w:hAnsi="Times New Roman"/>
                <w:color w:val="000000"/>
                <w:sz w:val="28"/>
                <w:szCs w:val="28"/>
              </w:rPr>
            </w:pPr>
            <w:r w:rsidRPr="005C6FAB">
              <w:rPr>
                <w:rFonts w:ascii="Times New Roman" w:hAnsi="Times New Roman"/>
                <w:color w:val="000000"/>
                <w:sz w:val="28"/>
                <w:szCs w:val="28"/>
              </w:rPr>
              <w:t>и класс</w:t>
            </w:r>
          </w:p>
        </w:tc>
        <w:tc>
          <w:tcPr>
            <w:tcW w:w="454" w:type="dxa"/>
            <w:vMerge w:val="restart"/>
            <w:tcBorders>
              <w:top w:val="single" w:sz="4" w:space="0" w:color="auto"/>
              <w:right w:val="single" w:sz="4" w:space="0" w:color="auto"/>
            </w:tcBorders>
            <w:shd w:val="clear" w:color="auto" w:fill="FFFFFF"/>
            <w:vAlign w:val="center"/>
          </w:tcPr>
          <w:p w:rsidR="00E10A2F" w:rsidRPr="005C6FAB" w:rsidRDefault="00E10A2F" w:rsidP="00E10A2F">
            <w:pPr>
              <w:framePr w:wrap="notBeside" w:vAnchor="text" w:hAnchor="page" w:x="1763" w:y="85"/>
              <w:spacing w:after="0" w:line="360" w:lineRule="auto"/>
              <w:jc w:val="center"/>
              <w:rPr>
                <w:rFonts w:ascii="Times New Roman" w:eastAsia="Arial Unicode MS" w:hAnsi="Times New Roman"/>
                <w:color w:val="000000"/>
                <w:sz w:val="28"/>
                <w:szCs w:val="28"/>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E10A2F" w:rsidRPr="005C6FAB" w:rsidRDefault="00E10A2F" w:rsidP="00E10A2F">
            <w:pPr>
              <w:framePr w:wrap="notBeside" w:vAnchor="text" w:hAnchor="page" w:x="1763" w:y="85"/>
              <w:spacing w:line="360" w:lineRule="auto"/>
              <w:jc w:val="center"/>
              <w:rPr>
                <w:rFonts w:ascii="Times New Roman" w:eastAsia="Calibri" w:hAnsi="Times New Roman"/>
                <w:sz w:val="28"/>
                <w:szCs w:val="28"/>
                <w:lang w:eastAsia="en-US"/>
              </w:rPr>
            </w:pPr>
            <w:r w:rsidRPr="005C6FAB">
              <w:rPr>
                <w:rFonts w:ascii="Times New Roman" w:hAnsi="Times New Roman"/>
                <w:color w:val="000000"/>
                <w:sz w:val="28"/>
                <w:szCs w:val="28"/>
              </w:rPr>
              <w:t>1 класс</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0A2F" w:rsidRPr="005C6FAB" w:rsidRDefault="00E10A2F" w:rsidP="00E10A2F">
            <w:pPr>
              <w:framePr w:wrap="notBeside" w:vAnchor="text" w:hAnchor="page" w:x="1763" w:y="85"/>
              <w:spacing w:line="360" w:lineRule="auto"/>
              <w:jc w:val="center"/>
              <w:rPr>
                <w:rFonts w:ascii="Times New Roman" w:eastAsia="Calibri" w:hAnsi="Times New Roman"/>
                <w:sz w:val="28"/>
                <w:szCs w:val="28"/>
                <w:lang w:eastAsia="en-US"/>
              </w:rPr>
            </w:pPr>
            <w:r w:rsidRPr="005C6FAB">
              <w:rPr>
                <w:rFonts w:ascii="Times New Roman" w:hAnsi="Times New Roman"/>
                <w:color w:val="000000"/>
                <w:sz w:val="28"/>
                <w:szCs w:val="28"/>
              </w:rPr>
              <w:t>2 класс</w:t>
            </w:r>
          </w:p>
        </w:tc>
        <w:tc>
          <w:tcPr>
            <w:tcW w:w="1124" w:type="dxa"/>
            <w:vMerge w:val="restart"/>
            <w:tcBorders>
              <w:top w:val="single" w:sz="4" w:space="0" w:color="auto"/>
              <w:left w:val="single" w:sz="4" w:space="0" w:color="auto"/>
              <w:right w:val="single" w:sz="4" w:space="0" w:color="auto"/>
            </w:tcBorders>
            <w:shd w:val="clear" w:color="auto" w:fill="FFFFFF"/>
            <w:vAlign w:val="center"/>
          </w:tcPr>
          <w:p w:rsidR="00E10A2F" w:rsidRPr="005C6FAB" w:rsidRDefault="00E10A2F" w:rsidP="00E10A2F">
            <w:pPr>
              <w:framePr w:wrap="notBeside" w:vAnchor="text" w:hAnchor="page" w:x="1763" w:y="85"/>
              <w:spacing w:after="0" w:line="360" w:lineRule="auto"/>
              <w:jc w:val="center"/>
              <w:rPr>
                <w:rFonts w:ascii="Times New Roman" w:eastAsia="Arial Unicode MS" w:hAnsi="Times New Roman"/>
                <w:color w:val="000000"/>
                <w:sz w:val="28"/>
                <w:szCs w:val="28"/>
              </w:rPr>
            </w:pPr>
          </w:p>
        </w:tc>
      </w:tr>
      <w:tr w:rsidR="00E10A2F" w:rsidRPr="005C6FAB" w:rsidTr="00E37823">
        <w:trPr>
          <w:trHeight w:val="922"/>
        </w:trPr>
        <w:tc>
          <w:tcPr>
            <w:tcW w:w="1541" w:type="dxa"/>
            <w:vMerge/>
            <w:tcBorders>
              <w:left w:val="single" w:sz="4" w:space="0" w:color="auto"/>
              <w:bottom w:val="single" w:sz="4" w:space="0" w:color="auto"/>
            </w:tcBorders>
            <w:shd w:val="clear" w:color="auto" w:fill="FFFFFF"/>
            <w:vAlign w:val="center"/>
          </w:tcPr>
          <w:p w:rsidR="00E10A2F" w:rsidRPr="005C6FAB" w:rsidRDefault="00E10A2F" w:rsidP="00E10A2F">
            <w:pPr>
              <w:framePr w:wrap="notBeside" w:vAnchor="text" w:hAnchor="page" w:x="1763" w:y="85"/>
              <w:spacing w:after="0" w:line="360" w:lineRule="auto"/>
              <w:jc w:val="center"/>
              <w:rPr>
                <w:rFonts w:ascii="Times New Roman" w:hAnsi="Times New Roman"/>
                <w:color w:val="000000"/>
                <w:sz w:val="28"/>
                <w:szCs w:val="28"/>
              </w:rPr>
            </w:pPr>
          </w:p>
        </w:tc>
        <w:tc>
          <w:tcPr>
            <w:tcW w:w="454" w:type="dxa"/>
            <w:vMerge/>
            <w:tcBorders>
              <w:bottom w:val="single" w:sz="4" w:space="0" w:color="auto"/>
              <w:right w:val="single" w:sz="4" w:space="0" w:color="auto"/>
            </w:tcBorders>
            <w:shd w:val="clear" w:color="auto" w:fill="FFFFFF"/>
            <w:vAlign w:val="center"/>
          </w:tcPr>
          <w:p w:rsidR="00E10A2F" w:rsidRPr="005C6FAB" w:rsidRDefault="00E10A2F" w:rsidP="00E10A2F">
            <w:pPr>
              <w:framePr w:wrap="notBeside" w:vAnchor="text" w:hAnchor="page" w:x="1763" w:y="85"/>
              <w:spacing w:after="0" w:line="360" w:lineRule="auto"/>
              <w:jc w:val="center"/>
              <w:rPr>
                <w:rFonts w:ascii="Times New Roman" w:eastAsia="Arial Unicode MS" w:hAnsi="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10A2F" w:rsidRPr="005C6FAB" w:rsidRDefault="00E10A2F" w:rsidP="00E10A2F">
            <w:pPr>
              <w:framePr w:wrap="notBeside" w:vAnchor="text" w:hAnchor="page" w:x="1763" w:y="85"/>
              <w:spacing w:line="360" w:lineRule="auto"/>
              <w:jc w:val="center"/>
              <w:rPr>
                <w:rFonts w:ascii="Times New Roman" w:hAnsi="Times New Roman"/>
                <w:color w:val="000000"/>
                <w:sz w:val="28"/>
                <w:szCs w:val="28"/>
              </w:rPr>
            </w:pPr>
            <w:r>
              <w:rPr>
                <w:rFonts w:ascii="Times New Roman" w:hAnsi="Times New Roman"/>
                <w:color w:val="000000"/>
                <w:sz w:val="28"/>
                <w:szCs w:val="28"/>
              </w:rPr>
              <w:t>1 Полугодие</w:t>
            </w:r>
          </w:p>
          <w:p w:rsidR="00E10A2F" w:rsidRPr="005C6FAB" w:rsidRDefault="00E10A2F" w:rsidP="00E10A2F">
            <w:pPr>
              <w:framePr w:wrap="notBeside" w:vAnchor="text" w:hAnchor="page" w:x="1763" w:y="85"/>
              <w:spacing w:line="360" w:lineRule="auto"/>
              <w:jc w:val="center"/>
              <w:rPr>
                <w:rFonts w:ascii="Times New Roman" w:hAnsi="Times New Roman"/>
                <w:color w:val="000000"/>
                <w:sz w:val="28"/>
                <w:szCs w:val="28"/>
              </w:rPr>
            </w:pPr>
          </w:p>
        </w:tc>
        <w:tc>
          <w:tcPr>
            <w:tcW w:w="1701" w:type="dxa"/>
            <w:tcBorders>
              <w:left w:val="single" w:sz="4" w:space="0" w:color="auto"/>
              <w:bottom w:val="single" w:sz="4" w:space="0" w:color="auto"/>
              <w:right w:val="single" w:sz="4" w:space="0" w:color="auto"/>
            </w:tcBorders>
            <w:shd w:val="clear" w:color="auto" w:fill="FFFFFF"/>
            <w:vAlign w:val="center"/>
          </w:tcPr>
          <w:p w:rsidR="00E10A2F" w:rsidRPr="005C6FAB" w:rsidRDefault="00E10A2F" w:rsidP="00E10A2F">
            <w:pPr>
              <w:framePr w:wrap="notBeside" w:vAnchor="text" w:hAnchor="page" w:x="1763" w:y="85"/>
              <w:spacing w:line="360" w:lineRule="auto"/>
              <w:jc w:val="center"/>
              <w:rPr>
                <w:rFonts w:ascii="Times New Roman" w:hAnsi="Times New Roman"/>
                <w:color w:val="000000"/>
                <w:sz w:val="28"/>
                <w:szCs w:val="28"/>
              </w:rPr>
            </w:pPr>
            <w:r>
              <w:rPr>
                <w:rFonts w:ascii="Times New Roman" w:hAnsi="Times New Roman"/>
                <w:color w:val="000000"/>
                <w:sz w:val="28"/>
                <w:szCs w:val="28"/>
              </w:rPr>
              <w:t>2 Полугодие</w:t>
            </w:r>
          </w:p>
          <w:p w:rsidR="00E10A2F" w:rsidRPr="005C6FAB" w:rsidRDefault="00E10A2F" w:rsidP="00E10A2F">
            <w:pPr>
              <w:framePr w:wrap="notBeside" w:vAnchor="text" w:hAnchor="page" w:x="1763" w:y="85"/>
              <w:spacing w:line="360" w:lineRule="auto"/>
              <w:jc w:val="center"/>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10A2F" w:rsidRPr="005C6FAB" w:rsidRDefault="00E37823" w:rsidP="00E10A2F">
            <w:pPr>
              <w:framePr w:wrap="notBeside" w:vAnchor="text" w:hAnchor="page" w:x="1763" w:y="85"/>
              <w:spacing w:line="360" w:lineRule="auto"/>
              <w:jc w:val="center"/>
              <w:rPr>
                <w:rFonts w:ascii="Times New Roman" w:hAnsi="Times New Roman"/>
                <w:color w:val="000000"/>
                <w:sz w:val="28"/>
                <w:szCs w:val="28"/>
              </w:rPr>
            </w:pPr>
            <w:r>
              <w:rPr>
                <w:rFonts w:ascii="Times New Roman" w:hAnsi="Times New Roman"/>
                <w:color w:val="000000"/>
                <w:sz w:val="28"/>
                <w:szCs w:val="28"/>
              </w:rPr>
              <w:t>3</w:t>
            </w:r>
            <w:r w:rsidR="00E10A2F">
              <w:rPr>
                <w:rFonts w:ascii="Times New Roman" w:hAnsi="Times New Roman"/>
                <w:color w:val="000000"/>
                <w:sz w:val="28"/>
                <w:szCs w:val="28"/>
              </w:rPr>
              <w:t xml:space="preserve"> Полугодие</w:t>
            </w:r>
          </w:p>
          <w:p w:rsidR="00E10A2F" w:rsidRPr="005C6FAB" w:rsidRDefault="00E10A2F" w:rsidP="00E10A2F">
            <w:pPr>
              <w:framePr w:wrap="notBeside" w:vAnchor="text" w:hAnchor="page" w:x="1763" w:y="85"/>
              <w:spacing w:line="360" w:lineRule="auto"/>
              <w:jc w:val="center"/>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10A2F" w:rsidRPr="005C6FAB" w:rsidRDefault="00E37823" w:rsidP="00E10A2F">
            <w:pPr>
              <w:framePr w:wrap="notBeside" w:vAnchor="text" w:hAnchor="page" w:x="1763" w:y="85"/>
              <w:spacing w:line="360" w:lineRule="auto"/>
              <w:jc w:val="center"/>
              <w:rPr>
                <w:rFonts w:ascii="Times New Roman" w:hAnsi="Times New Roman"/>
                <w:color w:val="000000"/>
                <w:sz w:val="28"/>
                <w:szCs w:val="28"/>
              </w:rPr>
            </w:pPr>
            <w:r>
              <w:rPr>
                <w:rFonts w:ascii="Times New Roman" w:hAnsi="Times New Roman"/>
                <w:color w:val="000000"/>
                <w:sz w:val="28"/>
                <w:szCs w:val="28"/>
              </w:rPr>
              <w:t>4</w:t>
            </w:r>
            <w:r w:rsidR="00E10A2F" w:rsidRPr="005C6FAB">
              <w:rPr>
                <w:rFonts w:ascii="Times New Roman" w:hAnsi="Times New Roman"/>
                <w:color w:val="000000"/>
                <w:sz w:val="28"/>
                <w:szCs w:val="28"/>
              </w:rPr>
              <w:t xml:space="preserve"> Полуг</w:t>
            </w:r>
            <w:r w:rsidR="00E10A2F">
              <w:rPr>
                <w:rFonts w:ascii="Times New Roman" w:hAnsi="Times New Roman"/>
                <w:color w:val="000000"/>
                <w:sz w:val="28"/>
                <w:szCs w:val="28"/>
              </w:rPr>
              <w:t>одие</w:t>
            </w:r>
          </w:p>
        </w:tc>
        <w:tc>
          <w:tcPr>
            <w:tcW w:w="1124" w:type="dxa"/>
            <w:vMerge/>
            <w:tcBorders>
              <w:left w:val="single" w:sz="4" w:space="0" w:color="auto"/>
              <w:right w:val="single" w:sz="4" w:space="0" w:color="auto"/>
            </w:tcBorders>
            <w:shd w:val="clear" w:color="auto" w:fill="FFFFFF"/>
            <w:vAlign w:val="center"/>
          </w:tcPr>
          <w:p w:rsidR="00E10A2F" w:rsidRPr="005C6FAB" w:rsidRDefault="00E10A2F" w:rsidP="00E10A2F">
            <w:pPr>
              <w:framePr w:wrap="notBeside" w:vAnchor="text" w:hAnchor="page" w:x="1763" w:y="85"/>
              <w:spacing w:after="0" w:line="360" w:lineRule="auto"/>
              <w:jc w:val="center"/>
              <w:rPr>
                <w:rFonts w:ascii="Times New Roman" w:eastAsia="Arial Unicode MS" w:hAnsi="Times New Roman"/>
                <w:color w:val="000000"/>
                <w:sz w:val="28"/>
                <w:szCs w:val="28"/>
              </w:rPr>
            </w:pPr>
          </w:p>
        </w:tc>
      </w:tr>
      <w:tr w:rsidR="00E10A2F" w:rsidRPr="005C6FAB" w:rsidTr="00E37823">
        <w:trPr>
          <w:trHeight w:val="845"/>
        </w:trPr>
        <w:tc>
          <w:tcPr>
            <w:tcW w:w="1541" w:type="dxa"/>
            <w:tcBorders>
              <w:top w:val="single" w:sz="4" w:space="0" w:color="auto"/>
              <w:left w:val="single" w:sz="4" w:space="0" w:color="auto"/>
              <w:bottom w:val="single" w:sz="4" w:space="0" w:color="auto"/>
            </w:tcBorders>
            <w:shd w:val="clear" w:color="auto" w:fill="FFFFFF"/>
            <w:vAlign w:val="center"/>
          </w:tcPr>
          <w:p w:rsidR="00E10A2F" w:rsidRPr="005C6FAB" w:rsidRDefault="00E10A2F" w:rsidP="00E10A2F">
            <w:pPr>
              <w:framePr w:wrap="notBeside" w:vAnchor="text" w:hAnchor="page" w:x="1763" w:y="85"/>
              <w:spacing w:after="0" w:line="360" w:lineRule="auto"/>
              <w:jc w:val="center"/>
              <w:rPr>
                <w:rFonts w:ascii="Times New Roman" w:hAnsi="Times New Roman"/>
                <w:color w:val="000000"/>
                <w:sz w:val="28"/>
                <w:szCs w:val="28"/>
              </w:rPr>
            </w:pPr>
            <w:r w:rsidRPr="005C6FAB">
              <w:rPr>
                <w:rFonts w:ascii="Times New Roman" w:hAnsi="Times New Roman"/>
                <w:color w:val="000000"/>
                <w:sz w:val="28"/>
                <w:szCs w:val="28"/>
              </w:rPr>
              <w:t>Количество</w:t>
            </w:r>
          </w:p>
          <w:p w:rsidR="00E10A2F" w:rsidRPr="005C6FAB" w:rsidRDefault="00E10A2F" w:rsidP="00E10A2F">
            <w:pPr>
              <w:framePr w:wrap="notBeside" w:vAnchor="text" w:hAnchor="page" w:x="1763" w:y="85"/>
              <w:spacing w:after="0" w:line="360" w:lineRule="auto"/>
              <w:jc w:val="center"/>
              <w:rPr>
                <w:rFonts w:ascii="Times New Roman" w:hAnsi="Times New Roman"/>
                <w:color w:val="000000"/>
                <w:sz w:val="28"/>
                <w:szCs w:val="28"/>
              </w:rPr>
            </w:pPr>
            <w:r w:rsidRPr="005C6FAB">
              <w:rPr>
                <w:rFonts w:ascii="Times New Roman" w:hAnsi="Times New Roman"/>
                <w:color w:val="000000"/>
                <w:sz w:val="28"/>
                <w:szCs w:val="28"/>
              </w:rPr>
              <w:t>недель</w:t>
            </w:r>
          </w:p>
        </w:tc>
        <w:tc>
          <w:tcPr>
            <w:tcW w:w="454" w:type="dxa"/>
            <w:tcBorders>
              <w:top w:val="single" w:sz="4" w:space="0" w:color="auto"/>
              <w:bottom w:val="single" w:sz="4" w:space="0" w:color="auto"/>
              <w:right w:val="single" w:sz="4" w:space="0" w:color="auto"/>
            </w:tcBorders>
            <w:shd w:val="clear" w:color="auto" w:fill="FFFFFF"/>
            <w:vAlign w:val="center"/>
          </w:tcPr>
          <w:p w:rsidR="00E10A2F" w:rsidRPr="005C6FAB" w:rsidRDefault="00E10A2F" w:rsidP="00E10A2F">
            <w:pPr>
              <w:framePr w:wrap="notBeside" w:vAnchor="text" w:hAnchor="page" w:x="1763" w:y="85"/>
              <w:spacing w:after="0" w:line="360" w:lineRule="auto"/>
              <w:jc w:val="center"/>
              <w:rPr>
                <w:rFonts w:ascii="Times New Roman" w:eastAsia="Arial Unicode MS" w:hAnsi="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10A2F"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10A2F"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17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10A2F" w:rsidRPr="005C6FAB" w:rsidRDefault="00E10A2F" w:rsidP="00E10A2F">
            <w:pPr>
              <w:framePr w:wrap="notBeside" w:vAnchor="text" w:hAnchor="page" w:x="1763" w:y="85"/>
              <w:spacing w:after="0" w:line="360" w:lineRule="auto"/>
              <w:jc w:val="center"/>
              <w:rPr>
                <w:rFonts w:ascii="Times New Roman" w:hAnsi="Times New Roman"/>
                <w:color w:val="000000"/>
                <w:sz w:val="28"/>
                <w:szCs w:val="28"/>
              </w:rPr>
            </w:pPr>
            <w:r w:rsidRPr="005C6FAB">
              <w:rPr>
                <w:rFonts w:ascii="Times New Roman" w:hAnsi="Times New Roman"/>
                <w:color w:val="000000"/>
                <w:sz w:val="28"/>
                <w:szCs w:val="28"/>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10A2F"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18</w:t>
            </w:r>
          </w:p>
        </w:tc>
        <w:tc>
          <w:tcPr>
            <w:tcW w:w="1124" w:type="dxa"/>
            <w:vMerge/>
            <w:tcBorders>
              <w:left w:val="single" w:sz="4" w:space="0" w:color="auto"/>
              <w:bottom w:val="single" w:sz="4" w:space="0" w:color="auto"/>
              <w:right w:val="single" w:sz="4" w:space="0" w:color="auto"/>
            </w:tcBorders>
            <w:shd w:val="clear" w:color="auto" w:fill="FFFFFF"/>
            <w:vAlign w:val="center"/>
          </w:tcPr>
          <w:p w:rsidR="00E10A2F" w:rsidRPr="005C6FAB" w:rsidRDefault="00E10A2F" w:rsidP="00E10A2F">
            <w:pPr>
              <w:framePr w:wrap="notBeside" w:vAnchor="text" w:hAnchor="page" w:x="1763" w:y="85"/>
              <w:spacing w:after="0" w:line="360" w:lineRule="auto"/>
              <w:jc w:val="center"/>
              <w:rPr>
                <w:rFonts w:ascii="Times New Roman" w:eastAsia="Arial Unicode MS" w:hAnsi="Times New Roman"/>
                <w:color w:val="000000"/>
                <w:sz w:val="28"/>
                <w:szCs w:val="28"/>
              </w:rPr>
            </w:pPr>
          </w:p>
        </w:tc>
      </w:tr>
      <w:tr w:rsidR="00BD5EE8" w:rsidRPr="005C6FAB" w:rsidTr="00E37823">
        <w:trPr>
          <w:trHeight w:val="768"/>
        </w:trPr>
        <w:tc>
          <w:tcPr>
            <w:tcW w:w="19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BD5EE8" w:rsidP="00E10A2F">
            <w:pPr>
              <w:framePr w:wrap="notBeside" w:vAnchor="text" w:hAnchor="page" w:x="1763" w:y="85"/>
              <w:spacing w:after="0" w:line="360" w:lineRule="auto"/>
              <w:jc w:val="center"/>
              <w:rPr>
                <w:rFonts w:ascii="Times New Roman" w:hAnsi="Times New Roman"/>
                <w:color w:val="000000"/>
                <w:sz w:val="28"/>
                <w:szCs w:val="28"/>
              </w:rPr>
            </w:pPr>
            <w:r w:rsidRPr="005C6FAB">
              <w:rPr>
                <w:rFonts w:ascii="Times New Roman" w:hAnsi="Times New Roman"/>
                <w:color w:val="000000"/>
                <w:sz w:val="28"/>
                <w:szCs w:val="28"/>
              </w:rPr>
              <w:t>Аудиторные занятия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17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18</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67</w:t>
            </w:r>
          </w:p>
        </w:tc>
      </w:tr>
      <w:tr w:rsidR="00BD5EE8" w:rsidRPr="005C6FAB" w:rsidTr="00E37823">
        <w:trPr>
          <w:trHeight w:val="758"/>
        </w:trPr>
        <w:tc>
          <w:tcPr>
            <w:tcW w:w="19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BD5EE8" w:rsidP="00E10A2F">
            <w:pPr>
              <w:framePr w:wrap="notBeside" w:vAnchor="text" w:hAnchor="page" w:x="1763" w:y="85"/>
              <w:spacing w:after="0" w:line="360" w:lineRule="auto"/>
              <w:jc w:val="center"/>
              <w:rPr>
                <w:rFonts w:ascii="Times New Roman" w:hAnsi="Times New Roman"/>
                <w:color w:val="000000"/>
                <w:sz w:val="28"/>
                <w:szCs w:val="28"/>
              </w:rPr>
            </w:pPr>
            <w:r w:rsidRPr="005C6FAB">
              <w:rPr>
                <w:rFonts w:ascii="Times New Roman" w:hAnsi="Times New Roman"/>
                <w:color w:val="000000"/>
                <w:sz w:val="28"/>
                <w:szCs w:val="28"/>
              </w:rPr>
              <w:t>Самостоятельная работа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17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18</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67</w:t>
            </w:r>
          </w:p>
        </w:tc>
      </w:tr>
      <w:tr w:rsidR="00BD5EE8" w:rsidRPr="005C6FAB" w:rsidTr="00E37823">
        <w:trPr>
          <w:trHeight w:val="768"/>
        </w:trPr>
        <w:tc>
          <w:tcPr>
            <w:tcW w:w="19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BD5EE8" w:rsidP="00E10A2F">
            <w:pPr>
              <w:framePr w:wrap="notBeside" w:vAnchor="text" w:hAnchor="page" w:x="1763" w:y="85"/>
              <w:spacing w:after="0" w:line="360" w:lineRule="auto"/>
              <w:jc w:val="center"/>
              <w:rPr>
                <w:rFonts w:ascii="Times New Roman" w:hAnsi="Times New Roman"/>
                <w:color w:val="000000"/>
                <w:sz w:val="28"/>
                <w:szCs w:val="28"/>
              </w:rPr>
            </w:pPr>
            <w:r w:rsidRPr="005C6FAB">
              <w:rPr>
                <w:rFonts w:ascii="Times New Roman" w:hAnsi="Times New Roman"/>
                <w:color w:val="000000"/>
                <w:sz w:val="28"/>
                <w:szCs w:val="28"/>
              </w:rPr>
              <w:t>Максимальная учебная нагрузка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32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34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32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36</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134</w:t>
            </w:r>
          </w:p>
        </w:tc>
      </w:tr>
    </w:tbl>
    <w:p w:rsidR="00BD5EE8" w:rsidRPr="005C6FAB" w:rsidRDefault="00BD5EE8" w:rsidP="005C6FAB">
      <w:pPr>
        <w:keepNext/>
        <w:keepLines/>
        <w:spacing w:before="537" w:after="0" w:line="360" w:lineRule="auto"/>
        <w:jc w:val="both"/>
        <w:outlineLvl w:val="1"/>
        <w:rPr>
          <w:rFonts w:ascii="Times New Roman" w:hAnsi="Times New Roman"/>
          <w:b/>
          <w:bCs/>
          <w:i/>
          <w:iCs/>
          <w:color w:val="000000"/>
          <w:sz w:val="28"/>
          <w:szCs w:val="28"/>
        </w:rPr>
      </w:pPr>
      <w:bookmarkStart w:id="0" w:name="bookmark10"/>
      <w:r w:rsidRPr="005C6FAB">
        <w:rPr>
          <w:rFonts w:ascii="Times New Roman" w:hAnsi="Times New Roman"/>
          <w:b/>
          <w:bCs/>
          <w:i/>
          <w:iCs/>
          <w:color w:val="000000"/>
          <w:sz w:val="28"/>
          <w:szCs w:val="28"/>
        </w:rPr>
        <w:t>Объем учебного времени, предусмотренный учебным пла</w:t>
      </w:r>
      <w:r w:rsidR="00E10A2F">
        <w:rPr>
          <w:rFonts w:ascii="Times New Roman" w:hAnsi="Times New Roman"/>
          <w:b/>
          <w:bCs/>
          <w:i/>
          <w:iCs/>
          <w:color w:val="000000"/>
          <w:sz w:val="28"/>
          <w:szCs w:val="28"/>
        </w:rPr>
        <w:t xml:space="preserve">ном </w:t>
      </w:r>
      <w:r w:rsidRPr="005C6FAB">
        <w:rPr>
          <w:rFonts w:ascii="Times New Roman" w:hAnsi="Times New Roman"/>
          <w:b/>
          <w:bCs/>
          <w:i/>
          <w:iCs/>
          <w:color w:val="000000"/>
          <w:sz w:val="28"/>
          <w:szCs w:val="28"/>
        </w:rPr>
        <w:t>на реализацию учебного предмета</w:t>
      </w:r>
      <w:bookmarkEnd w:id="0"/>
    </w:p>
    <w:p w:rsidR="00BD5EE8" w:rsidRPr="003D6588" w:rsidRDefault="00BD5EE8" w:rsidP="00517A7A">
      <w:pPr>
        <w:spacing w:after="0" w:line="360" w:lineRule="auto"/>
        <w:ind w:firstLine="709"/>
        <w:jc w:val="both"/>
        <w:rPr>
          <w:rFonts w:ascii="Times New Roman" w:hAnsi="Times New Roman"/>
          <w:color w:val="000000"/>
          <w:sz w:val="28"/>
          <w:szCs w:val="28"/>
        </w:rPr>
      </w:pPr>
      <w:r w:rsidRPr="005C6FAB">
        <w:rPr>
          <w:rFonts w:ascii="Times New Roman" w:hAnsi="Times New Roman"/>
          <w:color w:val="000000"/>
          <w:sz w:val="28"/>
          <w:szCs w:val="28"/>
        </w:rPr>
        <w:t xml:space="preserve">Общая трудоемкость </w:t>
      </w:r>
      <w:r w:rsidR="00E10A2F">
        <w:rPr>
          <w:rFonts w:ascii="Times New Roman" w:hAnsi="Times New Roman"/>
          <w:color w:val="000000"/>
          <w:sz w:val="28"/>
          <w:szCs w:val="28"/>
        </w:rPr>
        <w:t>УП</w:t>
      </w:r>
      <w:r w:rsidRPr="005C6FAB">
        <w:rPr>
          <w:rFonts w:ascii="Times New Roman" w:hAnsi="Times New Roman"/>
          <w:color w:val="000000"/>
          <w:sz w:val="28"/>
          <w:szCs w:val="28"/>
        </w:rPr>
        <w:t xml:space="preserve"> «Гимнастика» при 2-летн</w:t>
      </w:r>
      <w:r w:rsidR="00E37823">
        <w:rPr>
          <w:rFonts w:ascii="Times New Roman" w:hAnsi="Times New Roman"/>
          <w:color w:val="000000"/>
          <w:sz w:val="28"/>
          <w:szCs w:val="28"/>
        </w:rPr>
        <w:t xml:space="preserve">ем сроке обучения составляет </w:t>
      </w:r>
      <w:r w:rsidR="00E37823" w:rsidRPr="003D6588">
        <w:rPr>
          <w:rFonts w:ascii="Times New Roman" w:hAnsi="Times New Roman"/>
          <w:color w:val="000000"/>
          <w:sz w:val="28"/>
          <w:szCs w:val="28"/>
        </w:rPr>
        <w:t xml:space="preserve">134 часов. Из них: 67 часов </w:t>
      </w:r>
      <w:r w:rsidR="00517A7A">
        <w:rPr>
          <w:rFonts w:ascii="Times New Roman" w:hAnsi="Times New Roman"/>
          <w:color w:val="000000"/>
          <w:sz w:val="28"/>
          <w:szCs w:val="28"/>
        </w:rPr>
        <w:t>—</w:t>
      </w:r>
      <w:r w:rsidR="00E37823" w:rsidRPr="003D6588">
        <w:rPr>
          <w:rFonts w:ascii="Times New Roman" w:hAnsi="Times New Roman"/>
          <w:color w:val="000000"/>
          <w:sz w:val="28"/>
          <w:szCs w:val="28"/>
        </w:rPr>
        <w:t xml:space="preserve"> аудиторные занятия, 67</w:t>
      </w:r>
      <w:r w:rsidRPr="003D6588">
        <w:rPr>
          <w:rFonts w:ascii="Times New Roman" w:hAnsi="Times New Roman"/>
          <w:color w:val="000000"/>
          <w:sz w:val="28"/>
          <w:szCs w:val="28"/>
        </w:rPr>
        <w:t xml:space="preserve"> часов </w:t>
      </w:r>
      <w:r w:rsidR="00517A7A">
        <w:rPr>
          <w:rFonts w:ascii="Times New Roman" w:hAnsi="Times New Roman"/>
          <w:color w:val="000000"/>
          <w:sz w:val="28"/>
          <w:szCs w:val="28"/>
        </w:rPr>
        <w:t>—</w:t>
      </w:r>
      <w:r w:rsidRPr="003D6588">
        <w:rPr>
          <w:rFonts w:ascii="Times New Roman" w:hAnsi="Times New Roman"/>
          <w:color w:val="000000"/>
          <w:sz w:val="28"/>
          <w:szCs w:val="28"/>
        </w:rPr>
        <w:t xml:space="preserve"> самостоятельная работа</w:t>
      </w:r>
      <w:r w:rsidR="00E37823" w:rsidRPr="003D6588">
        <w:rPr>
          <w:rFonts w:ascii="Times New Roman" w:hAnsi="Times New Roman"/>
          <w:color w:val="000000"/>
          <w:sz w:val="28"/>
          <w:szCs w:val="28"/>
        </w:rPr>
        <w:t>.</w:t>
      </w:r>
    </w:p>
    <w:p w:rsidR="003D6588" w:rsidRPr="003D6588" w:rsidRDefault="003D6588" w:rsidP="00AE195D">
      <w:pPr>
        <w:spacing w:line="360" w:lineRule="auto"/>
        <w:jc w:val="center"/>
        <w:rPr>
          <w:rFonts w:ascii="Times New Roman" w:hAnsi="Times New Roman"/>
          <w:b/>
          <w:i/>
          <w:sz w:val="28"/>
          <w:szCs w:val="28"/>
        </w:rPr>
      </w:pPr>
      <w:r w:rsidRPr="003D6588">
        <w:rPr>
          <w:rFonts w:ascii="Times New Roman" w:hAnsi="Times New Roman"/>
          <w:b/>
          <w:i/>
          <w:sz w:val="28"/>
          <w:szCs w:val="28"/>
        </w:rPr>
        <w:t>Сведения о затратах учебного времени</w:t>
      </w:r>
    </w:p>
    <w:tbl>
      <w:tblPr>
        <w:tblW w:w="9581" w:type="dxa"/>
        <w:jc w:val="center"/>
        <w:tblInd w:w="-1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88"/>
        <w:gridCol w:w="2598"/>
      </w:tblGrid>
      <w:tr w:rsidR="003D6588" w:rsidRPr="003D6588" w:rsidTr="003D6588">
        <w:trPr>
          <w:jc w:val="center"/>
        </w:trPr>
        <w:tc>
          <w:tcPr>
            <w:tcW w:w="4395" w:type="dxa"/>
            <w:tcBorders>
              <w:top w:val="single" w:sz="4" w:space="0" w:color="auto"/>
            </w:tcBorders>
            <w:shd w:val="clear" w:color="auto" w:fill="auto"/>
          </w:tcPr>
          <w:p w:rsidR="003D6588" w:rsidRPr="003D6588" w:rsidRDefault="003D6588" w:rsidP="00E17421">
            <w:pPr>
              <w:spacing w:line="360" w:lineRule="auto"/>
              <w:jc w:val="both"/>
              <w:rPr>
                <w:rFonts w:ascii="Times New Roman" w:hAnsi="Times New Roman"/>
                <w:sz w:val="28"/>
                <w:szCs w:val="28"/>
              </w:rPr>
            </w:pPr>
            <w:r w:rsidRPr="003D6588">
              <w:rPr>
                <w:rFonts w:ascii="Times New Roman" w:hAnsi="Times New Roman"/>
                <w:sz w:val="28"/>
                <w:szCs w:val="28"/>
              </w:rPr>
              <w:t>Классы</w:t>
            </w:r>
          </w:p>
        </w:tc>
        <w:tc>
          <w:tcPr>
            <w:tcW w:w="2588" w:type="dxa"/>
            <w:shd w:val="clear" w:color="auto" w:fill="auto"/>
          </w:tcPr>
          <w:p w:rsidR="003D6588" w:rsidRPr="003D6588" w:rsidRDefault="003D6588" w:rsidP="00E17421">
            <w:pPr>
              <w:spacing w:line="360" w:lineRule="auto"/>
              <w:jc w:val="both"/>
              <w:rPr>
                <w:rFonts w:ascii="Times New Roman" w:hAnsi="Times New Roman"/>
                <w:sz w:val="28"/>
                <w:szCs w:val="28"/>
              </w:rPr>
            </w:pPr>
            <w:r>
              <w:rPr>
                <w:rFonts w:ascii="Times New Roman" w:hAnsi="Times New Roman"/>
                <w:sz w:val="28"/>
                <w:szCs w:val="28"/>
              </w:rPr>
              <w:t>1</w:t>
            </w:r>
          </w:p>
        </w:tc>
        <w:tc>
          <w:tcPr>
            <w:tcW w:w="2598" w:type="dxa"/>
          </w:tcPr>
          <w:p w:rsidR="003D6588" w:rsidRPr="003D6588" w:rsidRDefault="003D6588" w:rsidP="00E17421">
            <w:pPr>
              <w:spacing w:line="360" w:lineRule="auto"/>
              <w:jc w:val="both"/>
              <w:rPr>
                <w:rFonts w:ascii="Times New Roman" w:hAnsi="Times New Roman"/>
                <w:sz w:val="28"/>
                <w:szCs w:val="28"/>
              </w:rPr>
            </w:pPr>
            <w:r>
              <w:rPr>
                <w:rFonts w:ascii="Times New Roman" w:hAnsi="Times New Roman"/>
                <w:sz w:val="28"/>
                <w:szCs w:val="28"/>
              </w:rPr>
              <w:t>2</w:t>
            </w:r>
          </w:p>
        </w:tc>
      </w:tr>
      <w:tr w:rsidR="003D6588" w:rsidRPr="003D6588" w:rsidTr="003D6588">
        <w:trPr>
          <w:jc w:val="center"/>
        </w:trPr>
        <w:tc>
          <w:tcPr>
            <w:tcW w:w="4395" w:type="dxa"/>
            <w:shd w:val="clear" w:color="auto" w:fill="auto"/>
          </w:tcPr>
          <w:p w:rsidR="003D6588" w:rsidRPr="003D6588" w:rsidRDefault="003D6588" w:rsidP="00E17421">
            <w:pPr>
              <w:spacing w:line="360" w:lineRule="auto"/>
              <w:jc w:val="both"/>
              <w:rPr>
                <w:rFonts w:ascii="Times New Roman" w:hAnsi="Times New Roman"/>
                <w:sz w:val="28"/>
                <w:szCs w:val="28"/>
              </w:rPr>
            </w:pPr>
            <w:r w:rsidRPr="003D6588">
              <w:rPr>
                <w:rFonts w:ascii="Times New Roman" w:hAnsi="Times New Roman"/>
                <w:sz w:val="28"/>
                <w:szCs w:val="28"/>
              </w:rPr>
              <w:t xml:space="preserve">Продолжительность учебных </w:t>
            </w:r>
            <w:r w:rsidRPr="003D6588">
              <w:rPr>
                <w:rFonts w:ascii="Times New Roman" w:hAnsi="Times New Roman"/>
                <w:sz w:val="28"/>
                <w:szCs w:val="28"/>
              </w:rPr>
              <w:lastRenderedPageBreak/>
              <w:t>занятий (в неделях)</w:t>
            </w:r>
          </w:p>
        </w:tc>
        <w:tc>
          <w:tcPr>
            <w:tcW w:w="2588" w:type="dxa"/>
            <w:shd w:val="clear" w:color="auto" w:fill="auto"/>
          </w:tcPr>
          <w:p w:rsidR="003D6588" w:rsidRPr="003D6588" w:rsidRDefault="003D6588" w:rsidP="00E17421">
            <w:pPr>
              <w:spacing w:line="360" w:lineRule="auto"/>
              <w:jc w:val="both"/>
              <w:rPr>
                <w:rFonts w:ascii="Times New Roman" w:hAnsi="Times New Roman"/>
                <w:sz w:val="28"/>
                <w:szCs w:val="28"/>
              </w:rPr>
            </w:pPr>
            <w:r>
              <w:rPr>
                <w:rFonts w:ascii="Times New Roman" w:hAnsi="Times New Roman"/>
                <w:sz w:val="28"/>
                <w:szCs w:val="28"/>
              </w:rPr>
              <w:lastRenderedPageBreak/>
              <w:t>33</w:t>
            </w:r>
          </w:p>
        </w:tc>
        <w:tc>
          <w:tcPr>
            <w:tcW w:w="2598" w:type="dxa"/>
          </w:tcPr>
          <w:p w:rsidR="003D6588" w:rsidRPr="003D6588" w:rsidRDefault="003D6588" w:rsidP="00E17421">
            <w:pPr>
              <w:spacing w:line="360" w:lineRule="auto"/>
              <w:jc w:val="both"/>
              <w:rPr>
                <w:rFonts w:ascii="Times New Roman" w:hAnsi="Times New Roman"/>
                <w:sz w:val="28"/>
                <w:szCs w:val="28"/>
              </w:rPr>
            </w:pPr>
            <w:r w:rsidRPr="003D6588">
              <w:rPr>
                <w:rFonts w:ascii="Times New Roman" w:hAnsi="Times New Roman"/>
                <w:sz w:val="28"/>
                <w:szCs w:val="28"/>
              </w:rPr>
              <w:t>34</w:t>
            </w:r>
          </w:p>
        </w:tc>
      </w:tr>
      <w:tr w:rsidR="003D6588" w:rsidRPr="003D6588" w:rsidTr="003D6588">
        <w:trPr>
          <w:jc w:val="center"/>
        </w:trPr>
        <w:tc>
          <w:tcPr>
            <w:tcW w:w="4395" w:type="dxa"/>
            <w:tcBorders>
              <w:right w:val="single" w:sz="4" w:space="0" w:color="auto"/>
            </w:tcBorders>
            <w:shd w:val="clear" w:color="auto" w:fill="auto"/>
          </w:tcPr>
          <w:p w:rsidR="003D6588" w:rsidRPr="003D6588" w:rsidRDefault="003D6588" w:rsidP="00E17421">
            <w:pPr>
              <w:spacing w:line="360" w:lineRule="auto"/>
              <w:jc w:val="both"/>
              <w:rPr>
                <w:rFonts w:ascii="Times New Roman" w:hAnsi="Times New Roman"/>
                <w:sz w:val="28"/>
                <w:szCs w:val="28"/>
              </w:rPr>
            </w:pPr>
            <w:r w:rsidRPr="003D6588">
              <w:rPr>
                <w:rFonts w:ascii="Times New Roman" w:hAnsi="Times New Roman"/>
                <w:sz w:val="28"/>
                <w:szCs w:val="28"/>
              </w:rPr>
              <w:lastRenderedPageBreak/>
              <w:t>Количество часов на аудиторные занятия (в неделю)</w:t>
            </w:r>
          </w:p>
        </w:tc>
        <w:tc>
          <w:tcPr>
            <w:tcW w:w="2588" w:type="dxa"/>
            <w:tcBorders>
              <w:left w:val="single" w:sz="4" w:space="0" w:color="auto"/>
              <w:right w:val="single" w:sz="4" w:space="0" w:color="auto"/>
            </w:tcBorders>
            <w:shd w:val="clear" w:color="auto" w:fill="auto"/>
          </w:tcPr>
          <w:p w:rsidR="003D6588" w:rsidRPr="003D6588" w:rsidRDefault="003D6588" w:rsidP="00E17421">
            <w:pPr>
              <w:spacing w:line="360" w:lineRule="auto"/>
              <w:jc w:val="both"/>
              <w:rPr>
                <w:rFonts w:ascii="Times New Roman" w:hAnsi="Times New Roman"/>
                <w:sz w:val="28"/>
                <w:szCs w:val="28"/>
              </w:rPr>
            </w:pPr>
            <w:r>
              <w:rPr>
                <w:rFonts w:ascii="Times New Roman" w:hAnsi="Times New Roman"/>
                <w:sz w:val="28"/>
                <w:szCs w:val="28"/>
              </w:rPr>
              <w:t>1</w:t>
            </w:r>
          </w:p>
          <w:p w:rsidR="003D6588" w:rsidRPr="003D6588" w:rsidRDefault="003D6588" w:rsidP="00E17421">
            <w:pPr>
              <w:spacing w:line="360" w:lineRule="auto"/>
              <w:jc w:val="both"/>
              <w:rPr>
                <w:rFonts w:ascii="Times New Roman" w:hAnsi="Times New Roman"/>
                <w:sz w:val="28"/>
                <w:szCs w:val="28"/>
              </w:rPr>
            </w:pPr>
          </w:p>
        </w:tc>
        <w:tc>
          <w:tcPr>
            <w:tcW w:w="2598" w:type="dxa"/>
            <w:tcBorders>
              <w:right w:val="single" w:sz="4" w:space="0" w:color="auto"/>
            </w:tcBorders>
          </w:tcPr>
          <w:p w:rsidR="003D6588" w:rsidRPr="003D6588" w:rsidRDefault="003D6588" w:rsidP="00E17421">
            <w:pPr>
              <w:spacing w:line="360" w:lineRule="auto"/>
              <w:jc w:val="both"/>
              <w:rPr>
                <w:rFonts w:ascii="Times New Roman" w:hAnsi="Times New Roman"/>
                <w:sz w:val="28"/>
                <w:szCs w:val="28"/>
              </w:rPr>
            </w:pPr>
            <w:r>
              <w:rPr>
                <w:rFonts w:ascii="Times New Roman" w:hAnsi="Times New Roman"/>
                <w:sz w:val="28"/>
                <w:szCs w:val="28"/>
              </w:rPr>
              <w:t>1</w:t>
            </w:r>
          </w:p>
        </w:tc>
      </w:tr>
      <w:tr w:rsidR="003D6588" w:rsidRPr="003D6588" w:rsidTr="003D6588">
        <w:trPr>
          <w:jc w:val="center"/>
        </w:trPr>
        <w:tc>
          <w:tcPr>
            <w:tcW w:w="4395" w:type="dxa"/>
            <w:tcBorders>
              <w:right w:val="single" w:sz="4" w:space="0" w:color="auto"/>
            </w:tcBorders>
            <w:shd w:val="clear" w:color="auto" w:fill="auto"/>
          </w:tcPr>
          <w:p w:rsidR="003D6588" w:rsidRPr="003D6588" w:rsidRDefault="003D6588" w:rsidP="00E17421">
            <w:pPr>
              <w:spacing w:line="360" w:lineRule="auto"/>
              <w:jc w:val="both"/>
              <w:rPr>
                <w:rFonts w:ascii="Times New Roman" w:hAnsi="Times New Roman"/>
                <w:sz w:val="28"/>
                <w:szCs w:val="28"/>
              </w:rPr>
            </w:pPr>
            <w:r w:rsidRPr="003D6588">
              <w:rPr>
                <w:rFonts w:ascii="Times New Roman" w:hAnsi="Times New Roman"/>
                <w:sz w:val="28"/>
                <w:szCs w:val="28"/>
              </w:rPr>
              <w:t>Количество часов на внеаудиторные занятия (в неделю)</w:t>
            </w:r>
          </w:p>
        </w:tc>
        <w:tc>
          <w:tcPr>
            <w:tcW w:w="2588" w:type="dxa"/>
            <w:tcBorders>
              <w:left w:val="single" w:sz="4" w:space="0" w:color="auto"/>
              <w:right w:val="single" w:sz="4" w:space="0" w:color="auto"/>
            </w:tcBorders>
            <w:shd w:val="clear" w:color="auto" w:fill="auto"/>
          </w:tcPr>
          <w:p w:rsidR="003D6588" w:rsidRPr="003D6588" w:rsidRDefault="003D6588" w:rsidP="00E17421">
            <w:pPr>
              <w:spacing w:line="360" w:lineRule="auto"/>
              <w:jc w:val="both"/>
              <w:rPr>
                <w:rFonts w:ascii="Times New Roman" w:hAnsi="Times New Roman"/>
                <w:sz w:val="28"/>
                <w:szCs w:val="28"/>
              </w:rPr>
            </w:pPr>
            <w:r>
              <w:rPr>
                <w:rFonts w:ascii="Times New Roman" w:hAnsi="Times New Roman"/>
                <w:sz w:val="28"/>
                <w:szCs w:val="28"/>
              </w:rPr>
              <w:t>1</w:t>
            </w:r>
          </w:p>
        </w:tc>
        <w:tc>
          <w:tcPr>
            <w:tcW w:w="2598" w:type="dxa"/>
            <w:tcBorders>
              <w:right w:val="single" w:sz="4" w:space="0" w:color="auto"/>
            </w:tcBorders>
          </w:tcPr>
          <w:p w:rsidR="003D6588" w:rsidRPr="003D6588" w:rsidRDefault="003D6588" w:rsidP="00E17421">
            <w:pPr>
              <w:spacing w:line="360" w:lineRule="auto"/>
              <w:jc w:val="both"/>
              <w:rPr>
                <w:rFonts w:ascii="Times New Roman" w:hAnsi="Times New Roman"/>
                <w:sz w:val="28"/>
                <w:szCs w:val="28"/>
              </w:rPr>
            </w:pPr>
            <w:r>
              <w:rPr>
                <w:rFonts w:ascii="Times New Roman" w:hAnsi="Times New Roman"/>
                <w:sz w:val="28"/>
                <w:szCs w:val="28"/>
              </w:rPr>
              <w:t>1</w:t>
            </w:r>
          </w:p>
        </w:tc>
      </w:tr>
      <w:tr w:rsidR="003D6588" w:rsidRPr="003D6588" w:rsidTr="003D6588">
        <w:trPr>
          <w:jc w:val="center"/>
        </w:trPr>
        <w:tc>
          <w:tcPr>
            <w:tcW w:w="4395" w:type="dxa"/>
            <w:tcBorders>
              <w:top w:val="single" w:sz="4" w:space="0" w:color="auto"/>
              <w:right w:val="single" w:sz="4" w:space="0" w:color="auto"/>
            </w:tcBorders>
            <w:shd w:val="clear" w:color="auto" w:fill="auto"/>
          </w:tcPr>
          <w:p w:rsidR="003D6588" w:rsidRPr="003D6588" w:rsidRDefault="003D6588" w:rsidP="00E17421">
            <w:pPr>
              <w:spacing w:line="360" w:lineRule="auto"/>
              <w:jc w:val="both"/>
              <w:rPr>
                <w:rFonts w:ascii="Times New Roman" w:hAnsi="Times New Roman"/>
                <w:sz w:val="28"/>
                <w:szCs w:val="28"/>
              </w:rPr>
            </w:pPr>
            <w:r w:rsidRPr="003D6588">
              <w:rPr>
                <w:rFonts w:ascii="Times New Roman" w:hAnsi="Times New Roman"/>
                <w:sz w:val="28"/>
                <w:szCs w:val="28"/>
              </w:rPr>
              <w:t>Общее количество часов на аудиторные занятия</w:t>
            </w:r>
          </w:p>
        </w:tc>
        <w:tc>
          <w:tcPr>
            <w:tcW w:w="5186" w:type="dxa"/>
            <w:gridSpan w:val="2"/>
            <w:tcBorders>
              <w:top w:val="single" w:sz="4" w:space="0" w:color="auto"/>
              <w:bottom w:val="single" w:sz="4" w:space="0" w:color="auto"/>
              <w:right w:val="single" w:sz="4" w:space="0" w:color="auto"/>
            </w:tcBorders>
            <w:shd w:val="clear" w:color="auto" w:fill="auto"/>
          </w:tcPr>
          <w:p w:rsidR="003D6588" w:rsidRPr="003D6588" w:rsidRDefault="003D6588" w:rsidP="00E17421">
            <w:pPr>
              <w:spacing w:line="360" w:lineRule="auto"/>
              <w:jc w:val="center"/>
              <w:rPr>
                <w:rFonts w:ascii="Times New Roman" w:hAnsi="Times New Roman"/>
                <w:sz w:val="28"/>
                <w:szCs w:val="28"/>
              </w:rPr>
            </w:pPr>
            <w:r>
              <w:rPr>
                <w:rFonts w:ascii="Times New Roman" w:hAnsi="Times New Roman"/>
                <w:sz w:val="28"/>
                <w:szCs w:val="28"/>
              </w:rPr>
              <w:t>67</w:t>
            </w:r>
          </w:p>
        </w:tc>
      </w:tr>
      <w:tr w:rsidR="003D6588" w:rsidRPr="003D6588" w:rsidTr="003D6588">
        <w:trPr>
          <w:jc w:val="center"/>
        </w:trPr>
        <w:tc>
          <w:tcPr>
            <w:tcW w:w="4395" w:type="dxa"/>
            <w:tcBorders>
              <w:top w:val="single" w:sz="4" w:space="0" w:color="auto"/>
              <w:right w:val="single" w:sz="4" w:space="0" w:color="auto"/>
            </w:tcBorders>
            <w:shd w:val="clear" w:color="auto" w:fill="auto"/>
          </w:tcPr>
          <w:p w:rsidR="003D6588" w:rsidRPr="003D6588" w:rsidRDefault="003D6588" w:rsidP="00E17421">
            <w:pPr>
              <w:spacing w:line="360" w:lineRule="auto"/>
              <w:jc w:val="both"/>
              <w:rPr>
                <w:rFonts w:ascii="Times New Roman" w:hAnsi="Times New Roman"/>
                <w:sz w:val="28"/>
                <w:szCs w:val="28"/>
              </w:rPr>
            </w:pPr>
            <w:r w:rsidRPr="003D6588">
              <w:rPr>
                <w:rFonts w:ascii="Times New Roman" w:hAnsi="Times New Roman"/>
                <w:sz w:val="28"/>
                <w:szCs w:val="28"/>
              </w:rPr>
              <w:t>Общее количество часов на внеаудиторные занятия</w:t>
            </w:r>
          </w:p>
        </w:tc>
        <w:tc>
          <w:tcPr>
            <w:tcW w:w="5186" w:type="dxa"/>
            <w:gridSpan w:val="2"/>
            <w:tcBorders>
              <w:top w:val="single" w:sz="4" w:space="0" w:color="auto"/>
              <w:bottom w:val="single" w:sz="4" w:space="0" w:color="auto"/>
              <w:right w:val="single" w:sz="4" w:space="0" w:color="auto"/>
            </w:tcBorders>
            <w:shd w:val="clear" w:color="auto" w:fill="auto"/>
          </w:tcPr>
          <w:p w:rsidR="003D6588" w:rsidRPr="003D6588" w:rsidRDefault="003D6588" w:rsidP="00E17421">
            <w:pPr>
              <w:spacing w:line="360" w:lineRule="auto"/>
              <w:jc w:val="center"/>
              <w:rPr>
                <w:rFonts w:ascii="Times New Roman" w:hAnsi="Times New Roman"/>
                <w:sz w:val="28"/>
                <w:szCs w:val="28"/>
              </w:rPr>
            </w:pPr>
            <w:r>
              <w:rPr>
                <w:rFonts w:ascii="Times New Roman" w:hAnsi="Times New Roman"/>
                <w:sz w:val="28"/>
                <w:szCs w:val="28"/>
              </w:rPr>
              <w:t>67</w:t>
            </w:r>
          </w:p>
        </w:tc>
      </w:tr>
      <w:tr w:rsidR="003D6588" w:rsidRPr="003D6588" w:rsidTr="003D6588">
        <w:trPr>
          <w:jc w:val="center"/>
        </w:trPr>
        <w:tc>
          <w:tcPr>
            <w:tcW w:w="4395" w:type="dxa"/>
            <w:tcBorders>
              <w:top w:val="single" w:sz="4" w:space="0" w:color="auto"/>
              <w:right w:val="single" w:sz="4" w:space="0" w:color="auto"/>
            </w:tcBorders>
            <w:shd w:val="clear" w:color="auto" w:fill="auto"/>
          </w:tcPr>
          <w:p w:rsidR="003D6588" w:rsidRPr="003D6588" w:rsidRDefault="003D6588" w:rsidP="00E17421">
            <w:pPr>
              <w:spacing w:line="360" w:lineRule="auto"/>
              <w:jc w:val="both"/>
              <w:rPr>
                <w:rFonts w:ascii="Times New Roman" w:hAnsi="Times New Roman"/>
                <w:b/>
                <w:sz w:val="28"/>
                <w:szCs w:val="28"/>
              </w:rPr>
            </w:pPr>
            <w:r w:rsidRPr="003D6588">
              <w:rPr>
                <w:rFonts w:ascii="Times New Roman" w:hAnsi="Times New Roman"/>
                <w:sz w:val="28"/>
                <w:szCs w:val="28"/>
              </w:rPr>
              <w:t>Максимальная учебная нагрузка в часах</w:t>
            </w:r>
          </w:p>
        </w:tc>
        <w:tc>
          <w:tcPr>
            <w:tcW w:w="5186" w:type="dxa"/>
            <w:gridSpan w:val="2"/>
            <w:tcBorders>
              <w:top w:val="single" w:sz="4" w:space="0" w:color="auto"/>
              <w:left w:val="single" w:sz="4" w:space="0" w:color="auto"/>
              <w:bottom w:val="single" w:sz="4" w:space="0" w:color="auto"/>
              <w:right w:val="single" w:sz="4" w:space="0" w:color="auto"/>
            </w:tcBorders>
            <w:shd w:val="clear" w:color="auto" w:fill="auto"/>
          </w:tcPr>
          <w:p w:rsidR="003D6588" w:rsidRPr="003D6588" w:rsidRDefault="003D6588" w:rsidP="00E17421">
            <w:pPr>
              <w:spacing w:line="360" w:lineRule="auto"/>
              <w:jc w:val="center"/>
              <w:rPr>
                <w:rFonts w:ascii="Times New Roman" w:hAnsi="Times New Roman"/>
                <w:sz w:val="28"/>
                <w:szCs w:val="28"/>
                <w:highlight w:val="green"/>
              </w:rPr>
            </w:pPr>
            <w:r>
              <w:rPr>
                <w:rFonts w:ascii="Times New Roman" w:hAnsi="Times New Roman"/>
                <w:sz w:val="28"/>
                <w:szCs w:val="28"/>
              </w:rPr>
              <w:t>134</w:t>
            </w:r>
          </w:p>
        </w:tc>
      </w:tr>
    </w:tbl>
    <w:p w:rsidR="00517A7A" w:rsidRDefault="00BD5EE8" w:rsidP="005C6FAB">
      <w:pPr>
        <w:tabs>
          <w:tab w:val="left" w:pos="0"/>
        </w:tabs>
        <w:spacing w:after="0" w:line="360" w:lineRule="auto"/>
        <w:ind w:right="20"/>
        <w:jc w:val="both"/>
        <w:rPr>
          <w:rFonts w:ascii="Times New Roman" w:hAnsi="Times New Roman"/>
          <w:b/>
          <w:bCs/>
          <w:i/>
          <w:iCs/>
          <w:color w:val="000000"/>
          <w:sz w:val="28"/>
          <w:szCs w:val="28"/>
        </w:rPr>
      </w:pPr>
      <w:r w:rsidRPr="005C6FAB">
        <w:rPr>
          <w:rFonts w:ascii="Times New Roman" w:hAnsi="Times New Roman"/>
          <w:b/>
          <w:bCs/>
          <w:i/>
          <w:iCs/>
          <w:color w:val="000000"/>
          <w:sz w:val="28"/>
          <w:szCs w:val="28"/>
        </w:rPr>
        <w:t xml:space="preserve">Форма проведения учебных занятий </w:t>
      </w:r>
    </w:p>
    <w:p w:rsidR="00517A7A" w:rsidRDefault="00E10A2F" w:rsidP="00517A7A">
      <w:pPr>
        <w:tabs>
          <w:tab w:val="left" w:pos="0"/>
        </w:tabs>
        <w:spacing w:after="0" w:line="360" w:lineRule="auto"/>
        <w:ind w:firstLine="709"/>
        <w:jc w:val="both"/>
        <w:rPr>
          <w:rFonts w:ascii="Times New Roman" w:hAnsi="Times New Roman"/>
          <w:color w:val="000000"/>
          <w:sz w:val="28"/>
          <w:szCs w:val="28"/>
        </w:rPr>
      </w:pPr>
      <w:r w:rsidRPr="005F1EE4">
        <w:rPr>
          <w:rFonts w:ascii="Times New Roman" w:hAnsi="Times New Roman"/>
          <w:color w:val="000000"/>
          <w:sz w:val="28"/>
          <w:szCs w:val="28"/>
        </w:rPr>
        <w:t>Занятия проводятся в мелкогрупповой форме - от 4-х</w:t>
      </w:r>
      <w:r w:rsidR="00AD4A40">
        <w:rPr>
          <w:rFonts w:ascii="Times New Roman" w:hAnsi="Times New Roman"/>
          <w:color w:val="000000"/>
          <w:sz w:val="28"/>
          <w:szCs w:val="28"/>
        </w:rPr>
        <w:t xml:space="preserve"> </w:t>
      </w:r>
      <w:r w:rsidRPr="005F1EE4">
        <w:rPr>
          <w:rFonts w:ascii="Times New Roman" w:hAnsi="Times New Roman"/>
          <w:color w:val="000000"/>
          <w:sz w:val="28"/>
          <w:szCs w:val="28"/>
        </w:rPr>
        <w:t>до 10 человек</w:t>
      </w:r>
      <w:r>
        <w:rPr>
          <w:rFonts w:ascii="Times New Roman" w:hAnsi="Times New Roman"/>
          <w:color w:val="000000"/>
          <w:sz w:val="28"/>
          <w:szCs w:val="28"/>
        </w:rPr>
        <w:t>.</w:t>
      </w:r>
      <w:r w:rsidRPr="005F1EE4">
        <w:rPr>
          <w:rFonts w:ascii="Times New Roman" w:hAnsi="Times New Roman"/>
          <w:color w:val="000000"/>
          <w:sz w:val="28"/>
          <w:szCs w:val="28"/>
        </w:rPr>
        <w:t xml:space="preserve"> Недельная нагрузка по </w:t>
      </w:r>
      <w:r>
        <w:rPr>
          <w:rFonts w:ascii="Times New Roman" w:hAnsi="Times New Roman"/>
          <w:color w:val="000000"/>
          <w:sz w:val="28"/>
          <w:szCs w:val="28"/>
        </w:rPr>
        <w:t>УП</w:t>
      </w:r>
      <w:r w:rsidR="00B130AD">
        <w:rPr>
          <w:rFonts w:ascii="Times New Roman" w:hAnsi="Times New Roman"/>
          <w:color w:val="000000"/>
          <w:sz w:val="28"/>
          <w:szCs w:val="28"/>
        </w:rPr>
        <w:t xml:space="preserve"> «Гимнастика» составляет 1 час</w:t>
      </w:r>
      <w:r w:rsidRPr="005F1EE4">
        <w:rPr>
          <w:rFonts w:ascii="Times New Roman" w:hAnsi="Times New Roman"/>
          <w:color w:val="000000"/>
          <w:sz w:val="28"/>
          <w:szCs w:val="28"/>
        </w:rPr>
        <w:t xml:space="preserve"> в неделю. </w:t>
      </w:r>
      <w:r>
        <w:rPr>
          <w:rFonts w:ascii="Times New Roman" w:hAnsi="Times New Roman"/>
          <w:sz w:val="28"/>
          <w:szCs w:val="28"/>
        </w:rPr>
        <w:t>П</w:t>
      </w:r>
      <w:r w:rsidRPr="00640422">
        <w:rPr>
          <w:rFonts w:ascii="Times New Roman" w:hAnsi="Times New Roman"/>
          <w:sz w:val="28"/>
          <w:szCs w:val="28"/>
        </w:rPr>
        <w:t>род</w:t>
      </w:r>
      <w:r>
        <w:rPr>
          <w:rFonts w:ascii="Times New Roman" w:hAnsi="Times New Roman"/>
          <w:sz w:val="28"/>
          <w:szCs w:val="28"/>
        </w:rPr>
        <w:t>олжительность урока – 45 минут.</w:t>
      </w:r>
    </w:p>
    <w:p w:rsidR="001C0BF5" w:rsidRPr="00517A7A" w:rsidRDefault="0023045E" w:rsidP="00517A7A">
      <w:pPr>
        <w:tabs>
          <w:tab w:val="left" w:pos="0"/>
        </w:tabs>
        <w:spacing w:after="0" w:line="360" w:lineRule="auto"/>
        <w:ind w:firstLine="709"/>
        <w:jc w:val="both"/>
        <w:rPr>
          <w:rFonts w:ascii="Times New Roman" w:hAnsi="Times New Roman"/>
          <w:color w:val="000000"/>
          <w:sz w:val="28"/>
          <w:szCs w:val="28"/>
        </w:rPr>
      </w:pPr>
      <w:r w:rsidRPr="005C6FAB">
        <w:rPr>
          <w:rFonts w:ascii="Times New Roman" w:hAnsi="Times New Roman"/>
          <w:b/>
          <w:bCs/>
          <w:sz w:val="28"/>
          <w:szCs w:val="28"/>
        </w:rPr>
        <w:t xml:space="preserve">Цель </w:t>
      </w:r>
      <w:r w:rsidR="00517A7A">
        <w:rPr>
          <w:rFonts w:ascii="Times New Roman" w:hAnsi="Times New Roman"/>
          <w:b/>
          <w:bCs/>
          <w:sz w:val="28"/>
          <w:szCs w:val="28"/>
        </w:rPr>
        <w:t>—</w:t>
      </w:r>
      <w:r w:rsidRPr="005C6FAB">
        <w:rPr>
          <w:rFonts w:ascii="Times New Roman" w:hAnsi="Times New Roman"/>
          <w:b/>
          <w:bCs/>
          <w:sz w:val="28"/>
          <w:szCs w:val="28"/>
        </w:rPr>
        <w:t xml:space="preserve"> </w:t>
      </w:r>
      <w:r w:rsidR="00517A7A" w:rsidRPr="00517A7A">
        <w:rPr>
          <w:rFonts w:ascii="Times New Roman" w:hAnsi="Times New Roman"/>
          <w:bCs/>
          <w:sz w:val="28"/>
          <w:szCs w:val="28"/>
        </w:rPr>
        <w:t>с</w:t>
      </w:r>
      <w:r w:rsidR="001C0BF5" w:rsidRPr="005F1EE4">
        <w:rPr>
          <w:rFonts w:ascii="Times New Roman" w:hAnsi="Times New Roman"/>
          <w:sz w:val="28"/>
          <w:szCs w:val="28"/>
        </w:rPr>
        <w:t>овершенствовани</w:t>
      </w:r>
      <w:r w:rsidR="001C0BF5">
        <w:rPr>
          <w:rFonts w:ascii="Times New Roman" w:hAnsi="Times New Roman"/>
          <w:sz w:val="28"/>
          <w:szCs w:val="28"/>
        </w:rPr>
        <w:t xml:space="preserve">е и развитие физических </w:t>
      </w:r>
      <w:r w:rsidR="001C0BF5" w:rsidRPr="00E615D4">
        <w:rPr>
          <w:rFonts w:ascii="Times New Roman" w:hAnsi="Times New Roman"/>
          <w:sz w:val="28"/>
          <w:szCs w:val="28"/>
        </w:rPr>
        <w:t>данных учащихся</w:t>
      </w:r>
      <w:r w:rsidR="001C0BF5">
        <w:t xml:space="preserve"> </w:t>
      </w:r>
      <w:r w:rsidR="001C0BF5">
        <w:rPr>
          <w:rFonts w:ascii="Times New Roman" w:hAnsi="Times New Roman"/>
          <w:sz w:val="28"/>
          <w:szCs w:val="28"/>
        </w:rPr>
        <w:t xml:space="preserve">посредством </w:t>
      </w:r>
      <w:r w:rsidR="001C0BF5" w:rsidRPr="00E615D4">
        <w:rPr>
          <w:rFonts w:ascii="Times New Roman" w:hAnsi="Times New Roman"/>
          <w:sz w:val="28"/>
          <w:szCs w:val="28"/>
        </w:rPr>
        <w:t>специ</w:t>
      </w:r>
      <w:r w:rsidR="001C0BF5" w:rsidRPr="00E615D4">
        <w:rPr>
          <w:rFonts w:ascii="Times New Roman" w:hAnsi="Times New Roman"/>
          <w:sz w:val="28"/>
          <w:szCs w:val="28"/>
        </w:rPr>
        <w:softHyphen/>
        <w:t>ально подобранных физических упражнений, методических приемов, применяемых для укрепления здоровья, гармонического физического воспитания и совершенствования двигательных способностей человека, силы, ловкости,</w:t>
      </w:r>
      <w:r w:rsidR="001C0BF5">
        <w:rPr>
          <w:rFonts w:ascii="Times New Roman" w:hAnsi="Times New Roman"/>
          <w:sz w:val="28"/>
          <w:szCs w:val="28"/>
        </w:rPr>
        <w:t xml:space="preserve"> быстроты движений, выносливости</w:t>
      </w:r>
      <w:r w:rsidR="001C0BF5" w:rsidRPr="00E615D4">
        <w:rPr>
          <w:rFonts w:ascii="Times New Roman" w:hAnsi="Times New Roman"/>
          <w:sz w:val="28"/>
          <w:szCs w:val="28"/>
        </w:rPr>
        <w:t>.</w:t>
      </w:r>
      <w:r w:rsidR="00AD4A40">
        <w:rPr>
          <w:rFonts w:ascii="Times New Roman" w:hAnsi="Times New Roman"/>
          <w:b/>
          <w:bCs/>
          <w:sz w:val="28"/>
          <w:szCs w:val="28"/>
        </w:rPr>
        <w:t xml:space="preserve"> </w:t>
      </w:r>
    </w:p>
    <w:p w:rsidR="001C0BF5" w:rsidRDefault="001C0BF5" w:rsidP="001C0BF5">
      <w:pPr>
        <w:widowControl w:val="0"/>
        <w:suppressAutoHyphens/>
        <w:autoSpaceDE w:val="0"/>
        <w:autoSpaceDN w:val="0"/>
        <w:adjustRightInd w:val="0"/>
        <w:spacing w:after="0" w:line="360" w:lineRule="auto"/>
        <w:jc w:val="both"/>
        <w:rPr>
          <w:rFonts w:ascii="Times New Roman" w:hAnsi="Times New Roman"/>
          <w:b/>
          <w:bCs/>
          <w:sz w:val="28"/>
          <w:szCs w:val="28"/>
        </w:rPr>
      </w:pPr>
      <w:r w:rsidRPr="005F1EE4">
        <w:rPr>
          <w:rFonts w:ascii="Times New Roman" w:hAnsi="Times New Roman"/>
          <w:b/>
          <w:bCs/>
          <w:sz w:val="28"/>
          <w:szCs w:val="28"/>
        </w:rPr>
        <w:t>Задачи</w:t>
      </w:r>
      <w:r w:rsidR="00517A7A">
        <w:rPr>
          <w:rFonts w:ascii="Times New Roman" w:hAnsi="Times New Roman"/>
          <w:b/>
          <w:bCs/>
          <w:sz w:val="28"/>
          <w:szCs w:val="28"/>
        </w:rPr>
        <w:t>:</w:t>
      </w:r>
      <w:r w:rsidRPr="005F1EE4">
        <w:rPr>
          <w:rFonts w:ascii="Times New Roman" w:hAnsi="Times New Roman"/>
          <w:b/>
          <w:bCs/>
          <w:sz w:val="28"/>
          <w:szCs w:val="28"/>
        </w:rPr>
        <w:t xml:space="preserve"> </w:t>
      </w:r>
    </w:p>
    <w:p w:rsidR="001C0BF5" w:rsidRPr="00517A7A" w:rsidRDefault="001C0BF5" w:rsidP="00517A7A">
      <w:pPr>
        <w:pStyle w:val="a6"/>
        <w:widowControl w:val="0"/>
        <w:numPr>
          <w:ilvl w:val="0"/>
          <w:numId w:val="20"/>
        </w:numPr>
        <w:suppressAutoHyphens/>
        <w:autoSpaceDE w:val="0"/>
        <w:autoSpaceDN w:val="0"/>
        <w:adjustRightInd w:val="0"/>
        <w:spacing w:after="0" w:line="360" w:lineRule="auto"/>
        <w:ind w:left="1066" w:hanging="357"/>
        <w:jc w:val="both"/>
        <w:rPr>
          <w:rFonts w:ascii="Times New Roman" w:hAnsi="Times New Roman"/>
          <w:sz w:val="28"/>
          <w:szCs w:val="28"/>
        </w:rPr>
      </w:pPr>
      <w:r w:rsidRPr="00517A7A">
        <w:rPr>
          <w:rFonts w:ascii="Times New Roman" w:hAnsi="Times New Roman"/>
          <w:sz w:val="28"/>
          <w:szCs w:val="28"/>
        </w:rPr>
        <w:t xml:space="preserve">выработка правильной балетной осанки на основе принятой в классическом танце постановки корпуса, рук, ног, головы; </w:t>
      </w:r>
    </w:p>
    <w:p w:rsidR="001C0BF5" w:rsidRPr="00517A7A" w:rsidRDefault="001C0BF5" w:rsidP="00517A7A">
      <w:pPr>
        <w:pStyle w:val="a6"/>
        <w:widowControl w:val="0"/>
        <w:numPr>
          <w:ilvl w:val="0"/>
          <w:numId w:val="20"/>
        </w:numPr>
        <w:suppressAutoHyphens/>
        <w:autoSpaceDE w:val="0"/>
        <w:autoSpaceDN w:val="0"/>
        <w:adjustRightInd w:val="0"/>
        <w:spacing w:after="0" w:line="360" w:lineRule="auto"/>
        <w:ind w:left="1066" w:hanging="357"/>
        <w:jc w:val="both"/>
        <w:rPr>
          <w:rFonts w:ascii="Times New Roman" w:hAnsi="Times New Roman"/>
          <w:sz w:val="28"/>
          <w:szCs w:val="28"/>
        </w:rPr>
      </w:pPr>
      <w:r w:rsidRPr="00517A7A">
        <w:rPr>
          <w:rFonts w:ascii="Times New Roman" w:hAnsi="Times New Roman"/>
          <w:sz w:val="28"/>
          <w:szCs w:val="28"/>
        </w:rPr>
        <w:t xml:space="preserve">подготовка костно-мышечного аппарата для обучения в дальнейшем </w:t>
      </w:r>
      <w:r w:rsidRPr="00517A7A">
        <w:rPr>
          <w:rFonts w:ascii="Times New Roman" w:hAnsi="Times New Roman"/>
          <w:sz w:val="28"/>
          <w:szCs w:val="28"/>
        </w:rPr>
        <w:lastRenderedPageBreak/>
        <w:t xml:space="preserve">классическому танцу, развитие природных данных, необходимых для занятий хореографией </w:t>
      </w:r>
      <w:r w:rsidR="00517A7A" w:rsidRPr="00517A7A">
        <w:rPr>
          <w:rFonts w:ascii="Times New Roman" w:hAnsi="Times New Roman"/>
          <w:sz w:val="28"/>
          <w:szCs w:val="28"/>
        </w:rPr>
        <w:t>—</w:t>
      </w:r>
      <w:r w:rsidRPr="00517A7A">
        <w:rPr>
          <w:rFonts w:ascii="Times New Roman" w:hAnsi="Times New Roman"/>
          <w:sz w:val="28"/>
          <w:szCs w:val="28"/>
        </w:rPr>
        <w:t xml:space="preserve"> таких как подъем, выворотность,</w:t>
      </w:r>
      <w:r w:rsidR="00AD4A40" w:rsidRPr="00517A7A">
        <w:rPr>
          <w:rFonts w:ascii="Times New Roman" w:hAnsi="Times New Roman"/>
          <w:sz w:val="28"/>
          <w:szCs w:val="28"/>
        </w:rPr>
        <w:t xml:space="preserve"> </w:t>
      </w:r>
      <w:r w:rsidRPr="00517A7A">
        <w:rPr>
          <w:rFonts w:ascii="Times New Roman" w:hAnsi="Times New Roman"/>
          <w:sz w:val="28"/>
          <w:szCs w:val="28"/>
        </w:rPr>
        <w:t>гибкость, прыгучесть, танцевальный шаг;</w:t>
      </w:r>
    </w:p>
    <w:p w:rsidR="001C0BF5" w:rsidRPr="00517A7A" w:rsidRDefault="001C0BF5" w:rsidP="00517A7A">
      <w:pPr>
        <w:pStyle w:val="a6"/>
        <w:widowControl w:val="0"/>
        <w:numPr>
          <w:ilvl w:val="0"/>
          <w:numId w:val="20"/>
        </w:numPr>
        <w:suppressAutoHyphens/>
        <w:autoSpaceDE w:val="0"/>
        <w:autoSpaceDN w:val="0"/>
        <w:adjustRightInd w:val="0"/>
        <w:spacing w:after="0" w:line="360" w:lineRule="auto"/>
        <w:ind w:left="1066" w:hanging="357"/>
        <w:jc w:val="both"/>
        <w:rPr>
          <w:rFonts w:ascii="Times New Roman" w:hAnsi="Times New Roman"/>
          <w:sz w:val="28"/>
          <w:szCs w:val="28"/>
        </w:rPr>
      </w:pPr>
      <w:r w:rsidRPr="00517A7A">
        <w:rPr>
          <w:rFonts w:ascii="Times New Roman" w:hAnsi="Times New Roman"/>
          <w:sz w:val="28"/>
          <w:szCs w:val="28"/>
        </w:rPr>
        <w:t>исправление природных недостатков;</w:t>
      </w:r>
    </w:p>
    <w:p w:rsidR="001C0BF5" w:rsidRPr="00517A7A" w:rsidRDefault="001C0BF5" w:rsidP="00517A7A">
      <w:pPr>
        <w:pStyle w:val="a6"/>
        <w:widowControl w:val="0"/>
        <w:numPr>
          <w:ilvl w:val="0"/>
          <w:numId w:val="20"/>
        </w:numPr>
        <w:suppressAutoHyphens/>
        <w:autoSpaceDE w:val="0"/>
        <w:autoSpaceDN w:val="0"/>
        <w:adjustRightInd w:val="0"/>
        <w:spacing w:after="0" w:line="360" w:lineRule="auto"/>
        <w:ind w:left="1066" w:hanging="357"/>
        <w:jc w:val="both"/>
        <w:rPr>
          <w:rFonts w:ascii="Times New Roman" w:hAnsi="Times New Roman"/>
          <w:sz w:val="28"/>
          <w:szCs w:val="28"/>
        </w:rPr>
      </w:pPr>
      <w:r w:rsidRPr="00517A7A">
        <w:rPr>
          <w:rFonts w:ascii="Times New Roman" w:hAnsi="Times New Roman"/>
          <w:sz w:val="28"/>
          <w:szCs w:val="28"/>
        </w:rPr>
        <w:t>формирование движенческих навыков; умение владеть центром тяжести тела, ориентироваться в пространстве, чувствовать ракурс и позу;</w:t>
      </w:r>
    </w:p>
    <w:p w:rsidR="001C0BF5" w:rsidRPr="00517A7A" w:rsidRDefault="001C0BF5" w:rsidP="00517A7A">
      <w:pPr>
        <w:pStyle w:val="a6"/>
        <w:widowControl w:val="0"/>
        <w:numPr>
          <w:ilvl w:val="0"/>
          <w:numId w:val="20"/>
        </w:numPr>
        <w:suppressAutoHyphens/>
        <w:autoSpaceDE w:val="0"/>
        <w:autoSpaceDN w:val="0"/>
        <w:adjustRightInd w:val="0"/>
        <w:spacing w:after="0" w:line="360" w:lineRule="auto"/>
        <w:ind w:left="1066" w:hanging="357"/>
        <w:jc w:val="both"/>
        <w:rPr>
          <w:rFonts w:ascii="Times New Roman" w:hAnsi="Times New Roman"/>
          <w:sz w:val="28"/>
          <w:szCs w:val="28"/>
        </w:rPr>
      </w:pPr>
      <w:r w:rsidRPr="00517A7A">
        <w:rPr>
          <w:rFonts w:ascii="Times New Roman" w:hAnsi="Times New Roman"/>
          <w:sz w:val="28"/>
          <w:szCs w:val="28"/>
        </w:rPr>
        <w:t xml:space="preserve">музыкальное развитие детей. </w:t>
      </w:r>
    </w:p>
    <w:p w:rsidR="001C0BF5" w:rsidRPr="005F1EE4" w:rsidRDefault="001C0BF5" w:rsidP="00517A7A">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5F1EE4">
        <w:rPr>
          <w:rFonts w:ascii="Times New Roman" w:hAnsi="Times New Roman"/>
          <w:sz w:val="28"/>
          <w:szCs w:val="28"/>
        </w:rPr>
        <w:t xml:space="preserve">Педагог за </w:t>
      </w:r>
      <w:r>
        <w:rPr>
          <w:rFonts w:ascii="Times New Roman" w:hAnsi="Times New Roman"/>
          <w:sz w:val="28"/>
          <w:szCs w:val="28"/>
        </w:rPr>
        <w:t>время</w:t>
      </w:r>
      <w:r w:rsidRPr="005F1EE4">
        <w:rPr>
          <w:rFonts w:ascii="Times New Roman" w:hAnsi="Times New Roman"/>
          <w:sz w:val="28"/>
          <w:szCs w:val="28"/>
        </w:rPr>
        <w:t xml:space="preserve"> </w:t>
      </w:r>
      <w:r>
        <w:rPr>
          <w:rFonts w:ascii="Times New Roman" w:hAnsi="Times New Roman"/>
          <w:sz w:val="28"/>
          <w:szCs w:val="28"/>
        </w:rPr>
        <w:t xml:space="preserve">обучения </w:t>
      </w:r>
      <w:r w:rsidRPr="005F1EE4">
        <w:rPr>
          <w:rFonts w:ascii="Times New Roman" w:hAnsi="Times New Roman"/>
          <w:sz w:val="28"/>
          <w:szCs w:val="28"/>
        </w:rPr>
        <w:t>должен проработать с классом</w:t>
      </w:r>
      <w:r w:rsidRPr="00140500">
        <w:rPr>
          <w:rFonts w:ascii="Times New Roman" w:hAnsi="Times New Roman"/>
          <w:sz w:val="28"/>
          <w:szCs w:val="28"/>
        </w:rPr>
        <w:t xml:space="preserve"> </w:t>
      </w:r>
      <w:r w:rsidRPr="005F1EE4">
        <w:rPr>
          <w:rFonts w:ascii="Times New Roman" w:hAnsi="Times New Roman"/>
          <w:sz w:val="28"/>
          <w:szCs w:val="28"/>
        </w:rPr>
        <w:t>комплекс упражнений, д</w:t>
      </w:r>
      <w:r>
        <w:rPr>
          <w:rFonts w:ascii="Times New Roman" w:hAnsi="Times New Roman"/>
          <w:sz w:val="28"/>
          <w:szCs w:val="28"/>
        </w:rPr>
        <w:t xml:space="preserve">обиваясь выполнения этих задач </w:t>
      </w:r>
      <w:r w:rsidRPr="005F1EE4">
        <w:rPr>
          <w:rFonts w:ascii="Times New Roman" w:hAnsi="Times New Roman"/>
          <w:sz w:val="28"/>
          <w:szCs w:val="28"/>
        </w:rPr>
        <w:t xml:space="preserve">и </w:t>
      </w:r>
      <w:r>
        <w:rPr>
          <w:rFonts w:ascii="Times New Roman" w:hAnsi="Times New Roman"/>
          <w:sz w:val="28"/>
          <w:szCs w:val="28"/>
        </w:rPr>
        <w:t>под</w:t>
      </w:r>
      <w:r w:rsidRPr="005F1EE4">
        <w:rPr>
          <w:rFonts w:ascii="Times New Roman" w:hAnsi="Times New Roman"/>
          <w:sz w:val="28"/>
          <w:szCs w:val="28"/>
        </w:rPr>
        <w:t>готовит</w:t>
      </w:r>
      <w:r>
        <w:rPr>
          <w:rFonts w:ascii="Times New Roman" w:hAnsi="Times New Roman"/>
          <w:sz w:val="28"/>
          <w:szCs w:val="28"/>
        </w:rPr>
        <w:t>ь</w:t>
      </w:r>
      <w:r w:rsidRPr="005F1EE4">
        <w:rPr>
          <w:rFonts w:ascii="Times New Roman" w:hAnsi="Times New Roman"/>
          <w:sz w:val="28"/>
          <w:szCs w:val="28"/>
        </w:rPr>
        <w:t xml:space="preserve"> учащихся к изучению </w:t>
      </w:r>
      <w:r>
        <w:rPr>
          <w:rFonts w:ascii="Times New Roman" w:hAnsi="Times New Roman"/>
          <w:sz w:val="28"/>
          <w:szCs w:val="28"/>
        </w:rPr>
        <w:t xml:space="preserve">УП «Классический </w:t>
      </w:r>
      <w:r w:rsidRPr="005F1EE4">
        <w:rPr>
          <w:rFonts w:ascii="Times New Roman" w:hAnsi="Times New Roman"/>
          <w:sz w:val="28"/>
          <w:szCs w:val="28"/>
        </w:rPr>
        <w:t>тан</w:t>
      </w:r>
      <w:r>
        <w:rPr>
          <w:rFonts w:ascii="Times New Roman" w:hAnsi="Times New Roman"/>
          <w:sz w:val="28"/>
          <w:szCs w:val="28"/>
        </w:rPr>
        <w:t>ец</w:t>
      </w:r>
      <w:r w:rsidRPr="005F1EE4">
        <w:rPr>
          <w:rFonts w:ascii="Times New Roman" w:hAnsi="Times New Roman"/>
          <w:sz w:val="28"/>
          <w:szCs w:val="28"/>
        </w:rPr>
        <w:t xml:space="preserve">». </w:t>
      </w:r>
    </w:p>
    <w:p w:rsidR="0023045E" w:rsidRPr="005C6FAB" w:rsidRDefault="00BD5EE8" w:rsidP="005C6FAB">
      <w:pPr>
        <w:widowControl w:val="0"/>
        <w:suppressAutoHyphens/>
        <w:autoSpaceDE w:val="0"/>
        <w:autoSpaceDN w:val="0"/>
        <w:adjustRightInd w:val="0"/>
        <w:spacing w:after="0" w:line="360" w:lineRule="auto"/>
        <w:jc w:val="both"/>
        <w:rPr>
          <w:rFonts w:ascii="Times New Roman" w:hAnsi="Times New Roman"/>
          <w:sz w:val="28"/>
          <w:szCs w:val="28"/>
        </w:rPr>
      </w:pPr>
      <w:r w:rsidRPr="005C6FAB">
        <w:rPr>
          <w:rFonts w:ascii="Times New Roman" w:hAnsi="Times New Roman"/>
          <w:b/>
          <w:bCs/>
          <w:sz w:val="28"/>
          <w:szCs w:val="28"/>
        </w:rPr>
        <w:t>Главными</w:t>
      </w:r>
      <w:r w:rsidR="0023045E" w:rsidRPr="005C6FAB">
        <w:rPr>
          <w:rFonts w:ascii="Times New Roman" w:hAnsi="Times New Roman"/>
          <w:b/>
          <w:bCs/>
          <w:sz w:val="28"/>
          <w:szCs w:val="28"/>
        </w:rPr>
        <w:t xml:space="preserve"> принципами обучения </w:t>
      </w:r>
      <w:r w:rsidRPr="005C6FAB">
        <w:rPr>
          <w:rFonts w:ascii="Times New Roman" w:hAnsi="Times New Roman"/>
          <w:b/>
          <w:bCs/>
          <w:sz w:val="28"/>
          <w:szCs w:val="28"/>
        </w:rPr>
        <w:t>является:</w:t>
      </w:r>
      <w:r w:rsidRPr="005C6FAB">
        <w:rPr>
          <w:rFonts w:ascii="Times New Roman" w:hAnsi="Times New Roman"/>
          <w:sz w:val="28"/>
          <w:szCs w:val="28"/>
        </w:rPr>
        <w:t xml:space="preserve"> От</w:t>
      </w:r>
      <w:r w:rsidR="0023045E" w:rsidRPr="005C6FAB">
        <w:rPr>
          <w:rFonts w:ascii="Times New Roman" w:hAnsi="Times New Roman"/>
          <w:sz w:val="28"/>
          <w:szCs w:val="28"/>
        </w:rPr>
        <w:t xml:space="preserve"> про</w:t>
      </w:r>
      <w:r w:rsidR="001C0BF5">
        <w:rPr>
          <w:rFonts w:ascii="Times New Roman" w:hAnsi="Times New Roman"/>
          <w:sz w:val="28"/>
          <w:szCs w:val="28"/>
        </w:rPr>
        <w:t>стого движения к сложному.</w:t>
      </w:r>
      <w:r w:rsidR="00D658DB" w:rsidRPr="005C6FAB">
        <w:rPr>
          <w:rFonts w:ascii="Times New Roman" w:hAnsi="Times New Roman"/>
          <w:sz w:val="28"/>
          <w:szCs w:val="28"/>
        </w:rPr>
        <w:t xml:space="preserve"> </w:t>
      </w:r>
      <w:r w:rsidR="0023045E" w:rsidRPr="005C6FAB">
        <w:rPr>
          <w:rFonts w:ascii="Times New Roman" w:hAnsi="Times New Roman"/>
          <w:sz w:val="28"/>
          <w:szCs w:val="28"/>
        </w:rPr>
        <w:t>Уче</w:t>
      </w:r>
      <w:r w:rsidRPr="005C6FAB">
        <w:rPr>
          <w:rFonts w:ascii="Times New Roman" w:hAnsi="Times New Roman"/>
          <w:sz w:val="28"/>
          <w:szCs w:val="28"/>
        </w:rPr>
        <w:t>т физических способностей детей.</w:t>
      </w:r>
    </w:p>
    <w:p w:rsidR="00BD5EE8" w:rsidRPr="005C6FAB" w:rsidRDefault="00BD5EE8" w:rsidP="001C0BF5">
      <w:pPr>
        <w:keepNext/>
        <w:keepLines/>
        <w:spacing w:after="0" w:line="360" w:lineRule="auto"/>
        <w:jc w:val="center"/>
        <w:outlineLvl w:val="1"/>
        <w:rPr>
          <w:rFonts w:ascii="Times New Roman" w:hAnsi="Times New Roman"/>
          <w:b/>
          <w:bCs/>
          <w:i/>
          <w:iCs/>
          <w:color w:val="000000"/>
          <w:sz w:val="28"/>
          <w:szCs w:val="28"/>
        </w:rPr>
      </w:pPr>
      <w:bookmarkStart w:id="1" w:name="bookmark11"/>
      <w:r w:rsidRPr="005C6FAB">
        <w:rPr>
          <w:rFonts w:ascii="Times New Roman" w:hAnsi="Times New Roman"/>
          <w:b/>
          <w:bCs/>
          <w:i/>
          <w:iCs/>
          <w:color w:val="000000"/>
          <w:sz w:val="28"/>
          <w:szCs w:val="28"/>
        </w:rPr>
        <w:t>Структура программы</w:t>
      </w:r>
      <w:bookmarkEnd w:id="1"/>
    </w:p>
    <w:p w:rsidR="00BD5EE8" w:rsidRPr="005C6FAB" w:rsidRDefault="00BD5EE8" w:rsidP="005C6FAB">
      <w:pPr>
        <w:spacing w:after="0" w:line="360" w:lineRule="auto"/>
        <w:jc w:val="both"/>
        <w:rPr>
          <w:rFonts w:ascii="Times New Roman" w:hAnsi="Times New Roman"/>
          <w:color w:val="000000"/>
          <w:sz w:val="28"/>
          <w:szCs w:val="28"/>
        </w:rPr>
      </w:pPr>
      <w:r w:rsidRPr="005C6FAB">
        <w:rPr>
          <w:rFonts w:ascii="Times New Roman" w:hAnsi="Times New Roman"/>
          <w:color w:val="000000"/>
          <w:sz w:val="28"/>
          <w:szCs w:val="28"/>
        </w:rPr>
        <w:t>Программа содержит следующие разделы:</w:t>
      </w:r>
    </w:p>
    <w:p w:rsidR="00BD5EE8" w:rsidRPr="00517A7A" w:rsidRDefault="00BD5EE8" w:rsidP="00517A7A">
      <w:pPr>
        <w:pStyle w:val="a6"/>
        <w:numPr>
          <w:ilvl w:val="0"/>
          <w:numId w:val="21"/>
        </w:numPr>
        <w:tabs>
          <w:tab w:val="left" w:pos="1018"/>
        </w:tabs>
        <w:spacing w:after="0" w:line="360" w:lineRule="auto"/>
        <w:ind w:left="1066" w:hanging="357"/>
        <w:jc w:val="both"/>
        <w:rPr>
          <w:rFonts w:ascii="Times New Roman" w:hAnsi="Times New Roman"/>
          <w:color w:val="000000"/>
          <w:sz w:val="28"/>
          <w:szCs w:val="28"/>
        </w:rPr>
      </w:pPr>
      <w:r w:rsidRPr="00517A7A">
        <w:rPr>
          <w:rFonts w:ascii="Times New Roman" w:hAnsi="Times New Roman"/>
          <w:color w:val="000000"/>
          <w:sz w:val="28"/>
          <w:szCs w:val="28"/>
        </w:rPr>
        <w:t>сведения о затратах учебного времени, предусмотренного на освоение учебного предмета;</w:t>
      </w:r>
    </w:p>
    <w:p w:rsidR="00BD5EE8" w:rsidRPr="00517A7A" w:rsidRDefault="00BD5EE8" w:rsidP="00517A7A">
      <w:pPr>
        <w:pStyle w:val="a6"/>
        <w:numPr>
          <w:ilvl w:val="0"/>
          <w:numId w:val="21"/>
        </w:numPr>
        <w:tabs>
          <w:tab w:val="left" w:pos="1014"/>
        </w:tabs>
        <w:spacing w:after="0" w:line="360" w:lineRule="auto"/>
        <w:ind w:left="1066" w:hanging="357"/>
        <w:jc w:val="both"/>
        <w:rPr>
          <w:rFonts w:ascii="Times New Roman" w:hAnsi="Times New Roman"/>
          <w:color w:val="000000"/>
          <w:sz w:val="28"/>
          <w:szCs w:val="28"/>
        </w:rPr>
      </w:pPr>
      <w:r w:rsidRPr="00517A7A">
        <w:rPr>
          <w:rFonts w:ascii="Times New Roman" w:hAnsi="Times New Roman"/>
          <w:color w:val="000000"/>
          <w:sz w:val="28"/>
          <w:szCs w:val="28"/>
        </w:rPr>
        <w:t>распределение учебного материала по годам обучения;</w:t>
      </w:r>
    </w:p>
    <w:p w:rsidR="00BD5EE8" w:rsidRPr="00517A7A" w:rsidRDefault="00BD5EE8" w:rsidP="00517A7A">
      <w:pPr>
        <w:pStyle w:val="a6"/>
        <w:numPr>
          <w:ilvl w:val="0"/>
          <w:numId w:val="21"/>
        </w:numPr>
        <w:tabs>
          <w:tab w:val="left" w:pos="1023"/>
        </w:tabs>
        <w:spacing w:after="0" w:line="360" w:lineRule="auto"/>
        <w:ind w:left="1066" w:hanging="357"/>
        <w:jc w:val="both"/>
        <w:rPr>
          <w:rFonts w:ascii="Times New Roman" w:hAnsi="Times New Roman"/>
          <w:color w:val="000000"/>
          <w:sz w:val="28"/>
          <w:szCs w:val="28"/>
        </w:rPr>
      </w:pPr>
      <w:r w:rsidRPr="00517A7A">
        <w:rPr>
          <w:rFonts w:ascii="Times New Roman" w:hAnsi="Times New Roman"/>
          <w:color w:val="000000"/>
          <w:sz w:val="28"/>
          <w:szCs w:val="28"/>
        </w:rPr>
        <w:t>описание дидактических единиц учебного предмета;</w:t>
      </w:r>
    </w:p>
    <w:p w:rsidR="00BD5EE8" w:rsidRPr="00517A7A" w:rsidRDefault="00BD5EE8" w:rsidP="00517A7A">
      <w:pPr>
        <w:pStyle w:val="a6"/>
        <w:numPr>
          <w:ilvl w:val="0"/>
          <w:numId w:val="21"/>
        </w:numPr>
        <w:tabs>
          <w:tab w:val="left" w:pos="1014"/>
        </w:tabs>
        <w:spacing w:after="0" w:line="360" w:lineRule="auto"/>
        <w:ind w:left="1066" w:hanging="357"/>
        <w:jc w:val="both"/>
        <w:rPr>
          <w:rFonts w:ascii="Times New Roman" w:hAnsi="Times New Roman"/>
          <w:color w:val="000000"/>
          <w:sz w:val="28"/>
          <w:szCs w:val="28"/>
        </w:rPr>
      </w:pPr>
      <w:r w:rsidRPr="00517A7A">
        <w:rPr>
          <w:rFonts w:ascii="Times New Roman" w:hAnsi="Times New Roman"/>
          <w:color w:val="000000"/>
          <w:sz w:val="28"/>
          <w:szCs w:val="28"/>
        </w:rPr>
        <w:t>требования к уровню подготовки учащихся;</w:t>
      </w:r>
    </w:p>
    <w:p w:rsidR="00BD5EE8" w:rsidRPr="00517A7A" w:rsidRDefault="00BD5EE8" w:rsidP="00517A7A">
      <w:pPr>
        <w:pStyle w:val="a6"/>
        <w:numPr>
          <w:ilvl w:val="0"/>
          <w:numId w:val="21"/>
        </w:numPr>
        <w:tabs>
          <w:tab w:val="left" w:pos="1023"/>
        </w:tabs>
        <w:spacing w:after="0" w:line="360" w:lineRule="auto"/>
        <w:ind w:left="1066" w:hanging="357"/>
        <w:jc w:val="both"/>
        <w:rPr>
          <w:rFonts w:ascii="Times New Roman" w:hAnsi="Times New Roman"/>
          <w:color w:val="000000"/>
          <w:sz w:val="28"/>
          <w:szCs w:val="28"/>
        </w:rPr>
      </w:pPr>
      <w:r w:rsidRPr="00517A7A">
        <w:rPr>
          <w:rFonts w:ascii="Times New Roman" w:hAnsi="Times New Roman"/>
          <w:color w:val="000000"/>
          <w:sz w:val="28"/>
          <w:szCs w:val="28"/>
        </w:rPr>
        <w:t>формы и методы контроля, система оценок, итоговая аттестация;</w:t>
      </w:r>
    </w:p>
    <w:p w:rsidR="00BD5EE8" w:rsidRPr="00517A7A" w:rsidRDefault="00BD5EE8" w:rsidP="00517A7A">
      <w:pPr>
        <w:pStyle w:val="a6"/>
        <w:numPr>
          <w:ilvl w:val="0"/>
          <w:numId w:val="21"/>
        </w:numPr>
        <w:tabs>
          <w:tab w:val="left" w:pos="1018"/>
        </w:tabs>
        <w:spacing w:after="0" w:line="360" w:lineRule="auto"/>
        <w:ind w:left="1066" w:hanging="357"/>
        <w:jc w:val="both"/>
        <w:rPr>
          <w:rFonts w:ascii="Times New Roman" w:hAnsi="Times New Roman"/>
          <w:color w:val="000000"/>
          <w:sz w:val="28"/>
          <w:szCs w:val="28"/>
        </w:rPr>
      </w:pPr>
      <w:r w:rsidRPr="00517A7A">
        <w:rPr>
          <w:rFonts w:ascii="Times New Roman" w:hAnsi="Times New Roman"/>
          <w:color w:val="000000"/>
          <w:sz w:val="28"/>
          <w:szCs w:val="28"/>
        </w:rPr>
        <w:t>методическое обеспечение учебного процесса.</w:t>
      </w:r>
    </w:p>
    <w:p w:rsidR="00BD5EE8" w:rsidRPr="005C6FAB" w:rsidRDefault="00BD5EE8" w:rsidP="005C6FAB">
      <w:pPr>
        <w:spacing w:after="0" w:line="360" w:lineRule="auto"/>
        <w:jc w:val="both"/>
        <w:rPr>
          <w:rFonts w:ascii="Times New Roman" w:hAnsi="Times New Roman"/>
          <w:color w:val="000000"/>
          <w:sz w:val="28"/>
          <w:szCs w:val="28"/>
        </w:rPr>
      </w:pPr>
      <w:r w:rsidRPr="005C6FAB">
        <w:rPr>
          <w:rFonts w:ascii="Times New Roman" w:hAnsi="Times New Roman"/>
          <w:color w:val="000000"/>
          <w:sz w:val="28"/>
          <w:szCs w:val="28"/>
        </w:rPr>
        <w:t>В соответствии с данными направлениями строится основной раздел программы «Содержание учебного предмета».</w:t>
      </w:r>
    </w:p>
    <w:p w:rsidR="00BD5EE8" w:rsidRPr="005C6FAB" w:rsidRDefault="00BD5EE8" w:rsidP="00E10A2F">
      <w:pPr>
        <w:keepNext/>
        <w:keepLines/>
        <w:spacing w:after="0" w:line="360" w:lineRule="auto"/>
        <w:jc w:val="center"/>
        <w:outlineLvl w:val="1"/>
        <w:rPr>
          <w:rFonts w:ascii="Times New Roman" w:hAnsi="Times New Roman"/>
          <w:b/>
          <w:bCs/>
          <w:i/>
          <w:iCs/>
          <w:color w:val="000000"/>
          <w:sz w:val="28"/>
          <w:szCs w:val="28"/>
        </w:rPr>
      </w:pPr>
      <w:bookmarkStart w:id="2" w:name="bookmark12"/>
      <w:r w:rsidRPr="005C6FAB">
        <w:rPr>
          <w:rFonts w:ascii="Times New Roman" w:hAnsi="Times New Roman"/>
          <w:b/>
          <w:bCs/>
          <w:i/>
          <w:iCs/>
          <w:color w:val="000000"/>
          <w:sz w:val="28"/>
          <w:szCs w:val="28"/>
        </w:rPr>
        <w:t>Методы обучения</w:t>
      </w:r>
      <w:bookmarkEnd w:id="2"/>
    </w:p>
    <w:p w:rsidR="00BD5EE8" w:rsidRPr="005C6FAB" w:rsidRDefault="00BD5EE8" w:rsidP="00517A7A">
      <w:pPr>
        <w:spacing w:after="0" w:line="360" w:lineRule="auto"/>
        <w:ind w:firstLine="709"/>
        <w:jc w:val="both"/>
        <w:rPr>
          <w:rFonts w:ascii="Times New Roman" w:hAnsi="Times New Roman"/>
          <w:color w:val="000000"/>
          <w:sz w:val="28"/>
          <w:szCs w:val="28"/>
        </w:rPr>
      </w:pPr>
      <w:r w:rsidRPr="005C6FAB">
        <w:rPr>
          <w:rFonts w:ascii="Times New Roman" w:hAnsi="Times New Roman"/>
          <w:color w:val="000000"/>
          <w:sz w:val="28"/>
          <w:szCs w:val="28"/>
        </w:rPr>
        <w:t>Для достижения поставленной цели и реализации задач предмета используются следующие методы обучения:</w:t>
      </w:r>
    </w:p>
    <w:p w:rsidR="00BD5EE8" w:rsidRPr="005C6FAB" w:rsidRDefault="00BD5EE8" w:rsidP="00517A7A">
      <w:pPr>
        <w:numPr>
          <w:ilvl w:val="0"/>
          <w:numId w:val="22"/>
        </w:numPr>
        <w:tabs>
          <w:tab w:val="left" w:pos="283"/>
        </w:tabs>
        <w:spacing w:after="0" w:line="360" w:lineRule="auto"/>
        <w:ind w:left="1066" w:hanging="357"/>
        <w:jc w:val="both"/>
        <w:rPr>
          <w:rFonts w:ascii="Times New Roman" w:hAnsi="Times New Roman"/>
          <w:color w:val="000000"/>
          <w:sz w:val="28"/>
          <w:szCs w:val="28"/>
        </w:rPr>
      </w:pPr>
      <w:r w:rsidRPr="005C6FAB">
        <w:rPr>
          <w:rFonts w:ascii="Times New Roman" w:hAnsi="Times New Roman"/>
          <w:color w:val="000000"/>
          <w:sz w:val="28"/>
          <w:szCs w:val="28"/>
        </w:rPr>
        <w:t>словесный (объяснение, беседа, рассказ);</w:t>
      </w:r>
    </w:p>
    <w:p w:rsidR="00BD5EE8" w:rsidRPr="005C6FAB" w:rsidRDefault="00BD5EE8" w:rsidP="00517A7A">
      <w:pPr>
        <w:numPr>
          <w:ilvl w:val="0"/>
          <w:numId w:val="22"/>
        </w:numPr>
        <w:tabs>
          <w:tab w:val="left" w:pos="278"/>
        </w:tabs>
        <w:spacing w:after="0" w:line="360" w:lineRule="auto"/>
        <w:ind w:left="1066" w:hanging="357"/>
        <w:jc w:val="both"/>
        <w:rPr>
          <w:rFonts w:ascii="Times New Roman" w:hAnsi="Times New Roman"/>
          <w:color w:val="000000"/>
          <w:sz w:val="28"/>
          <w:szCs w:val="28"/>
        </w:rPr>
      </w:pPr>
      <w:r w:rsidRPr="005C6FAB">
        <w:rPr>
          <w:rFonts w:ascii="Times New Roman" w:hAnsi="Times New Roman"/>
          <w:color w:val="000000"/>
          <w:sz w:val="28"/>
          <w:szCs w:val="28"/>
        </w:rPr>
        <w:lastRenderedPageBreak/>
        <w:t>наглядный (показ, наблюдение, демонстрация приемов работы);</w:t>
      </w:r>
    </w:p>
    <w:p w:rsidR="00BD5EE8" w:rsidRPr="005C6FAB" w:rsidRDefault="00BD5EE8" w:rsidP="00517A7A">
      <w:pPr>
        <w:numPr>
          <w:ilvl w:val="0"/>
          <w:numId w:val="22"/>
        </w:numPr>
        <w:tabs>
          <w:tab w:val="left" w:pos="278"/>
        </w:tabs>
        <w:spacing w:after="0" w:line="360" w:lineRule="auto"/>
        <w:ind w:left="1066" w:hanging="357"/>
        <w:jc w:val="both"/>
        <w:rPr>
          <w:rFonts w:ascii="Times New Roman" w:hAnsi="Times New Roman"/>
          <w:color w:val="000000"/>
          <w:sz w:val="28"/>
          <w:szCs w:val="28"/>
        </w:rPr>
      </w:pPr>
      <w:r w:rsidRPr="005C6FAB">
        <w:rPr>
          <w:rFonts w:ascii="Times New Roman" w:hAnsi="Times New Roman"/>
          <w:color w:val="000000"/>
          <w:sz w:val="28"/>
          <w:szCs w:val="28"/>
        </w:rPr>
        <w:t>практический (освоение танцевальных комбинаций данные преподавателем);</w:t>
      </w:r>
    </w:p>
    <w:p w:rsidR="00BD5EE8" w:rsidRPr="00517A7A" w:rsidRDefault="00BD5EE8" w:rsidP="00517A7A">
      <w:pPr>
        <w:pStyle w:val="a6"/>
        <w:numPr>
          <w:ilvl w:val="0"/>
          <w:numId w:val="22"/>
        </w:numPr>
        <w:tabs>
          <w:tab w:val="left" w:pos="610"/>
        </w:tabs>
        <w:spacing w:after="0" w:line="360" w:lineRule="auto"/>
        <w:ind w:left="1066" w:hanging="357"/>
        <w:jc w:val="both"/>
        <w:rPr>
          <w:rFonts w:ascii="Times New Roman" w:hAnsi="Times New Roman"/>
          <w:color w:val="000000"/>
          <w:sz w:val="28"/>
          <w:szCs w:val="28"/>
        </w:rPr>
      </w:pPr>
      <w:r w:rsidRPr="00517A7A">
        <w:rPr>
          <w:rFonts w:ascii="Times New Roman" w:hAnsi="Times New Roman"/>
          <w:color w:val="000000"/>
          <w:sz w:val="28"/>
          <w:szCs w:val="28"/>
        </w:rPr>
        <w:t>эмоциональный (подбор ассоциаций, образо</w:t>
      </w:r>
      <w:r w:rsidR="00B130AD" w:rsidRPr="00517A7A">
        <w:rPr>
          <w:rFonts w:ascii="Times New Roman" w:hAnsi="Times New Roman"/>
          <w:color w:val="000000"/>
          <w:sz w:val="28"/>
          <w:szCs w:val="28"/>
        </w:rPr>
        <w:t>в, художественные впечатления).</w:t>
      </w:r>
    </w:p>
    <w:p w:rsidR="00BD5EE8" w:rsidRPr="005C6FAB" w:rsidRDefault="00BD5EE8" w:rsidP="005C6FAB">
      <w:pPr>
        <w:spacing w:after="0" w:line="360" w:lineRule="auto"/>
        <w:jc w:val="both"/>
        <w:rPr>
          <w:rFonts w:ascii="Times New Roman" w:hAnsi="Times New Roman"/>
          <w:b/>
          <w:bCs/>
          <w:i/>
          <w:iCs/>
          <w:color w:val="000000"/>
          <w:sz w:val="28"/>
          <w:szCs w:val="28"/>
        </w:rPr>
      </w:pPr>
      <w:r w:rsidRPr="005C6FAB">
        <w:rPr>
          <w:rFonts w:ascii="Times New Roman" w:hAnsi="Times New Roman"/>
          <w:b/>
          <w:bCs/>
          <w:i/>
          <w:iCs/>
          <w:color w:val="000000"/>
          <w:sz w:val="28"/>
          <w:szCs w:val="28"/>
        </w:rPr>
        <w:t>Описание материально-технических условий реализации учебного предмета.</w:t>
      </w:r>
    </w:p>
    <w:p w:rsidR="00E10A2F" w:rsidRPr="007A76A9" w:rsidRDefault="00E10A2F" w:rsidP="00517A7A">
      <w:pPr>
        <w:widowControl w:val="0"/>
        <w:autoSpaceDE w:val="0"/>
        <w:autoSpaceDN w:val="0"/>
        <w:adjustRightInd w:val="0"/>
        <w:spacing w:after="0" w:line="360" w:lineRule="auto"/>
        <w:ind w:firstLine="709"/>
        <w:jc w:val="both"/>
        <w:rPr>
          <w:rFonts w:ascii="Times New Roman" w:eastAsia="Helvetica" w:hAnsi="Times New Roman"/>
          <w:color w:val="000000"/>
          <w:sz w:val="28"/>
          <w:szCs w:val="28"/>
        </w:rPr>
      </w:pPr>
      <w:r w:rsidRPr="007A76A9">
        <w:rPr>
          <w:rFonts w:ascii="Times New Roman" w:eastAsia="Helvetica" w:hAnsi="Times New Roman"/>
          <w:color w:val="000000"/>
          <w:sz w:val="28"/>
          <w:szCs w:val="28"/>
        </w:rPr>
        <w:t xml:space="preserve">Материально-техническая база </w:t>
      </w:r>
      <w:r w:rsidR="00517A7A">
        <w:rPr>
          <w:rFonts w:ascii="Times New Roman" w:eastAsia="Helvetica" w:hAnsi="Times New Roman"/>
          <w:color w:val="000000"/>
          <w:sz w:val="28"/>
          <w:szCs w:val="28"/>
        </w:rPr>
        <w:t>МБОУ </w:t>
      </w:r>
      <w:r w:rsidR="00AE195D">
        <w:rPr>
          <w:rFonts w:ascii="Times New Roman" w:eastAsia="Helvetica" w:hAnsi="Times New Roman"/>
          <w:color w:val="000000"/>
          <w:sz w:val="28"/>
          <w:szCs w:val="28"/>
        </w:rPr>
        <w:t>ДО</w:t>
      </w:r>
      <w:r w:rsidR="00517A7A">
        <w:rPr>
          <w:rFonts w:ascii="Times New Roman" w:eastAsia="Helvetica" w:hAnsi="Times New Roman"/>
          <w:color w:val="000000"/>
          <w:sz w:val="28"/>
          <w:szCs w:val="28"/>
        </w:rPr>
        <w:t> </w:t>
      </w:r>
      <w:r w:rsidR="00AE195D">
        <w:rPr>
          <w:rFonts w:ascii="Times New Roman" w:eastAsia="Helvetica" w:hAnsi="Times New Roman"/>
          <w:color w:val="000000"/>
          <w:sz w:val="28"/>
          <w:szCs w:val="28"/>
        </w:rPr>
        <w:t>«ДШИ</w:t>
      </w:r>
      <w:r w:rsidR="00517A7A">
        <w:rPr>
          <w:rFonts w:ascii="Times New Roman" w:eastAsia="Helvetica" w:hAnsi="Times New Roman"/>
          <w:color w:val="000000"/>
          <w:sz w:val="28"/>
          <w:szCs w:val="28"/>
        </w:rPr>
        <w:t> </w:t>
      </w:r>
      <w:r w:rsidR="00AE195D">
        <w:rPr>
          <w:rFonts w:ascii="Times New Roman" w:eastAsia="Helvetica" w:hAnsi="Times New Roman"/>
          <w:color w:val="000000"/>
          <w:sz w:val="28"/>
          <w:szCs w:val="28"/>
        </w:rPr>
        <w:t>г.</w:t>
      </w:r>
      <w:r w:rsidR="00517A7A">
        <w:rPr>
          <w:rFonts w:ascii="Times New Roman" w:eastAsia="Helvetica" w:hAnsi="Times New Roman"/>
          <w:color w:val="000000"/>
          <w:sz w:val="28"/>
          <w:szCs w:val="28"/>
        </w:rPr>
        <w:t> </w:t>
      </w:r>
      <w:r w:rsidR="00AE195D">
        <w:rPr>
          <w:rFonts w:ascii="Times New Roman" w:eastAsia="Helvetica" w:hAnsi="Times New Roman"/>
          <w:color w:val="000000"/>
          <w:sz w:val="28"/>
          <w:szCs w:val="28"/>
        </w:rPr>
        <w:t>Невельска»</w:t>
      </w:r>
      <w:r w:rsidRPr="007A76A9">
        <w:rPr>
          <w:rFonts w:ascii="Times New Roman" w:eastAsia="Helvetica" w:hAnsi="Times New Roman"/>
          <w:color w:val="000000"/>
          <w:sz w:val="28"/>
          <w:szCs w:val="28"/>
        </w:rPr>
        <w:t xml:space="preserve"> соответствует санитарным и противопожарным нормам, нормам охраны труда.</w:t>
      </w:r>
    </w:p>
    <w:p w:rsidR="00E10A2F" w:rsidRPr="007A76A9" w:rsidRDefault="00E10A2F" w:rsidP="00517A7A">
      <w:pPr>
        <w:widowControl w:val="0"/>
        <w:autoSpaceDE w:val="0"/>
        <w:autoSpaceDN w:val="0"/>
        <w:adjustRightInd w:val="0"/>
        <w:spacing w:after="0" w:line="360" w:lineRule="auto"/>
        <w:ind w:firstLine="709"/>
        <w:jc w:val="both"/>
        <w:rPr>
          <w:rFonts w:ascii="Times New Roman" w:eastAsia="Helvetica" w:hAnsi="Times New Roman"/>
          <w:color w:val="000000"/>
          <w:sz w:val="28"/>
          <w:szCs w:val="28"/>
        </w:rPr>
      </w:pPr>
      <w:r w:rsidRPr="007A76A9">
        <w:rPr>
          <w:rFonts w:ascii="Times New Roman" w:eastAsia="Helvetica" w:hAnsi="Times New Roman"/>
          <w:color w:val="000000"/>
          <w:sz w:val="28"/>
          <w:szCs w:val="28"/>
        </w:rPr>
        <w:t xml:space="preserve">Для реализации </w:t>
      </w:r>
      <w:r w:rsidR="00462208">
        <w:rPr>
          <w:rFonts w:ascii="Times New Roman" w:hAnsi="Times New Roman"/>
          <w:sz w:val="28"/>
          <w:szCs w:val="28"/>
        </w:rPr>
        <w:t>УП «Гимнастика</w:t>
      </w:r>
      <w:r w:rsidRPr="007A76A9">
        <w:rPr>
          <w:rFonts w:ascii="Times New Roman" w:hAnsi="Times New Roman"/>
          <w:sz w:val="28"/>
          <w:szCs w:val="28"/>
        </w:rPr>
        <w:t xml:space="preserve">» </w:t>
      </w:r>
      <w:r w:rsidRPr="007A76A9">
        <w:rPr>
          <w:rFonts w:ascii="Times New Roman" w:eastAsia="Helvetica" w:hAnsi="Times New Roman"/>
          <w:color w:val="000000"/>
          <w:sz w:val="28"/>
          <w:szCs w:val="28"/>
        </w:rPr>
        <w:t>минимально необходимый перечень учебных аудиторий, специализированных кабинетов и материально-технического обеспечения включает в себя:</w:t>
      </w:r>
    </w:p>
    <w:p w:rsidR="00E10A2F" w:rsidRPr="00517A7A" w:rsidRDefault="00517A7A" w:rsidP="00517A7A">
      <w:pPr>
        <w:pStyle w:val="a6"/>
        <w:widowControl w:val="0"/>
        <w:numPr>
          <w:ilvl w:val="0"/>
          <w:numId w:val="23"/>
        </w:numPr>
        <w:autoSpaceDE w:val="0"/>
        <w:autoSpaceDN w:val="0"/>
        <w:adjustRightInd w:val="0"/>
        <w:spacing w:after="0" w:line="360" w:lineRule="auto"/>
        <w:ind w:left="1066" w:hanging="357"/>
        <w:jc w:val="both"/>
        <w:rPr>
          <w:rFonts w:ascii="Times New Roman" w:eastAsia="Helvetica" w:hAnsi="Times New Roman"/>
          <w:color w:val="000000"/>
          <w:sz w:val="28"/>
          <w:szCs w:val="28"/>
        </w:rPr>
      </w:pPr>
      <w:r w:rsidRPr="00517A7A">
        <w:rPr>
          <w:rFonts w:ascii="Times New Roman" w:eastAsia="Helvetica" w:hAnsi="Times New Roman"/>
          <w:color w:val="000000"/>
          <w:sz w:val="28"/>
          <w:szCs w:val="28"/>
        </w:rPr>
        <w:t>у</w:t>
      </w:r>
      <w:r w:rsidR="00E10A2F" w:rsidRPr="00517A7A">
        <w:rPr>
          <w:rFonts w:ascii="Times New Roman" w:eastAsia="Helvetica" w:hAnsi="Times New Roman"/>
          <w:color w:val="000000"/>
          <w:sz w:val="28"/>
          <w:szCs w:val="28"/>
        </w:rPr>
        <w:t>чебные аудитории (</w:t>
      </w:r>
      <w:r w:rsidR="00FC4C22" w:rsidRPr="00517A7A">
        <w:rPr>
          <w:rFonts w:ascii="Times New Roman" w:eastAsia="Helvetica" w:hAnsi="Times New Roman"/>
          <w:color w:val="000000"/>
          <w:sz w:val="28"/>
          <w:szCs w:val="28"/>
        </w:rPr>
        <w:t>хореографические классы</w:t>
      </w:r>
      <w:r w:rsidR="00E10A2F" w:rsidRPr="00517A7A">
        <w:rPr>
          <w:rFonts w:ascii="Times New Roman" w:eastAsia="Helvetica" w:hAnsi="Times New Roman"/>
          <w:color w:val="000000"/>
          <w:sz w:val="28"/>
          <w:szCs w:val="28"/>
        </w:rPr>
        <w:t xml:space="preserve">), предназначенные для реализации </w:t>
      </w:r>
      <w:r w:rsidR="00E10A2F" w:rsidRPr="00517A7A">
        <w:rPr>
          <w:rFonts w:ascii="Times New Roman" w:hAnsi="Times New Roman"/>
          <w:sz w:val="28"/>
          <w:szCs w:val="28"/>
        </w:rPr>
        <w:t xml:space="preserve">УП </w:t>
      </w:r>
      <w:r w:rsidR="001C0BF5" w:rsidRPr="00517A7A">
        <w:rPr>
          <w:rFonts w:ascii="Times New Roman" w:hAnsi="Times New Roman"/>
          <w:sz w:val="28"/>
          <w:szCs w:val="28"/>
        </w:rPr>
        <w:t xml:space="preserve">«Гимнастика» </w:t>
      </w:r>
      <w:r>
        <w:rPr>
          <w:rFonts w:ascii="Times New Roman" w:eastAsia="Helvetica" w:hAnsi="Times New Roman"/>
          <w:color w:val="000000"/>
          <w:sz w:val="28"/>
          <w:szCs w:val="28"/>
        </w:rPr>
        <w:t>оснащены пианино;</w:t>
      </w:r>
    </w:p>
    <w:p w:rsidR="00E10A2F" w:rsidRPr="00517A7A" w:rsidRDefault="00FC4C22" w:rsidP="00517A7A">
      <w:pPr>
        <w:pStyle w:val="a6"/>
        <w:widowControl w:val="0"/>
        <w:numPr>
          <w:ilvl w:val="0"/>
          <w:numId w:val="23"/>
        </w:numPr>
        <w:autoSpaceDE w:val="0"/>
        <w:autoSpaceDN w:val="0"/>
        <w:adjustRightInd w:val="0"/>
        <w:spacing w:after="0" w:line="360" w:lineRule="auto"/>
        <w:ind w:left="1066" w:hanging="357"/>
        <w:jc w:val="both"/>
        <w:rPr>
          <w:rFonts w:ascii="Times New Roman" w:eastAsia="Helvetica" w:hAnsi="Times New Roman"/>
          <w:color w:val="000000"/>
          <w:sz w:val="28"/>
          <w:szCs w:val="28"/>
        </w:rPr>
      </w:pPr>
      <w:r w:rsidRPr="00517A7A">
        <w:rPr>
          <w:rFonts w:ascii="Times New Roman" w:eastAsia="Helvetica" w:hAnsi="Times New Roman"/>
          <w:color w:val="000000"/>
          <w:sz w:val="28"/>
          <w:szCs w:val="28"/>
        </w:rPr>
        <w:t>хореографические классы</w:t>
      </w:r>
      <w:r w:rsidR="00E10A2F" w:rsidRPr="00517A7A">
        <w:rPr>
          <w:rFonts w:ascii="Times New Roman" w:eastAsia="Helvetica" w:hAnsi="Times New Roman"/>
          <w:color w:val="000000"/>
          <w:sz w:val="28"/>
          <w:szCs w:val="28"/>
        </w:rPr>
        <w:t xml:space="preserve"> площадью 61 кв.</w:t>
      </w:r>
      <w:r w:rsidR="00517A7A">
        <w:rPr>
          <w:rFonts w:ascii="Times New Roman" w:eastAsia="Helvetica" w:hAnsi="Times New Roman"/>
          <w:color w:val="000000"/>
          <w:sz w:val="28"/>
          <w:szCs w:val="28"/>
        </w:rPr>
        <w:t> </w:t>
      </w:r>
      <w:r w:rsidR="00E10A2F" w:rsidRPr="00517A7A">
        <w:rPr>
          <w:rFonts w:ascii="Times New Roman" w:eastAsia="Helvetica" w:hAnsi="Times New Roman"/>
          <w:color w:val="000000"/>
          <w:sz w:val="28"/>
          <w:szCs w:val="28"/>
        </w:rPr>
        <w:t>м. и 32 кв.</w:t>
      </w:r>
      <w:r w:rsidR="00517A7A">
        <w:rPr>
          <w:rFonts w:ascii="Times New Roman" w:eastAsia="Helvetica" w:hAnsi="Times New Roman"/>
          <w:color w:val="000000"/>
          <w:sz w:val="28"/>
          <w:szCs w:val="28"/>
        </w:rPr>
        <w:t> </w:t>
      </w:r>
      <w:r w:rsidR="00E10A2F" w:rsidRPr="00517A7A">
        <w:rPr>
          <w:rFonts w:ascii="Times New Roman" w:eastAsia="Helvetica" w:hAnsi="Times New Roman"/>
          <w:color w:val="000000"/>
          <w:sz w:val="28"/>
          <w:szCs w:val="28"/>
        </w:rPr>
        <w:t>м. (на 12</w:t>
      </w:r>
      <w:r w:rsidR="00517A7A">
        <w:rPr>
          <w:rFonts w:ascii="Times New Roman" w:eastAsia="Helvetica" w:hAnsi="Times New Roman"/>
          <w:color w:val="000000"/>
          <w:sz w:val="28"/>
          <w:szCs w:val="28"/>
        </w:rPr>
        <w:t>–</w:t>
      </w:r>
      <w:r w:rsidR="00E10A2F" w:rsidRPr="00517A7A">
        <w:rPr>
          <w:rFonts w:ascii="Times New Roman" w:eastAsia="Helvetica" w:hAnsi="Times New Roman"/>
          <w:color w:val="000000"/>
          <w:sz w:val="28"/>
          <w:szCs w:val="28"/>
        </w:rPr>
        <w:t>14 учащихся), имеют пригодное для танца напольное покрытие (специализированное пластиковое (линолеумное) покрытие), балетные станки (палки) вдоль трёх стен длиной 14,8 п.</w:t>
      </w:r>
      <w:r w:rsidR="00517A7A">
        <w:rPr>
          <w:rFonts w:ascii="Times New Roman" w:eastAsia="Helvetica" w:hAnsi="Times New Roman"/>
          <w:color w:val="000000"/>
          <w:sz w:val="28"/>
          <w:szCs w:val="28"/>
        </w:rPr>
        <w:t> </w:t>
      </w:r>
      <w:r w:rsidR="00E10A2F" w:rsidRPr="00517A7A">
        <w:rPr>
          <w:rFonts w:ascii="Times New Roman" w:eastAsia="Helvetica" w:hAnsi="Times New Roman"/>
          <w:color w:val="000000"/>
          <w:sz w:val="28"/>
          <w:szCs w:val="28"/>
        </w:rPr>
        <w:t xml:space="preserve">м. </w:t>
      </w:r>
      <w:r w:rsidR="00517A7A">
        <w:rPr>
          <w:rFonts w:ascii="Times New Roman" w:eastAsia="Helvetica" w:hAnsi="Times New Roman"/>
          <w:color w:val="000000"/>
          <w:sz w:val="28"/>
          <w:szCs w:val="28"/>
        </w:rPr>
        <w:t>—</w:t>
      </w:r>
      <w:r w:rsidR="00E10A2F" w:rsidRPr="00517A7A">
        <w:rPr>
          <w:rFonts w:ascii="Times New Roman" w:eastAsia="Helvetica" w:hAnsi="Times New Roman"/>
          <w:color w:val="000000"/>
          <w:sz w:val="28"/>
          <w:szCs w:val="28"/>
        </w:rPr>
        <w:t xml:space="preserve"> класс № 12; 12,5 п.</w:t>
      </w:r>
      <w:r w:rsidR="00517A7A">
        <w:rPr>
          <w:rFonts w:ascii="Times New Roman" w:eastAsia="Helvetica" w:hAnsi="Times New Roman"/>
          <w:color w:val="000000"/>
          <w:sz w:val="28"/>
          <w:szCs w:val="28"/>
        </w:rPr>
        <w:t> </w:t>
      </w:r>
      <w:r w:rsidR="00E10A2F" w:rsidRPr="00517A7A">
        <w:rPr>
          <w:rFonts w:ascii="Times New Roman" w:eastAsia="Helvetica" w:hAnsi="Times New Roman"/>
          <w:color w:val="000000"/>
          <w:sz w:val="28"/>
          <w:szCs w:val="28"/>
        </w:rPr>
        <w:t>м.</w:t>
      </w:r>
      <w:r w:rsidR="00517A7A">
        <w:rPr>
          <w:rFonts w:ascii="Times New Roman" w:eastAsia="Helvetica" w:hAnsi="Times New Roman"/>
          <w:color w:val="000000"/>
          <w:sz w:val="28"/>
          <w:szCs w:val="28"/>
        </w:rPr>
        <w:t xml:space="preserve"> —</w:t>
      </w:r>
      <w:r w:rsidR="00E10A2F" w:rsidRPr="00517A7A">
        <w:rPr>
          <w:rFonts w:ascii="Times New Roman" w:eastAsia="Helvetica" w:hAnsi="Times New Roman"/>
          <w:color w:val="000000"/>
          <w:sz w:val="28"/>
          <w:szCs w:val="28"/>
        </w:rPr>
        <w:t xml:space="preserve"> класс № 10, зеркала вдоль трех стен размером 2,85х1,85, 5,55х1,85, 1,1х1,85 </w:t>
      </w:r>
      <w:r w:rsidR="00517A7A">
        <w:rPr>
          <w:rFonts w:ascii="Times New Roman" w:eastAsia="Helvetica" w:hAnsi="Times New Roman"/>
          <w:color w:val="000000"/>
          <w:sz w:val="28"/>
          <w:szCs w:val="28"/>
        </w:rPr>
        <w:t>—</w:t>
      </w:r>
      <w:r w:rsidR="00E10A2F" w:rsidRPr="00517A7A">
        <w:rPr>
          <w:rFonts w:ascii="Times New Roman" w:eastAsia="Helvetica" w:hAnsi="Times New Roman"/>
          <w:color w:val="000000"/>
          <w:sz w:val="28"/>
          <w:szCs w:val="28"/>
        </w:rPr>
        <w:t xml:space="preserve"> класс № 12; 4,0х1,85, 3,25х1,85, 1,35х1,85</w:t>
      </w:r>
      <w:r w:rsidR="00517A7A">
        <w:rPr>
          <w:rFonts w:ascii="Times New Roman" w:eastAsia="Helvetica" w:hAnsi="Times New Roman"/>
          <w:color w:val="000000"/>
          <w:sz w:val="28"/>
          <w:szCs w:val="28"/>
        </w:rPr>
        <w:t xml:space="preserve"> —</w:t>
      </w:r>
      <w:r w:rsidR="00E10A2F" w:rsidRPr="00517A7A">
        <w:rPr>
          <w:rFonts w:ascii="Times New Roman" w:eastAsia="Helvetica" w:hAnsi="Times New Roman"/>
          <w:color w:val="000000"/>
          <w:sz w:val="28"/>
          <w:szCs w:val="28"/>
        </w:rPr>
        <w:t xml:space="preserve"> класс № 10</w:t>
      </w:r>
      <w:r w:rsidR="00517A7A">
        <w:rPr>
          <w:rFonts w:ascii="Times New Roman" w:eastAsia="Helvetica" w:hAnsi="Times New Roman"/>
          <w:color w:val="000000"/>
          <w:sz w:val="28"/>
          <w:szCs w:val="28"/>
        </w:rPr>
        <w:t>;</w:t>
      </w:r>
    </w:p>
    <w:p w:rsidR="00E10A2F" w:rsidRPr="00517A7A" w:rsidRDefault="00E10A2F" w:rsidP="00517A7A">
      <w:pPr>
        <w:pStyle w:val="a6"/>
        <w:widowControl w:val="0"/>
        <w:numPr>
          <w:ilvl w:val="0"/>
          <w:numId w:val="23"/>
        </w:numPr>
        <w:autoSpaceDE w:val="0"/>
        <w:autoSpaceDN w:val="0"/>
        <w:adjustRightInd w:val="0"/>
        <w:spacing w:after="0" w:line="360" w:lineRule="auto"/>
        <w:ind w:left="1066" w:hanging="357"/>
        <w:jc w:val="both"/>
        <w:rPr>
          <w:rFonts w:ascii="Times New Roman" w:eastAsia="Helvetica" w:hAnsi="Times New Roman"/>
          <w:color w:val="000000"/>
          <w:sz w:val="28"/>
          <w:szCs w:val="28"/>
        </w:rPr>
      </w:pPr>
      <w:r w:rsidRPr="00517A7A">
        <w:rPr>
          <w:rFonts w:ascii="Times New Roman" w:eastAsia="Helvetica" w:hAnsi="Times New Roman"/>
          <w:color w:val="000000"/>
          <w:sz w:val="28"/>
          <w:szCs w:val="28"/>
        </w:rPr>
        <w:t>2 раздевалки и душевые для учащихся и одна для преподавателей</w:t>
      </w:r>
      <w:r w:rsidR="00517A7A">
        <w:rPr>
          <w:rFonts w:ascii="Times New Roman" w:eastAsia="Helvetica" w:hAnsi="Times New Roman"/>
          <w:color w:val="000000"/>
          <w:sz w:val="28"/>
          <w:szCs w:val="28"/>
        </w:rPr>
        <w:t>;</w:t>
      </w:r>
    </w:p>
    <w:p w:rsidR="00E10A2F" w:rsidRPr="00517A7A" w:rsidRDefault="00E10A2F" w:rsidP="00517A7A">
      <w:pPr>
        <w:pStyle w:val="a6"/>
        <w:widowControl w:val="0"/>
        <w:numPr>
          <w:ilvl w:val="0"/>
          <w:numId w:val="23"/>
        </w:numPr>
        <w:autoSpaceDE w:val="0"/>
        <w:autoSpaceDN w:val="0"/>
        <w:adjustRightInd w:val="0"/>
        <w:spacing w:after="0" w:line="360" w:lineRule="auto"/>
        <w:ind w:left="1066" w:hanging="357"/>
        <w:jc w:val="both"/>
        <w:rPr>
          <w:rFonts w:ascii="Times New Roman" w:eastAsia="Helvetica" w:hAnsi="Times New Roman"/>
          <w:color w:val="000000"/>
          <w:sz w:val="28"/>
          <w:szCs w:val="28"/>
        </w:rPr>
      </w:pPr>
      <w:r w:rsidRPr="00517A7A">
        <w:rPr>
          <w:rFonts w:ascii="Times New Roman" w:eastAsia="Helvetica" w:hAnsi="Times New Roman"/>
          <w:color w:val="000000"/>
          <w:sz w:val="28"/>
          <w:szCs w:val="28"/>
        </w:rPr>
        <w:t>1 костюмерная</w:t>
      </w:r>
      <w:r w:rsidR="00517A7A">
        <w:rPr>
          <w:rFonts w:ascii="Times New Roman" w:eastAsia="Helvetica" w:hAnsi="Times New Roman"/>
          <w:color w:val="000000"/>
          <w:sz w:val="28"/>
          <w:szCs w:val="28"/>
        </w:rPr>
        <w:t>;</w:t>
      </w:r>
    </w:p>
    <w:p w:rsidR="00784B54" w:rsidRPr="00517A7A" w:rsidRDefault="00E10A2F" w:rsidP="00517A7A">
      <w:pPr>
        <w:pStyle w:val="a6"/>
        <w:widowControl w:val="0"/>
        <w:numPr>
          <w:ilvl w:val="0"/>
          <w:numId w:val="23"/>
        </w:numPr>
        <w:autoSpaceDE w:val="0"/>
        <w:autoSpaceDN w:val="0"/>
        <w:adjustRightInd w:val="0"/>
        <w:spacing w:after="0" w:line="360" w:lineRule="auto"/>
        <w:ind w:left="1066" w:hanging="357"/>
        <w:jc w:val="both"/>
        <w:rPr>
          <w:rFonts w:ascii="Times New Roman" w:eastAsia="Helvetica" w:hAnsi="Times New Roman"/>
          <w:color w:val="000000"/>
          <w:sz w:val="28"/>
          <w:szCs w:val="28"/>
        </w:rPr>
      </w:pPr>
      <w:r w:rsidRPr="00517A7A">
        <w:rPr>
          <w:rFonts w:ascii="Times New Roman" w:eastAsia="Helvetica" w:hAnsi="Times New Roman"/>
          <w:color w:val="000000"/>
          <w:sz w:val="28"/>
          <w:szCs w:val="28"/>
        </w:rPr>
        <w:t>сценические костюмы для сценических выступлений, для учебных занятий, репетиционного процесса.</w:t>
      </w:r>
    </w:p>
    <w:p w:rsidR="00AE195D" w:rsidRDefault="00AE195D" w:rsidP="001C0BF5">
      <w:pPr>
        <w:widowControl w:val="0"/>
        <w:autoSpaceDE w:val="0"/>
        <w:autoSpaceDN w:val="0"/>
        <w:adjustRightInd w:val="0"/>
        <w:spacing w:after="0" w:line="360" w:lineRule="auto"/>
        <w:ind w:firstLine="720"/>
        <w:jc w:val="both"/>
        <w:rPr>
          <w:rFonts w:ascii="Times New Roman" w:eastAsia="Helvetica" w:hAnsi="Times New Roman"/>
          <w:color w:val="000000"/>
          <w:sz w:val="28"/>
          <w:szCs w:val="28"/>
        </w:rPr>
      </w:pPr>
    </w:p>
    <w:p w:rsidR="00AE195D" w:rsidRDefault="00AE195D" w:rsidP="001C0BF5">
      <w:pPr>
        <w:widowControl w:val="0"/>
        <w:autoSpaceDE w:val="0"/>
        <w:autoSpaceDN w:val="0"/>
        <w:adjustRightInd w:val="0"/>
        <w:spacing w:after="0" w:line="360" w:lineRule="auto"/>
        <w:ind w:firstLine="720"/>
        <w:jc w:val="both"/>
        <w:rPr>
          <w:rFonts w:ascii="Times New Roman" w:eastAsia="Helvetica" w:hAnsi="Times New Roman"/>
          <w:color w:val="000000"/>
          <w:sz w:val="28"/>
          <w:szCs w:val="28"/>
        </w:rPr>
      </w:pPr>
    </w:p>
    <w:p w:rsidR="00AE195D" w:rsidRDefault="00AE195D" w:rsidP="001C0BF5">
      <w:pPr>
        <w:widowControl w:val="0"/>
        <w:autoSpaceDE w:val="0"/>
        <w:autoSpaceDN w:val="0"/>
        <w:adjustRightInd w:val="0"/>
        <w:spacing w:after="0" w:line="360" w:lineRule="auto"/>
        <w:ind w:firstLine="720"/>
        <w:jc w:val="both"/>
        <w:rPr>
          <w:rFonts w:ascii="Times New Roman" w:eastAsia="Helvetica" w:hAnsi="Times New Roman"/>
          <w:color w:val="000000"/>
          <w:sz w:val="28"/>
          <w:szCs w:val="28"/>
        </w:rPr>
      </w:pPr>
    </w:p>
    <w:p w:rsidR="00AE195D" w:rsidRDefault="00AE195D" w:rsidP="001C0BF5">
      <w:pPr>
        <w:widowControl w:val="0"/>
        <w:autoSpaceDE w:val="0"/>
        <w:autoSpaceDN w:val="0"/>
        <w:adjustRightInd w:val="0"/>
        <w:spacing w:after="0" w:line="360" w:lineRule="auto"/>
        <w:ind w:firstLine="720"/>
        <w:jc w:val="both"/>
        <w:rPr>
          <w:rFonts w:ascii="Times New Roman" w:eastAsia="Helvetica" w:hAnsi="Times New Roman"/>
          <w:color w:val="000000"/>
          <w:sz w:val="28"/>
          <w:szCs w:val="28"/>
        </w:rPr>
      </w:pPr>
    </w:p>
    <w:p w:rsidR="00980E7F" w:rsidRDefault="00E10A2F" w:rsidP="00980E7F">
      <w:pPr>
        <w:widowControl w:val="0"/>
        <w:tabs>
          <w:tab w:val="left" w:pos="540"/>
        </w:tabs>
        <w:spacing w:after="0" w:line="360" w:lineRule="auto"/>
        <w:jc w:val="center"/>
        <w:rPr>
          <w:rFonts w:ascii="Times New Roman" w:eastAsia="Helvetica" w:hAnsi="Times New Roman"/>
          <w:b/>
          <w:sz w:val="28"/>
          <w:szCs w:val="28"/>
        </w:rPr>
      </w:pPr>
      <w:bookmarkStart w:id="3" w:name="содержание"/>
      <w:r w:rsidRPr="007A76A9">
        <w:rPr>
          <w:rFonts w:ascii="Times New Roman" w:eastAsia="Helvetica" w:hAnsi="Times New Roman"/>
          <w:b/>
          <w:sz w:val="28"/>
          <w:szCs w:val="28"/>
        </w:rPr>
        <w:lastRenderedPageBreak/>
        <w:t>2. Содержание УП «</w:t>
      </w:r>
      <w:r>
        <w:rPr>
          <w:rFonts w:ascii="Times New Roman" w:eastAsia="Helvetica" w:hAnsi="Times New Roman"/>
          <w:b/>
          <w:sz w:val="28"/>
          <w:szCs w:val="28"/>
        </w:rPr>
        <w:t>Гимнастика</w:t>
      </w:r>
      <w:r w:rsidRPr="007A76A9">
        <w:rPr>
          <w:rFonts w:ascii="Times New Roman" w:eastAsia="Helvetica" w:hAnsi="Times New Roman"/>
          <w:b/>
          <w:sz w:val="28"/>
          <w:szCs w:val="28"/>
        </w:rPr>
        <w:t>»</w:t>
      </w:r>
    </w:p>
    <w:bookmarkEnd w:id="3"/>
    <w:p w:rsidR="00980E7F" w:rsidRDefault="00980E7F" w:rsidP="00980E7F">
      <w:pPr>
        <w:widowControl w:val="0"/>
        <w:suppressAutoHyphens/>
        <w:spacing w:after="0" w:line="360" w:lineRule="auto"/>
        <w:jc w:val="center"/>
        <w:rPr>
          <w:rFonts w:ascii="Times New Roman" w:eastAsia="SimSun" w:hAnsi="Times New Roman"/>
          <w:color w:val="000000"/>
          <w:kern w:val="1"/>
          <w:sz w:val="28"/>
          <w:szCs w:val="28"/>
          <w:lang w:eastAsia="hi-IN" w:bidi="hi-IN"/>
        </w:rPr>
      </w:pPr>
      <w:r w:rsidRPr="00980E7F">
        <w:rPr>
          <w:rFonts w:ascii="Times New Roman" w:eastAsia="SimSun" w:hAnsi="Times New Roman"/>
          <w:b/>
          <w:color w:val="000000"/>
          <w:kern w:val="1"/>
          <w:sz w:val="28"/>
          <w:szCs w:val="28"/>
          <w:lang w:eastAsia="hi-IN" w:bidi="hi-IN"/>
        </w:rPr>
        <w:t>Сведения о затратах учебного времени</w:t>
      </w:r>
      <w:r w:rsidRPr="00980E7F">
        <w:rPr>
          <w:rFonts w:ascii="Times New Roman" w:eastAsia="SimSun" w:hAnsi="Times New Roman"/>
          <w:color w:val="000000"/>
          <w:kern w:val="1"/>
          <w:sz w:val="28"/>
          <w:szCs w:val="28"/>
          <w:lang w:eastAsia="hi-IN" w:bidi="hi-IN"/>
        </w:rPr>
        <w:t>,</w:t>
      </w:r>
      <w:r w:rsidRPr="00980E7F">
        <w:rPr>
          <w:rFonts w:ascii="Times New Roman" w:eastAsia="SimSun" w:hAnsi="Times New Roman"/>
          <w:b/>
          <w:color w:val="000000"/>
          <w:kern w:val="1"/>
          <w:sz w:val="28"/>
          <w:szCs w:val="28"/>
          <w:lang w:eastAsia="hi-IN" w:bidi="hi-IN"/>
        </w:rPr>
        <w:t xml:space="preserve"> </w:t>
      </w:r>
      <w:r w:rsidRPr="00980E7F">
        <w:rPr>
          <w:rFonts w:ascii="Times New Roman" w:eastAsia="SimSun" w:hAnsi="Times New Roman"/>
          <w:color w:val="000000"/>
          <w:kern w:val="1"/>
          <w:sz w:val="28"/>
          <w:szCs w:val="28"/>
          <w:lang w:eastAsia="hi-IN" w:bidi="hi-IN"/>
        </w:rPr>
        <w:t>предусмотренно</w:t>
      </w:r>
      <w:r>
        <w:rPr>
          <w:rFonts w:ascii="Times New Roman" w:eastAsia="SimSun" w:hAnsi="Times New Roman"/>
          <w:color w:val="000000"/>
          <w:kern w:val="1"/>
          <w:sz w:val="28"/>
          <w:szCs w:val="28"/>
          <w:lang w:eastAsia="hi-IN" w:bidi="hi-IN"/>
        </w:rPr>
        <w:t>го на освоение</w:t>
      </w:r>
    </w:p>
    <w:p w:rsidR="00980E7F" w:rsidRPr="00980E7F" w:rsidRDefault="001C0BF5" w:rsidP="00980E7F">
      <w:pPr>
        <w:widowControl w:val="0"/>
        <w:suppressAutoHyphens/>
        <w:spacing w:after="0" w:line="360" w:lineRule="auto"/>
        <w:jc w:val="center"/>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 УП «Гимнастика»</w:t>
      </w:r>
    </w:p>
    <w:tbl>
      <w:tblPr>
        <w:tblW w:w="10036" w:type="dxa"/>
        <w:tblInd w:w="-58" w:type="dxa"/>
        <w:tblLayout w:type="fixed"/>
        <w:tblCellMar>
          <w:top w:w="55" w:type="dxa"/>
          <w:left w:w="55" w:type="dxa"/>
          <w:bottom w:w="55" w:type="dxa"/>
          <w:right w:w="55" w:type="dxa"/>
        </w:tblCellMar>
        <w:tblLook w:val="0000" w:firstRow="0" w:lastRow="0" w:firstColumn="0" w:lastColumn="0" w:noHBand="0" w:noVBand="0"/>
      </w:tblPr>
      <w:tblGrid>
        <w:gridCol w:w="8193"/>
        <w:gridCol w:w="992"/>
        <w:gridCol w:w="851"/>
      </w:tblGrid>
      <w:tr w:rsidR="00980E7F" w:rsidRPr="00980E7F" w:rsidTr="008C665B">
        <w:trPr>
          <w:trHeight w:val="520"/>
        </w:trPr>
        <w:tc>
          <w:tcPr>
            <w:tcW w:w="8193" w:type="dxa"/>
            <w:tcBorders>
              <w:top w:val="single" w:sz="4" w:space="0" w:color="000000"/>
              <w:left w:val="single" w:sz="4" w:space="0" w:color="000000"/>
              <w:bottom w:val="single" w:sz="4" w:space="0" w:color="000000"/>
            </w:tcBorders>
          </w:tcPr>
          <w:p w:rsidR="00980E7F" w:rsidRPr="00980E7F" w:rsidRDefault="00980E7F" w:rsidP="00980E7F">
            <w:pPr>
              <w:suppressAutoHyphens/>
              <w:snapToGrid w:val="0"/>
              <w:spacing w:after="0" w:line="360" w:lineRule="auto"/>
              <w:jc w:val="both"/>
              <w:rPr>
                <w:rFonts w:ascii="Times New Roman" w:eastAsia="SimSun" w:hAnsi="Times New Roman"/>
                <w:b/>
                <w:kern w:val="1"/>
                <w:sz w:val="28"/>
                <w:szCs w:val="28"/>
                <w:lang w:eastAsia="hi-IN" w:bidi="hi-IN"/>
              </w:rPr>
            </w:pPr>
            <w:r w:rsidRPr="00980E7F">
              <w:rPr>
                <w:rFonts w:ascii="Times New Roman" w:eastAsia="SimSun" w:hAnsi="Times New Roman"/>
                <w:b/>
                <w:kern w:val="1"/>
                <w:sz w:val="28"/>
                <w:szCs w:val="28"/>
                <w:lang w:val="en-US" w:eastAsia="hi-IN" w:bidi="hi-IN"/>
              </w:rPr>
              <w:t>Класс</w:t>
            </w:r>
            <w:r w:rsidRPr="00980E7F">
              <w:rPr>
                <w:rFonts w:ascii="Times New Roman" w:eastAsia="SimSun" w:hAnsi="Times New Roman"/>
                <w:b/>
                <w:kern w:val="1"/>
                <w:sz w:val="28"/>
                <w:szCs w:val="28"/>
                <w:lang w:eastAsia="hi-IN" w:bidi="hi-IN"/>
              </w:rPr>
              <w:t xml:space="preserve"> </w:t>
            </w:r>
          </w:p>
        </w:tc>
        <w:tc>
          <w:tcPr>
            <w:tcW w:w="992" w:type="dxa"/>
            <w:tcBorders>
              <w:top w:val="single" w:sz="4" w:space="0" w:color="000000"/>
              <w:left w:val="single" w:sz="4" w:space="0" w:color="000000"/>
              <w:bottom w:val="single" w:sz="4" w:space="0" w:color="000000"/>
            </w:tcBorders>
          </w:tcPr>
          <w:p w:rsidR="00980E7F" w:rsidRPr="00980E7F" w:rsidRDefault="00980E7F" w:rsidP="00980E7F">
            <w:pPr>
              <w:suppressAutoHyphens/>
              <w:snapToGrid w:val="0"/>
              <w:spacing w:after="0" w:line="360" w:lineRule="auto"/>
              <w:jc w:val="both"/>
              <w:rPr>
                <w:rFonts w:ascii="Times New Roman" w:eastAsia="SimSun" w:hAnsi="Times New Roman"/>
                <w:b/>
                <w:kern w:val="1"/>
                <w:sz w:val="28"/>
                <w:szCs w:val="28"/>
                <w:lang w:val="en-US" w:eastAsia="hi-IN" w:bidi="hi-IN"/>
              </w:rPr>
            </w:pPr>
            <w:r w:rsidRPr="00980E7F">
              <w:rPr>
                <w:rFonts w:ascii="Times New Roman" w:eastAsia="SimSun" w:hAnsi="Times New Roman"/>
                <w:b/>
                <w:kern w:val="1"/>
                <w:sz w:val="28"/>
                <w:szCs w:val="28"/>
                <w:lang w:val="en-US" w:eastAsia="hi-IN" w:bidi="hi-IN"/>
              </w:rPr>
              <w:t>1</w:t>
            </w:r>
          </w:p>
        </w:tc>
        <w:tc>
          <w:tcPr>
            <w:tcW w:w="851" w:type="dxa"/>
            <w:tcBorders>
              <w:top w:val="single" w:sz="2" w:space="0" w:color="000000"/>
              <w:left w:val="single" w:sz="4" w:space="0" w:color="000000"/>
              <w:bottom w:val="single" w:sz="4" w:space="0" w:color="000000"/>
              <w:right w:val="single" w:sz="4" w:space="0" w:color="000000"/>
            </w:tcBorders>
          </w:tcPr>
          <w:p w:rsidR="00980E7F" w:rsidRPr="00980E7F" w:rsidRDefault="00980E7F" w:rsidP="00980E7F">
            <w:pPr>
              <w:suppressAutoHyphens/>
              <w:snapToGrid w:val="0"/>
              <w:spacing w:after="0" w:line="360" w:lineRule="auto"/>
              <w:jc w:val="both"/>
              <w:rPr>
                <w:rFonts w:ascii="Times New Roman" w:eastAsia="SimSun" w:hAnsi="Times New Roman"/>
                <w:b/>
                <w:kern w:val="1"/>
                <w:sz w:val="28"/>
                <w:szCs w:val="28"/>
                <w:lang w:val="en-US" w:eastAsia="hi-IN" w:bidi="hi-IN"/>
              </w:rPr>
            </w:pPr>
            <w:r w:rsidRPr="00980E7F">
              <w:rPr>
                <w:rFonts w:ascii="Times New Roman" w:eastAsia="SimSun" w:hAnsi="Times New Roman"/>
                <w:b/>
                <w:kern w:val="1"/>
                <w:sz w:val="28"/>
                <w:szCs w:val="28"/>
                <w:lang w:val="en-US" w:eastAsia="hi-IN" w:bidi="hi-IN"/>
              </w:rPr>
              <w:t>2</w:t>
            </w:r>
          </w:p>
        </w:tc>
      </w:tr>
      <w:tr w:rsidR="00980E7F" w:rsidRPr="00980E7F" w:rsidTr="008C665B">
        <w:trPr>
          <w:trHeight w:val="558"/>
        </w:trPr>
        <w:tc>
          <w:tcPr>
            <w:tcW w:w="8193" w:type="dxa"/>
            <w:tcBorders>
              <w:top w:val="single" w:sz="4" w:space="0" w:color="000000"/>
              <w:left w:val="single" w:sz="4" w:space="0" w:color="000000"/>
              <w:bottom w:val="single" w:sz="4" w:space="0" w:color="000000"/>
            </w:tcBorders>
          </w:tcPr>
          <w:p w:rsidR="00980E7F" w:rsidRPr="00980E7F" w:rsidRDefault="00980E7F" w:rsidP="00980E7F">
            <w:pPr>
              <w:suppressAutoHyphens/>
              <w:snapToGrid w:val="0"/>
              <w:spacing w:after="0" w:line="360" w:lineRule="auto"/>
              <w:jc w:val="both"/>
              <w:rPr>
                <w:rFonts w:ascii="Times New Roman" w:eastAsia="SimSun" w:hAnsi="Times New Roman"/>
                <w:kern w:val="1"/>
                <w:sz w:val="28"/>
                <w:szCs w:val="28"/>
                <w:lang w:eastAsia="hi-IN" w:bidi="hi-IN"/>
              </w:rPr>
            </w:pPr>
            <w:r w:rsidRPr="00980E7F">
              <w:rPr>
                <w:rFonts w:ascii="Times New Roman" w:eastAsia="SimSun" w:hAnsi="Times New Roman"/>
                <w:kern w:val="1"/>
                <w:sz w:val="28"/>
                <w:szCs w:val="28"/>
                <w:lang w:eastAsia="hi-IN" w:bidi="hi-IN"/>
              </w:rPr>
              <w:t>Продолжительность учебных занятий</w:t>
            </w:r>
            <w:r w:rsidR="00AD4A40">
              <w:rPr>
                <w:rFonts w:ascii="Times New Roman" w:eastAsia="SimSun" w:hAnsi="Times New Roman"/>
                <w:kern w:val="1"/>
                <w:sz w:val="28"/>
                <w:szCs w:val="28"/>
                <w:lang w:eastAsia="hi-IN" w:bidi="hi-IN"/>
              </w:rPr>
              <w:t xml:space="preserve"> </w:t>
            </w:r>
            <w:r w:rsidRPr="00980E7F">
              <w:rPr>
                <w:rFonts w:ascii="Times New Roman" w:eastAsia="SimSun" w:hAnsi="Times New Roman"/>
                <w:kern w:val="1"/>
                <w:sz w:val="28"/>
                <w:szCs w:val="28"/>
                <w:lang w:eastAsia="hi-IN" w:bidi="hi-IN"/>
              </w:rPr>
              <w:t>(в неделях)</w:t>
            </w:r>
          </w:p>
        </w:tc>
        <w:tc>
          <w:tcPr>
            <w:tcW w:w="992" w:type="dxa"/>
            <w:tcBorders>
              <w:top w:val="single" w:sz="4" w:space="0" w:color="000000"/>
              <w:left w:val="single" w:sz="4" w:space="0" w:color="000000"/>
              <w:bottom w:val="single" w:sz="4" w:space="0" w:color="000000"/>
            </w:tcBorders>
          </w:tcPr>
          <w:p w:rsidR="00980E7F" w:rsidRPr="00980E7F" w:rsidRDefault="00980E7F" w:rsidP="00980E7F">
            <w:pPr>
              <w:suppressAutoHyphens/>
              <w:spacing w:after="0" w:line="360" w:lineRule="auto"/>
              <w:jc w:val="both"/>
              <w:rPr>
                <w:rFonts w:ascii="Times New Roman" w:eastAsia="SimSun" w:hAnsi="Times New Roman"/>
                <w:kern w:val="1"/>
                <w:sz w:val="28"/>
                <w:szCs w:val="28"/>
                <w:lang w:eastAsia="hi-IN" w:bidi="hi-IN"/>
              </w:rPr>
            </w:pPr>
            <w:r w:rsidRPr="00980E7F">
              <w:rPr>
                <w:rFonts w:ascii="Times New Roman" w:eastAsia="SimSun" w:hAnsi="Times New Roman"/>
                <w:kern w:val="1"/>
                <w:sz w:val="28"/>
                <w:szCs w:val="28"/>
                <w:lang w:val="en-US" w:eastAsia="hi-IN" w:bidi="hi-IN"/>
              </w:rPr>
              <w:t>3</w:t>
            </w:r>
            <w:r w:rsidR="008C665B">
              <w:rPr>
                <w:rFonts w:ascii="Times New Roman" w:eastAsia="SimSun" w:hAnsi="Times New Roman"/>
                <w:kern w:val="1"/>
                <w:sz w:val="28"/>
                <w:szCs w:val="28"/>
                <w:lang w:eastAsia="hi-IN" w:bidi="hi-IN"/>
              </w:rPr>
              <w:t>3</w:t>
            </w:r>
          </w:p>
        </w:tc>
        <w:tc>
          <w:tcPr>
            <w:tcW w:w="851" w:type="dxa"/>
            <w:tcBorders>
              <w:left w:val="single" w:sz="4" w:space="0" w:color="000000"/>
              <w:bottom w:val="single" w:sz="4" w:space="0" w:color="000000"/>
              <w:right w:val="single" w:sz="4" w:space="0" w:color="000000"/>
            </w:tcBorders>
          </w:tcPr>
          <w:p w:rsidR="00980E7F" w:rsidRPr="001C0BF5" w:rsidRDefault="001C0BF5" w:rsidP="00980E7F">
            <w:pPr>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kern w:val="1"/>
                <w:sz w:val="28"/>
                <w:szCs w:val="28"/>
                <w:lang w:val="en-US" w:eastAsia="hi-IN" w:bidi="hi-IN"/>
              </w:rPr>
              <w:t>3</w:t>
            </w:r>
            <w:r>
              <w:rPr>
                <w:rFonts w:ascii="Times New Roman" w:eastAsia="SimSun" w:hAnsi="Times New Roman"/>
                <w:kern w:val="1"/>
                <w:sz w:val="28"/>
                <w:szCs w:val="28"/>
                <w:lang w:eastAsia="hi-IN" w:bidi="hi-IN"/>
              </w:rPr>
              <w:t>4</w:t>
            </w:r>
          </w:p>
        </w:tc>
      </w:tr>
      <w:tr w:rsidR="00980E7F" w:rsidRPr="00980E7F" w:rsidTr="008C665B">
        <w:trPr>
          <w:trHeight w:val="596"/>
        </w:trPr>
        <w:tc>
          <w:tcPr>
            <w:tcW w:w="8193" w:type="dxa"/>
            <w:tcBorders>
              <w:top w:val="single" w:sz="4" w:space="0" w:color="000000"/>
              <w:left w:val="single" w:sz="4" w:space="0" w:color="000000"/>
              <w:bottom w:val="single" w:sz="4" w:space="0" w:color="000000"/>
            </w:tcBorders>
          </w:tcPr>
          <w:p w:rsidR="00980E7F" w:rsidRPr="00980E7F" w:rsidRDefault="00980E7F" w:rsidP="00980E7F">
            <w:pPr>
              <w:suppressAutoHyphens/>
              <w:snapToGrid w:val="0"/>
              <w:spacing w:after="0" w:line="360" w:lineRule="auto"/>
              <w:jc w:val="both"/>
              <w:rPr>
                <w:rFonts w:ascii="Times New Roman" w:eastAsia="SimSun" w:hAnsi="Times New Roman"/>
                <w:kern w:val="1"/>
                <w:sz w:val="28"/>
                <w:szCs w:val="28"/>
                <w:lang w:eastAsia="hi-IN" w:bidi="hi-IN"/>
              </w:rPr>
            </w:pPr>
            <w:r w:rsidRPr="00980E7F">
              <w:rPr>
                <w:rFonts w:ascii="Times New Roman" w:eastAsia="SimSun" w:hAnsi="Times New Roman"/>
                <w:kern w:val="1"/>
                <w:sz w:val="28"/>
                <w:szCs w:val="28"/>
                <w:lang w:eastAsia="hi-IN" w:bidi="hi-IN"/>
              </w:rPr>
              <w:t xml:space="preserve">Количество часов на </w:t>
            </w:r>
            <w:r w:rsidRPr="001C0BF5">
              <w:rPr>
                <w:rFonts w:ascii="Times New Roman" w:eastAsia="SimSun" w:hAnsi="Times New Roman"/>
                <w:kern w:val="1"/>
                <w:sz w:val="28"/>
                <w:szCs w:val="28"/>
                <w:lang w:eastAsia="hi-IN" w:bidi="hi-IN"/>
              </w:rPr>
              <w:t xml:space="preserve">аудиторные </w:t>
            </w:r>
            <w:r w:rsidRPr="00980E7F">
              <w:rPr>
                <w:rFonts w:ascii="Times New Roman" w:eastAsia="SimSun" w:hAnsi="Times New Roman"/>
                <w:kern w:val="1"/>
                <w:sz w:val="28"/>
                <w:szCs w:val="28"/>
                <w:lang w:eastAsia="hi-IN" w:bidi="hi-IN"/>
              </w:rPr>
              <w:t>занятия</w:t>
            </w:r>
            <w:r w:rsidR="00AD4A40">
              <w:rPr>
                <w:rFonts w:ascii="Times New Roman" w:eastAsia="SimSun" w:hAnsi="Times New Roman"/>
                <w:kern w:val="1"/>
                <w:sz w:val="28"/>
                <w:szCs w:val="28"/>
                <w:lang w:eastAsia="hi-IN" w:bidi="hi-IN"/>
              </w:rPr>
              <w:t xml:space="preserve"> </w:t>
            </w:r>
            <w:r w:rsidRPr="00980E7F">
              <w:rPr>
                <w:rFonts w:ascii="Times New Roman" w:eastAsia="SimSun" w:hAnsi="Times New Roman"/>
                <w:kern w:val="1"/>
                <w:sz w:val="28"/>
                <w:szCs w:val="28"/>
                <w:lang w:eastAsia="hi-IN" w:bidi="hi-IN"/>
              </w:rPr>
              <w:t>(в неделю)</w:t>
            </w:r>
          </w:p>
        </w:tc>
        <w:tc>
          <w:tcPr>
            <w:tcW w:w="992" w:type="dxa"/>
            <w:tcBorders>
              <w:top w:val="single" w:sz="4" w:space="0" w:color="auto"/>
              <w:left w:val="single" w:sz="4" w:space="0" w:color="000000"/>
              <w:bottom w:val="single" w:sz="4" w:space="0" w:color="000000"/>
            </w:tcBorders>
          </w:tcPr>
          <w:p w:rsidR="00980E7F" w:rsidRPr="00980E7F" w:rsidRDefault="00980E7F" w:rsidP="00980E7F">
            <w:pPr>
              <w:suppressAutoHyphens/>
              <w:snapToGrid w:val="0"/>
              <w:spacing w:after="0" w:line="360" w:lineRule="auto"/>
              <w:jc w:val="both"/>
              <w:rPr>
                <w:rFonts w:ascii="Times New Roman" w:eastAsia="SimSun" w:hAnsi="Times New Roman"/>
                <w:kern w:val="1"/>
                <w:sz w:val="28"/>
                <w:szCs w:val="28"/>
                <w:lang w:val="en-US" w:eastAsia="hi-IN" w:bidi="hi-IN"/>
              </w:rPr>
            </w:pPr>
            <w:r w:rsidRPr="00980E7F">
              <w:rPr>
                <w:rFonts w:ascii="Times New Roman" w:eastAsia="SimSun" w:hAnsi="Times New Roman"/>
                <w:kern w:val="1"/>
                <w:sz w:val="28"/>
                <w:szCs w:val="28"/>
                <w:lang w:val="en-US" w:eastAsia="hi-IN" w:bidi="hi-IN"/>
              </w:rPr>
              <w:t>1</w:t>
            </w:r>
          </w:p>
        </w:tc>
        <w:tc>
          <w:tcPr>
            <w:tcW w:w="851" w:type="dxa"/>
            <w:tcBorders>
              <w:top w:val="single" w:sz="4" w:space="0" w:color="auto"/>
              <w:left w:val="single" w:sz="4" w:space="0" w:color="000000"/>
              <w:bottom w:val="single" w:sz="4" w:space="0" w:color="000000"/>
              <w:right w:val="single" w:sz="4" w:space="0" w:color="000000"/>
            </w:tcBorders>
          </w:tcPr>
          <w:p w:rsidR="00980E7F" w:rsidRPr="00980E7F" w:rsidRDefault="00980E7F" w:rsidP="00980E7F">
            <w:pPr>
              <w:suppressAutoHyphens/>
              <w:snapToGrid w:val="0"/>
              <w:spacing w:after="0" w:line="360" w:lineRule="auto"/>
              <w:jc w:val="both"/>
              <w:rPr>
                <w:rFonts w:ascii="Times New Roman" w:eastAsia="SimSun" w:hAnsi="Times New Roman"/>
                <w:kern w:val="1"/>
                <w:sz w:val="28"/>
                <w:szCs w:val="28"/>
                <w:lang w:val="en-US" w:eastAsia="hi-IN" w:bidi="hi-IN"/>
              </w:rPr>
            </w:pPr>
            <w:r w:rsidRPr="00980E7F">
              <w:rPr>
                <w:rFonts w:ascii="Times New Roman" w:eastAsia="SimSun" w:hAnsi="Times New Roman"/>
                <w:kern w:val="1"/>
                <w:sz w:val="28"/>
                <w:szCs w:val="28"/>
                <w:lang w:val="en-US" w:eastAsia="hi-IN" w:bidi="hi-IN"/>
              </w:rPr>
              <w:t>1</w:t>
            </w:r>
          </w:p>
        </w:tc>
      </w:tr>
      <w:tr w:rsidR="00E37823" w:rsidRPr="00980E7F" w:rsidTr="008C665B">
        <w:trPr>
          <w:trHeight w:val="596"/>
        </w:trPr>
        <w:tc>
          <w:tcPr>
            <w:tcW w:w="8193" w:type="dxa"/>
            <w:tcBorders>
              <w:top w:val="single" w:sz="4" w:space="0" w:color="000000"/>
              <w:left w:val="single" w:sz="4" w:space="0" w:color="000000"/>
              <w:bottom w:val="single" w:sz="4" w:space="0" w:color="000000"/>
            </w:tcBorders>
          </w:tcPr>
          <w:p w:rsidR="00E37823" w:rsidRPr="00980E7F" w:rsidRDefault="00E37823" w:rsidP="00980E7F">
            <w:pPr>
              <w:suppressAutoHyphens/>
              <w:snapToGrid w:val="0"/>
              <w:spacing w:after="0" w:line="360" w:lineRule="auto"/>
              <w:jc w:val="both"/>
              <w:rPr>
                <w:rFonts w:ascii="Times New Roman" w:eastAsia="SimSun" w:hAnsi="Times New Roman"/>
                <w:kern w:val="1"/>
                <w:sz w:val="28"/>
                <w:szCs w:val="28"/>
                <w:lang w:eastAsia="hi-IN" w:bidi="hi-IN"/>
              </w:rPr>
            </w:pPr>
            <w:r w:rsidRPr="00980E7F">
              <w:rPr>
                <w:rFonts w:ascii="Times New Roman" w:eastAsia="SimSun" w:hAnsi="Times New Roman"/>
                <w:kern w:val="1"/>
                <w:sz w:val="28"/>
                <w:szCs w:val="28"/>
                <w:lang w:eastAsia="hi-IN" w:bidi="hi-IN"/>
              </w:rPr>
              <w:t xml:space="preserve">Количество часов на </w:t>
            </w:r>
            <w:r>
              <w:rPr>
                <w:rFonts w:ascii="Times New Roman" w:eastAsia="SimSun" w:hAnsi="Times New Roman"/>
                <w:kern w:val="1"/>
                <w:sz w:val="28"/>
                <w:szCs w:val="28"/>
                <w:lang w:eastAsia="hi-IN" w:bidi="hi-IN"/>
              </w:rPr>
              <w:t>вне</w:t>
            </w:r>
            <w:r w:rsidRPr="001C0BF5">
              <w:rPr>
                <w:rFonts w:ascii="Times New Roman" w:eastAsia="SimSun" w:hAnsi="Times New Roman"/>
                <w:kern w:val="1"/>
                <w:sz w:val="28"/>
                <w:szCs w:val="28"/>
                <w:lang w:eastAsia="hi-IN" w:bidi="hi-IN"/>
              </w:rPr>
              <w:t xml:space="preserve">аудиторные </w:t>
            </w:r>
            <w:r w:rsidRPr="00980E7F">
              <w:rPr>
                <w:rFonts w:ascii="Times New Roman" w:eastAsia="SimSun" w:hAnsi="Times New Roman"/>
                <w:kern w:val="1"/>
                <w:sz w:val="28"/>
                <w:szCs w:val="28"/>
                <w:lang w:eastAsia="hi-IN" w:bidi="hi-IN"/>
              </w:rPr>
              <w:t>занятия</w:t>
            </w:r>
            <w:r w:rsidR="00AD4A40">
              <w:rPr>
                <w:rFonts w:ascii="Times New Roman" w:eastAsia="SimSun" w:hAnsi="Times New Roman"/>
                <w:kern w:val="1"/>
                <w:sz w:val="28"/>
                <w:szCs w:val="28"/>
                <w:lang w:eastAsia="hi-IN" w:bidi="hi-IN"/>
              </w:rPr>
              <w:t xml:space="preserve"> </w:t>
            </w:r>
            <w:r w:rsidRPr="00980E7F">
              <w:rPr>
                <w:rFonts w:ascii="Times New Roman" w:eastAsia="SimSun" w:hAnsi="Times New Roman"/>
                <w:kern w:val="1"/>
                <w:sz w:val="28"/>
                <w:szCs w:val="28"/>
                <w:lang w:eastAsia="hi-IN" w:bidi="hi-IN"/>
              </w:rPr>
              <w:t>(в неделю)</w:t>
            </w:r>
          </w:p>
        </w:tc>
        <w:tc>
          <w:tcPr>
            <w:tcW w:w="992" w:type="dxa"/>
            <w:tcBorders>
              <w:top w:val="single" w:sz="4" w:space="0" w:color="auto"/>
              <w:left w:val="single" w:sz="4" w:space="0" w:color="000000"/>
              <w:bottom w:val="single" w:sz="4" w:space="0" w:color="000000"/>
            </w:tcBorders>
          </w:tcPr>
          <w:p w:rsidR="00E37823" w:rsidRPr="00E37823" w:rsidRDefault="00E37823" w:rsidP="00980E7F">
            <w:pPr>
              <w:suppressAutoHyphens/>
              <w:snapToGrid w:val="0"/>
              <w:spacing w:after="0" w:line="360" w:lineRule="auto"/>
              <w:jc w:val="both"/>
              <w:rPr>
                <w:rFonts w:ascii="Times New Roman" w:eastAsia="SimSun" w:hAnsi="Times New Roman"/>
                <w:kern w:val="1"/>
                <w:sz w:val="28"/>
                <w:szCs w:val="28"/>
                <w:lang w:eastAsia="hi-IN" w:bidi="hi-IN"/>
              </w:rPr>
            </w:pPr>
            <w:r w:rsidRPr="00980E7F">
              <w:rPr>
                <w:rFonts w:ascii="Times New Roman" w:eastAsia="SimSun" w:hAnsi="Times New Roman"/>
                <w:kern w:val="1"/>
                <w:sz w:val="28"/>
                <w:szCs w:val="28"/>
                <w:lang w:val="en-US" w:eastAsia="hi-IN" w:bidi="hi-IN"/>
              </w:rPr>
              <w:t>1</w:t>
            </w:r>
          </w:p>
        </w:tc>
        <w:tc>
          <w:tcPr>
            <w:tcW w:w="851" w:type="dxa"/>
            <w:tcBorders>
              <w:top w:val="single" w:sz="4" w:space="0" w:color="auto"/>
              <w:left w:val="single" w:sz="4" w:space="0" w:color="000000"/>
              <w:bottom w:val="single" w:sz="4" w:space="0" w:color="000000"/>
              <w:right w:val="single" w:sz="4" w:space="0" w:color="000000"/>
            </w:tcBorders>
          </w:tcPr>
          <w:p w:rsidR="00E37823" w:rsidRPr="00E37823" w:rsidRDefault="00E37823" w:rsidP="00980E7F">
            <w:pPr>
              <w:suppressAutoHyphens/>
              <w:snapToGrid w:val="0"/>
              <w:spacing w:after="0" w:line="360" w:lineRule="auto"/>
              <w:jc w:val="both"/>
              <w:rPr>
                <w:rFonts w:ascii="Times New Roman" w:eastAsia="SimSun" w:hAnsi="Times New Roman"/>
                <w:kern w:val="1"/>
                <w:sz w:val="28"/>
                <w:szCs w:val="28"/>
                <w:lang w:eastAsia="hi-IN" w:bidi="hi-IN"/>
              </w:rPr>
            </w:pPr>
            <w:r w:rsidRPr="00980E7F">
              <w:rPr>
                <w:rFonts w:ascii="Times New Roman" w:eastAsia="SimSun" w:hAnsi="Times New Roman"/>
                <w:kern w:val="1"/>
                <w:sz w:val="28"/>
                <w:szCs w:val="28"/>
                <w:lang w:val="en-US" w:eastAsia="hi-IN" w:bidi="hi-IN"/>
              </w:rPr>
              <w:t>1</w:t>
            </w:r>
          </w:p>
        </w:tc>
      </w:tr>
      <w:tr w:rsidR="00980E7F" w:rsidRPr="00980E7F" w:rsidTr="008C665B">
        <w:trPr>
          <w:trHeight w:val="1006"/>
        </w:trPr>
        <w:tc>
          <w:tcPr>
            <w:tcW w:w="8193" w:type="dxa"/>
            <w:tcBorders>
              <w:top w:val="single" w:sz="4" w:space="0" w:color="000000"/>
              <w:left w:val="single" w:sz="4" w:space="0" w:color="000000"/>
              <w:bottom w:val="single" w:sz="4" w:space="0" w:color="000000"/>
            </w:tcBorders>
          </w:tcPr>
          <w:p w:rsidR="00980E7F" w:rsidRPr="00980E7F" w:rsidRDefault="00980E7F" w:rsidP="00980E7F">
            <w:pPr>
              <w:suppressAutoHyphens/>
              <w:snapToGrid w:val="0"/>
              <w:spacing w:after="0" w:line="360" w:lineRule="auto"/>
              <w:jc w:val="both"/>
              <w:rPr>
                <w:rFonts w:ascii="Times New Roman" w:eastAsia="SimSun" w:hAnsi="Times New Roman"/>
                <w:kern w:val="1"/>
                <w:sz w:val="28"/>
                <w:szCs w:val="28"/>
                <w:lang w:val="en-US" w:eastAsia="hi-IN" w:bidi="hi-IN"/>
              </w:rPr>
            </w:pPr>
            <w:r w:rsidRPr="00980E7F">
              <w:rPr>
                <w:rFonts w:ascii="Times New Roman" w:eastAsia="SimSun" w:hAnsi="Times New Roman"/>
                <w:kern w:val="1"/>
                <w:sz w:val="28"/>
                <w:szCs w:val="28"/>
                <w:lang w:eastAsia="hi-IN" w:bidi="hi-IN"/>
              </w:rPr>
              <w:t xml:space="preserve">Максимальное количество часов занятий в неделю </w:t>
            </w:r>
            <w:r w:rsidRPr="00980E7F">
              <w:rPr>
                <w:rFonts w:ascii="Times New Roman" w:eastAsia="SimSun" w:hAnsi="Times New Roman"/>
                <w:kern w:val="1"/>
                <w:sz w:val="28"/>
                <w:szCs w:val="28"/>
                <w:lang w:val="en-US" w:eastAsia="hi-IN" w:bidi="hi-IN"/>
              </w:rPr>
              <w:t xml:space="preserve">(аудиторные </w:t>
            </w:r>
            <w:r w:rsidRPr="00980E7F">
              <w:rPr>
                <w:rFonts w:ascii="Times New Roman" w:eastAsia="SimSun" w:hAnsi="Times New Roman"/>
                <w:kern w:val="1"/>
                <w:sz w:val="28"/>
                <w:szCs w:val="28"/>
                <w:lang w:eastAsia="hi-IN" w:bidi="hi-IN"/>
              </w:rPr>
              <w:t>и</w:t>
            </w:r>
            <w:r w:rsidRPr="00980E7F">
              <w:rPr>
                <w:rFonts w:ascii="Times New Roman" w:eastAsia="SimSun" w:hAnsi="Times New Roman"/>
                <w:kern w:val="1"/>
                <w:sz w:val="28"/>
                <w:szCs w:val="28"/>
                <w:lang w:val="en-US" w:eastAsia="hi-IN" w:bidi="hi-IN"/>
              </w:rPr>
              <w:t xml:space="preserve"> самостоятельные)</w:t>
            </w:r>
          </w:p>
        </w:tc>
        <w:tc>
          <w:tcPr>
            <w:tcW w:w="992" w:type="dxa"/>
            <w:tcBorders>
              <w:top w:val="single" w:sz="4" w:space="0" w:color="000000"/>
              <w:left w:val="single" w:sz="4" w:space="0" w:color="000000"/>
              <w:bottom w:val="single" w:sz="4" w:space="0" w:color="000000"/>
            </w:tcBorders>
          </w:tcPr>
          <w:p w:rsidR="00980E7F" w:rsidRPr="00980E7F" w:rsidRDefault="00980E7F" w:rsidP="00980E7F">
            <w:pPr>
              <w:suppressAutoHyphens/>
              <w:spacing w:after="0" w:line="360" w:lineRule="auto"/>
              <w:jc w:val="both"/>
              <w:rPr>
                <w:rFonts w:ascii="Times New Roman" w:eastAsia="SimSun" w:hAnsi="Times New Roman"/>
                <w:kern w:val="1"/>
                <w:sz w:val="28"/>
                <w:szCs w:val="28"/>
                <w:lang w:eastAsia="hi-IN" w:bidi="hi-IN"/>
              </w:rPr>
            </w:pPr>
            <w:r w:rsidRPr="00980E7F">
              <w:rPr>
                <w:rFonts w:ascii="Times New Roman" w:eastAsia="SimSun" w:hAnsi="Times New Roman"/>
                <w:kern w:val="1"/>
                <w:sz w:val="28"/>
                <w:szCs w:val="28"/>
                <w:lang w:eastAsia="hi-IN" w:bidi="hi-IN"/>
              </w:rPr>
              <w:t>2</w:t>
            </w:r>
          </w:p>
        </w:tc>
        <w:tc>
          <w:tcPr>
            <w:tcW w:w="851" w:type="dxa"/>
            <w:tcBorders>
              <w:left w:val="single" w:sz="4" w:space="0" w:color="000000"/>
              <w:bottom w:val="single" w:sz="4" w:space="0" w:color="000000"/>
              <w:right w:val="single" w:sz="4" w:space="0" w:color="000000"/>
            </w:tcBorders>
          </w:tcPr>
          <w:p w:rsidR="00980E7F" w:rsidRPr="00980E7F" w:rsidRDefault="00980E7F" w:rsidP="00980E7F">
            <w:pPr>
              <w:suppressAutoHyphens/>
              <w:spacing w:after="0" w:line="360" w:lineRule="auto"/>
              <w:jc w:val="both"/>
              <w:rPr>
                <w:rFonts w:ascii="Times New Roman" w:eastAsia="SimSun" w:hAnsi="Times New Roman"/>
                <w:kern w:val="1"/>
                <w:sz w:val="28"/>
                <w:szCs w:val="28"/>
                <w:lang w:eastAsia="hi-IN" w:bidi="hi-IN"/>
              </w:rPr>
            </w:pPr>
            <w:r w:rsidRPr="00980E7F">
              <w:rPr>
                <w:rFonts w:ascii="Times New Roman" w:eastAsia="SimSun" w:hAnsi="Times New Roman"/>
                <w:kern w:val="1"/>
                <w:sz w:val="28"/>
                <w:szCs w:val="28"/>
                <w:lang w:eastAsia="hi-IN" w:bidi="hi-IN"/>
              </w:rPr>
              <w:t>2</w:t>
            </w:r>
          </w:p>
        </w:tc>
      </w:tr>
      <w:tr w:rsidR="00980E7F" w:rsidRPr="00980E7F" w:rsidTr="008C665B">
        <w:trPr>
          <w:trHeight w:val="1022"/>
        </w:trPr>
        <w:tc>
          <w:tcPr>
            <w:tcW w:w="8193" w:type="dxa"/>
            <w:tcBorders>
              <w:top w:val="single" w:sz="4" w:space="0" w:color="000000"/>
              <w:left w:val="single" w:sz="4" w:space="0" w:color="000000"/>
              <w:bottom w:val="single" w:sz="4" w:space="0" w:color="000000"/>
            </w:tcBorders>
          </w:tcPr>
          <w:p w:rsidR="00980E7F" w:rsidRPr="00980E7F" w:rsidRDefault="00980E7F" w:rsidP="00980E7F">
            <w:pPr>
              <w:suppressAutoHyphens/>
              <w:snapToGrid w:val="0"/>
              <w:spacing w:after="0" w:line="360" w:lineRule="auto"/>
              <w:jc w:val="both"/>
              <w:rPr>
                <w:rFonts w:ascii="Times New Roman" w:eastAsia="SimSun" w:hAnsi="Times New Roman"/>
                <w:kern w:val="1"/>
                <w:sz w:val="28"/>
                <w:szCs w:val="28"/>
                <w:lang w:eastAsia="hi-IN" w:bidi="hi-IN"/>
              </w:rPr>
            </w:pPr>
            <w:r w:rsidRPr="00980E7F">
              <w:rPr>
                <w:rFonts w:ascii="Times New Roman" w:eastAsia="SimSun" w:hAnsi="Times New Roman"/>
                <w:kern w:val="1"/>
                <w:sz w:val="28"/>
                <w:szCs w:val="28"/>
                <w:lang w:eastAsia="hi-IN" w:bidi="hi-IN"/>
              </w:rPr>
              <w:t>Общее максимальное количество часов по годам (аудиторные и самостоятельные)</w:t>
            </w:r>
          </w:p>
        </w:tc>
        <w:tc>
          <w:tcPr>
            <w:tcW w:w="992" w:type="dxa"/>
            <w:tcBorders>
              <w:top w:val="single" w:sz="4" w:space="0" w:color="000000"/>
              <w:left w:val="single" w:sz="4" w:space="0" w:color="000000"/>
              <w:bottom w:val="single" w:sz="4" w:space="0" w:color="000000"/>
            </w:tcBorders>
          </w:tcPr>
          <w:p w:rsidR="00980E7F" w:rsidRPr="00980E7F" w:rsidRDefault="008C665B" w:rsidP="00980E7F">
            <w:pPr>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kern w:val="1"/>
                <w:sz w:val="28"/>
                <w:szCs w:val="28"/>
                <w:lang w:eastAsia="hi-IN" w:bidi="hi-IN"/>
              </w:rPr>
              <w:t>66</w:t>
            </w:r>
          </w:p>
        </w:tc>
        <w:tc>
          <w:tcPr>
            <w:tcW w:w="851" w:type="dxa"/>
            <w:tcBorders>
              <w:left w:val="single" w:sz="4" w:space="0" w:color="000000"/>
              <w:bottom w:val="single" w:sz="4" w:space="0" w:color="auto"/>
              <w:right w:val="single" w:sz="4" w:space="0" w:color="000000"/>
            </w:tcBorders>
          </w:tcPr>
          <w:p w:rsidR="00980E7F" w:rsidRPr="00980E7F" w:rsidRDefault="001C0BF5" w:rsidP="00980E7F">
            <w:pPr>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kern w:val="1"/>
                <w:sz w:val="28"/>
                <w:szCs w:val="28"/>
                <w:lang w:eastAsia="hi-IN" w:bidi="hi-IN"/>
              </w:rPr>
              <w:t>68</w:t>
            </w:r>
          </w:p>
        </w:tc>
      </w:tr>
    </w:tbl>
    <w:p w:rsidR="00980E7F" w:rsidRPr="00980E7F" w:rsidRDefault="00980E7F" w:rsidP="00980E7F">
      <w:pPr>
        <w:suppressAutoHyphens/>
        <w:spacing w:after="0" w:line="360" w:lineRule="auto"/>
        <w:ind w:firstLine="720"/>
        <w:jc w:val="center"/>
        <w:rPr>
          <w:rFonts w:ascii="Times New Roman" w:eastAsia="SimSun" w:hAnsi="Times New Roman"/>
          <w:color w:val="000000"/>
          <w:kern w:val="1"/>
          <w:sz w:val="28"/>
          <w:szCs w:val="28"/>
          <w:lang w:eastAsia="hi-IN" w:bidi="hi-IN"/>
        </w:rPr>
      </w:pPr>
      <w:r w:rsidRPr="00980E7F">
        <w:rPr>
          <w:rFonts w:ascii="Times New Roman" w:eastAsia="SimSun" w:hAnsi="Times New Roman"/>
          <w:b/>
          <w:kern w:val="1"/>
          <w:sz w:val="28"/>
          <w:szCs w:val="28"/>
          <w:lang w:eastAsia="hi-IN" w:bidi="hi-IN"/>
        </w:rPr>
        <w:t>Требования по годам обучения</w:t>
      </w:r>
    </w:p>
    <w:p w:rsidR="00980E7F" w:rsidRPr="00980E7F" w:rsidRDefault="00980E7F" w:rsidP="00E17421">
      <w:pPr>
        <w:suppressAutoHyphens/>
        <w:spacing w:after="0" w:line="360" w:lineRule="auto"/>
        <w:ind w:firstLine="709"/>
        <w:jc w:val="both"/>
        <w:rPr>
          <w:rFonts w:ascii="Times New Roman" w:eastAsia="SimSun" w:hAnsi="Times New Roman"/>
          <w:kern w:val="1"/>
          <w:sz w:val="28"/>
          <w:szCs w:val="28"/>
          <w:lang w:eastAsia="hi-IN" w:bidi="hi-IN"/>
        </w:rPr>
      </w:pPr>
      <w:r w:rsidRPr="00980E7F">
        <w:rPr>
          <w:rFonts w:ascii="Times New Roman" w:eastAsia="SimSun" w:hAnsi="Times New Roman"/>
          <w:kern w:val="1"/>
          <w:sz w:val="28"/>
          <w:szCs w:val="28"/>
          <w:lang w:eastAsia="hi-IN" w:bidi="hi-IN"/>
        </w:rPr>
        <w:t xml:space="preserve">Программа УП «Гимнастика» отражает разнообразие специальных упражнений для </w:t>
      </w:r>
      <w:r w:rsidR="008C665B">
        <w:rPr>
          <w:rFonts w:ascii="Times New Roman" w:eastAsia="SimSun" w:hAnsi="Times New Roman"/>
          <w:kern w:val="1"/>
          <w:sz w:val="28"/>
          <w:szCs w:val="28"/>
          <w:lang w:eastAsia="hi-IN" w:bidi="hi-IN"/>
        </w:rPr>
        <w:t xml:space="preserve">выработки большого числа новых </w:t>
      </w:r>
      <w:r w:rsidRPr="00980E7F">
        <w:rPr>
          <w:rFonts w:ascii="Times New Roman" w:eastAsia="SimSun" w:hAnsi="Times New Roman"/>
          <w:kern w:val="1"/>
          <w:sz w:val="28"/>
          <w:szCs w:val="28"/>
          <w:lang w:eastAsia="hi-IN" w:bidi="hi-IN"/>
        </w:rPr>
        <w:t>все усложняющихся двигательных навыков, а также возможность индивидуального подхода к каждому ученику.</w:t>
      </w:r>
    </w:p>
    <w:p w:rsidR="00980E7F" w:rsidRPr="00980E7F" w:rsidRDefault="00980E7F" w:rsidP="00E17421">
      <w:pPr>
        <w:suppressAutoHyphens/>
        <w:spacing w:after="0" w:line="360" w:lineRule="auto"/>
        <w:ind w:firstLine="709"/>
        <w:jc w:val="both"/>
        <w:rPr>
          <w:rFonts w:ascii="Times New Roman" w:eastAsia="SimSun" w:hAnsi="Times New Roman"/>
          <w:kern w:val="1"/>
          <w:sz w:val="28"/>
          <w:szCs w:val="28"/>
          <w:lang w:eastAsia="hi-IN" w:bidi="hi-IN"/>
        </w:rPr>
      </w:pPr>
      <w:r w:rsidRPr="00980E7F">
        <w:rPr>
          <w:rFonts w:ascii="Times New Roman" w:eastAsia="SimSun" w:hAnsi="Times New Roman"/>
          <w:kern w:val="1"/>
          <w:sz w:val="28"/>
          <w:szCs w:val="28"/>
          <w:lang w:eastAsia="hi-IN" w:bidi="hi-IN"/>
        </w:rPr>
        <w:t>Преподаватель в работе должен учитывать, что большинство упражнений предназначаются для</w:t>
      </w:r>
      <w:r w:rsidR="00AD4A40">
        <w:rPr>
          <w:rFonts w:ascii="Times New Roman" w:eastAsia="SimSun" w:hAnsi="Times New Roman"/>
          <w:kern w:val="1"/>
          <w:sz w:val="28"/>
          <w:szCs w:val="28"/>
          <w:lang w:eastAsia="hi-IN" w:bidi="hi-IN"/>
        </w:rPr>
        <w:t xml:space="preserve"> </w:t>
      </w:r>
      <w:r w:rsidRPr="00980E7F">
        <w:rPr>
          <w:rFonts w:ascii="Times New Roman" w:eastAsia="SimSun" w:hAnsi="Times New Roman"/>
          <w:kern w:val="1"/>
          <w:sz w:val="28"/>
          <w:szCs w:val="28"/>
          <w:lang w:eastAsia="hi-IN" w:bidi="hi-IN"/>
        </w:rPr>
        <w:t xml:space="preserve">исполнения, а остальные </w:t>
      </w:r>
      <w:r w:rsidR="00E17421">
        <w:rPr>
          <w:rFonts w:ascii="Times New Roman" w:eastAsia="SimSun" w:hAnsi="Times New Roman"/>
          <w:kern w:val="1"/>
          <w:sz w:val="28"/>
          <w:szCs w:val="28"/>
          <w:lang w:eastAsia="hi-IN" w:bidi="hi-IN"/>
        </w:rPr>
        <w:t>—</w:t>
      </w:r>
      <w:r w:rsidRPr="00980E7F">
        <w:rPr>
          <w:rFonts w:ascii="Times New Roman" w:eastAsia="SimSun" w:hAnsi="Times New Roman"/>
          <w:kern w:val="1"/>
          <w:sz w:val="28"/>
          <w:szCs w:val="28"/>
          <w:lang w:eastAsia="hi-IN" w:bidi="hi-IN"/>
        </w:rPr>
        <w:t xml:space="preserve"> для работы в классе или просто ознакомления. Следовательно, преподаватель может устанавливать степень завершенности работы по освоению движений гимнастики. </w:t>
      </w:r>
    </w:p>
    <w:p w:rsidR="00980E7F" w:rsidRPr="00980E7F" w:rsidRDefault="00980E7F" w:rsidP="00E17421">
      <w:pPr>
        <w:suppressAutoHyphens/>
        <w:spacing w:after="0" w:line="360" w:lineRule="auto"/>
        <w:ind w:firstLine="709"/>
        <w:jc w:val="both"/>
        <w:rPr>
          <w:rFonts w:ascii="Times New Roman" w:eastAsia="SimSun" w:hAnsi="Times New Roman"/>
          <w:kern w:val="1"/>
          <w:sz w:val="28"/>
          <w:szCs w:val="28"/>
          <w:lang w:eastAsia="hi-IN" w:bidi="hi-IN"/>
        </w:rPr>
      </w:pPr>
      <w:r w:rsidRPr="00980E7F">
        <w:rPr>
          <w:rFonts w:ascii="Times New Roman" w:eastAsia="SimSun" w:hAnsi="Times New Roman"/>
          <w:kern w:val="1"/>
          <w:sz w:val="28"/>
          <w:szCs w:val="28"/>
          <w:lang w:eastAsia="hi-IN" w:bidi="hi-IN"/>
        </w:rPr>
        <w:t>В</w:t>
      </w:r>
      <w:r w:rsidR="00AD4A40">
        <w:rPr>
          <w:rFonts w:ascii="Times New Roman" w:eastAsia="SimSun" w:hAnsi="Times New Roman"/>
          <w:kern w:val="1"/>
          <w:sz w:val="28"/>
          <w:szCs w:val="28"/>
          <w:lang w:eastAsia="hi-IN" w:bidi="hi-IN"/>
        </w:rPr>
        <w:t xml:space="preserve"> </w:t>
      </w:r>
      <w:r w:rsidRPr="00980E7F">
        <w:rPr>
          <w:rFonts w:ascii="Times New Roman" w:eastAsia="SimSun" w:hAnsi="Times New Roman"/>
          <w:kern w:val="1"/>
          <w:sz w:val="28"/>
          <w:szCs w:val="28"/>
          <w:lang w:eastAsia="hi-IN" w:bidi="hi-IN"/>
        </w:rPr>
        <w:t>гимнастике требуются</w:t>
      </w:r>
      <w:r w:rsidR="00AD4A40">
        <w:rPr>
          <w:rFonts w:ascii="Times New Roman" w:eastAsia="SimSun" w:hAnsi="Times New Roman"/>
          <w:kern w:val="1"/>
          <w:sz w:val="28"/>
          <w:szCs w:val="28"/>
          <w:lang w:eastAsia="hi-IN" w:bidi="hi-IN"/>
        </w:rPr>
        <w:t xml:space="preserve"> </w:t>
      </w:r>
      <w:r w:rsidR="008C665B">
        <w:rPr>
          <w:rFonts w:ascii="Times New Roman" w:eastAsia="SimSun" w:hAnsi="Times New Roman"/>
          <w:kern w:val="1"/>
          <w:sz w:val="28"/>
          <w:szCs w:val="28"/>
          <w:lang w:eastAsia="hi-IN" w:bidi="hi-IN"/>
        </w:rPr>
        <w:t>определенные навыки</w:t>
      </w:r>
      <w:r w:rsidR="00AD4A40">
        <w:rPr>
          <w:rFonts w:ascii="Times New Roman" w:eastAsia="SimSun" w:hAnsi="Times New Roman"/>
          <w:kern w:val="1"/>
          <w:sz w:val="28"/>
          <w:szCs w:val="28"/>
          <w:lang w:eastAsia="hi-IN" w:bidi="hi-IN"/>
        </w:rPr>
        <w:t xml:space="preserve"> </w:t>
      </w:r>
      <w:r w:rsidR="008C665B">
        <w:rPr>
          <w:rFonts w:ascii="Times New Roman" w:eastAsia="SimSun" w:hAnsi="Times New Roman"/>
          <w:kern w:val="1"/>
          <w:sz w:val="28"/>
          <w:szCs w:val="28"/>
          <w:lang w:eastAsia="hi-IN" w:bidi="hi-IN"/>
        </w:rPr>
        <w:t xml:space="preserve">владения </w:t>
      </w:r>
      <w:r w:rsidRPr="00980E7F">
        <w:rPr>
          <w:rFonts w:ascii="Times New Roman" w:eastAsia="SimSun" w:hAnsi="Times New Roman"/>
          <w:kern w:val="1"/>
          <w:sz w:val="28"/>
          <w:szCs w:val="28"/>
          <w:lang w:eastAsia="hi-IN" w:bidi="hi-IN"/>
        </w:rPr>
        <w:t>своим телом такие</w:t>
      </w:r>
      <w:r w:rsidR="00AD4A40">
        <w:rPr>
          <w:rFonts w:ascii="Times New Roman" w:eastAsia="SimSun" w:hAnsi="Times New Roman"/>
          <w:kern w:val="1"/>
          <w:sz w:val="28"/>
          <w:szCs w:val="28"/>
          <w:lang w:eastAsia="hi-IN" w:bidi="hi-IN"/>
        </w:rPr>
        <w:t xml:space="preserve"> </w:t>
      </w:r>
      <w:r w:rsidRPr="00980E7F">
        <w:rPr>
          <w:rFonts w:ascii="Times New Roman" w:eastAsia="SimSun" w:hAnsi="Times New Roman"/>
          <w:kern w:val="1"/>
          <w:sz w:val="28"/>
          <w:szCs w:val="28"/>
          <w:lang w:eastAsia="hi-IN" w:bidi="hi-IN"/>
        </w:rPr>
        <w:t>как:</w:t>
      </w:r>
    </w:p>
    <w:p w:rsidR="00980E7F" w:rsidRPr="00980E7F" w:rsidRDefault="00980E7F" w:rsidP="00E17421">
      <w:pPr>
        <w:numPr>
          <w:ilvl w:val="0"/>
          <w:numId w:val="8"/>
        </w:numPr>
        <w:tabs>
          <w:tab w:val="left" w:pos="993"/>
          <w:tab w:val="left" w:pos="2552"/>
        </w:tabs>
        <w:suppressAutoHyphens/>
        <w:spacing w:after="0" w:line="360" w:lineRule="auto"/>
        <w:ind w:left="1066" w:hanging="357"/>
        <w:jc w:val="both"/>
        <w:rPr>
          <w:rFonts w:ascii="Times New Roman" w:eastAsia="SimSun" w:hAnsi="Times New Roman"/>
          <w:color w:val="000000"/>
          <w:kern w:val="1"/>
          <w:sz w:val="28"/>
          <w:szCs w:val="28"/>
          <w:lang w:eastAsia="hi-IN" w:bidi="hi-IN"/>
        </w:rPr>
      </w:pPr>
      <w:r w:rsidRPr="00980E7F">
        <w:rPr>
          <w:rFonts w:ascii="Times New Roman" w:eastAsia="SimSun" w:hAnsi="Times New Roman"/>
          <w:color w:val="000000"/>
          <w:kern w:val="1"/>
          <w:sz w:val="28"/>
          <w:szCs w:val="28"/>
          <w:lang w:eastAsia="hi-IN" w:bidi="hi-IN"/>
        </w:rPr>
        <w:t>ловкость;</w:t>
      </w:r>
    </w:p>
    <w:p w:rsidR="00980E7F" w:rsidRPr="00980E7F" w:rsidRDefault="00980E7F" w:rsidP="00E17421">
      <w:pPr>
        <w:numPr>
          <w:ilvl w:val="0"/>
          <w:numId w:val="8"/>
        </w:numPr>
        <w:tabs>
          <w:tab w:val="left" w:pos="993"/>
          <w:tab w:val="left" w:pos="2552"/>
        </w:tabs>
        <w:suppressAutoHyphens/>
        <w:spacing w:after="0" w:line="360" w:lineRule="auto"/>
        <w:ind w:left="1066" w:hanging="357"/>
        <w:jc w:val="both"/>
        <w:rPr>
          <w:rFonts w:ascii="Times New Roman" w:eastAsia="SimSun" w:hAnsi="Times New Roman"/>
          <w:kern w:val="1"/>
          <w:sz w:val="28"/>
          <w:szCs w:val="28"/>
          <w:lang w:eastAsia="hi-IN" w:bidi="hi-IN"/>
        </w:rPr>
      </w:pPr>
      <w:r w:rsidRPr="00980E7F">
        <w:rPr>
          <w:rFonts w:ascii="Times New Roman" w:eastAsia="SimSun" w:hAnsi="Times New Roman"/>
          <w:kern w:val="1"/>
          <w:sz w:val="28"/>
          <w:szCs w:val="28"/>
          <w:lang w:eastAsia="hi-IN" w:bidi="hi-IN"/>
        </w:rPr>
        <w:t xml:space="preserve">гибкость; </w:t>
      </w:r>
    </w:p>
    <w:p w:rsidR="00980E7F" w:rsidRPr="00980E7F" w:rsidRDefault="00980E7F" w:rsidP="00E17421">
      <w:pPr>
        <w:numPr>
          <w:ilvl w:val="0"/>
          <w:numId w:val="8"/>
        </w:numPr>
        <w:tabs>
          <w:tab w:val="left" w:pos="993"/>
          <w:tab w:val="left" w:pos="2552"/>
        </w:tabs>
        <w:suppressAutoHyphens/>
        <w:spacing w:after="0" w:line="360" w:lineRule="auto"/>
        <w:ind w:left="1066" w:hanging="357"/>
        <w:jc w:val="both"/>
        <w:rPr>
          <w:rFonts w:ascii="Times New Roman" w:eastAsia="SimSun" w:hAnsi="Times New Roman"/>
          <w:kern w:val="1"/>
          <w:sz w:val="28"/>
          <w:szCs w:val="28"/>
          <w:lang w:eastAsia="hi-IN" w:bidi="hi-IN"/>
        </w:rPr>
      </w:pPr>
      <w:r w:rsidRPr="00980E7F">
        <w:rPr>
          <w:rFonts w:ascii="Times New Roman" w:eastAsia="SimSun" w:hAnsi="Times New Roman"/>
          <w:kern w:val="1"/>
          <w:sz w:val="28"/>
          <w:szCs w:val="28"/>
          <w:lang w:eastAsia="hi-IN" w:bidi="hi-IN"/>
        </w:rPr>
        <w:t>сила мышц;</w:t>
      </w:r>
    </w:p>
    <w:p w:rsidR="00980E7F" w:rsidRPr="00980E7F" w:rsidRDefault="00980E7F" w:rsidP="00E17421">
      <w:pPr>
        <w:numPr>
          <w:ilvl w:val="0"/>
          <w:numId w:val="8"/>
        </w:numPr>
        <w:tabs>
          <w:tab w:val="left" w:pos="993"/>
          <w:tab w:val="left" w:pos="2552"/>
        </w:tabs>
        <w:suppressAutoHyphens/>
        <w:spacing w:after="0" w:line="360" w:lineRule="auto"/>
        <w:ind w:left="1066" w:hanging="357"/>
        <w:jc w:val="both"/>
        <w:rPr>
          <w:rFonts w:ascii="Times New Roman" w:eastAsia="SimSun" w:hAnsi="Times New Roman"/>
          <w:kern w:val="1"/>
          <w:sz w:val="28"/>
          <w:szCs w:val="28"/>
          <w:lang w:eastAsia="hi-IN" w:bidi="hi-IN"/>
        </w:rPr>
      </w:pPr>
      <w:r w:rsidRPr="00980E7F">
        <w:rPr>
          <w:rFonts w:ascii="Times New Roman" w:eastAsia="SimSun" w:hAnsi="Times New Roman"/>
          <w:kern w:val="1"/>
          <w:sz w:val="28"/>
          <w:szCs w:val="28"/>
          <w:lang w:eastAsia="hi-IN" w:bidi="hi-IN"/>
        </w:rPr>
        <w:lastRenderedPageBreak/>
        <w:t>быстрота реакции;</w:t>
      </w:r>
    </w:p>
    <w:p w:rsidR="00980E7F" w:rsidRPr="00980E7F" w:rsidRDefault="00980E7F" w:rsidP="00E17421">
      <w:pPr>
        <w:numPr>
          <w:ilvl w:val="0"/>
          <w:numId w:val="8"/>
        </w:numPr>
        <w:tabs>
          <w:tab w:val="left" w:pos="993"/>
          <w:tab w:val="left" w:pos="2552"/>
        </w:tabs>
        <w:suppressAutoHyphens/>
        <w:spacing w:after="0" w:line="360" w:lineRule="auto"/>
        <w:ind w:left="1066" w:hanging="357"/>
        <w:jc w:val="both"/>
        <w:rPr>
          <w:rFonts w:ascii="Times New Roman" w:eastAsia="SimSun" w:hAnsi="Times New Roman"/>
          <w:color w:val="0D0D0D"/>
          <w:kern w:val="1"/>
          <w:sz w:val="28"/>
          <w:szCs w:val="28"/>
          <w:lang w:eastAsia="hi-IN" w:bidi="hi-IN"/>
        </w:rPr>
      </w:pPr>
      <w:r w:rsidRPr="00980E7F">
        <w:rPr>
          <w:rFonts w:ascii="Times New Roman" w:eastAsia="SimSun" w:hAnsi="Times New Roman"/>
          <w:kern w:val="1"/>
          <w:sz w:val="28"/>
          <w:szCs w:val="28"/>
          <w:lang w:eastAsia="hi-IN" w:bidi="hi-IN"/>
        </w:rPr>
        <w:t>координация движений</w:t>
      </w:r>
      <w:r w:rsidR="00E17421">
        <w:rPr>
          <w:rFonts w:ascii="Times New Roman" w:eastAsia="SimSun" w:hAnsi="Times New Roman"/>
          <w:kern w:val="1"/>
          <w:sz w:val="28"/>
          <w:szCs w:val="28"/>
          <w:lang w:eastAsia="hi-IN" w:bidi="hi-IN"/>
        </w:rPr>
        <w:t>.</w:t>
      </w:r>
    </w:p>
    <w:p w:rsidR="00E10A2F" w:rsidRPr="005F1EE4" w:rsidRDefault="00E10A2F" w:rsidP="00E10A2F">
      <w:pPr>
        <w:widowControl w:val="0"/>
        <w:shd w:val="clear" w:color="auto" w:fill="FFFFFF"/>
        <w:tabs>
          <w:tab w:val="left" w:pos="0"/>
        </w:tabs>
        <w:autoSpaceDE w:val="0"/>
        <w:autoSpaceDN w:val="0"/>
        <w:adjustRightInd w:val="0"/>
        <w:spacing w:after="0" w:line="360" w:lineRule="auto"/>
        <w:jc w:val="center"/>
        <w:rPr>
          <w:rFonts w:ascii="Times New Roman" w:hAnsi="Times New Roman"/>
          <w:b/>
          <w:color w:val="000000"/>
          <w:spacing w:val="-1"/>
          <w:sz w:val="28"/>
          <w:szCs w:val="28"/>
        </w:rPr>
      </w:pPr>
      <w:r w:rsidRPr="005F1EE4">
        <w:rPr>
          <w:rFonts w:ascii="Times New Roman" w:hAnsi="Times New Roman"/>
          <w:b/>
          <w:color w:val="000000"/>
          <w:spacing w:val="-1"/>
          <w:sz w:val="28"/>
          <w:szCs w:val="28"/>
        </w:rPr>
        <w:t>Учебно</w:t>
      </w:r>
      <w:r w:rsidR="00E17421">
        <w:rPr>
          <w:rFonts w:ascii="Times New Roman" w:hAnsi="Times New Roman"/>
          <w:b/>
          <w:color w:val="000000"/>
          <w:spacing w:val="-1"/>
          <w:sz w:val="28"/>
          <w:szCs w:val="28"/>
        </w:rPr>
        <w:t>-</w:t>
      </w:r>
      <w:r w:rsidRPr="005F1EE4">
        <w:rPr>
          <w:rFonts w:ascii="Times New Roman" w:hAnsi="Times New Roman"/>
          <w:b/>
          <w:color w:val="000000"/>
          <w:spacing w:val="-1"/>
          <w:sz w:val="28"/>
          <w:szCs w:val="28"/>
        </w:rPr>
        <w:t>тематический план</w:t>
      </w:r>
    </w:p>
    <w:p w:rsidR="00E10A2F" w:rsidRPr="00BB57DB" w:rsidRDefault="00AD4A40" w:rsidP="00E10A2F">
      <w:pPr>
        <w:widowControl w:val="0"/>
        <w:suppressAutoHyphens/>
        <w:autoSpaceDE w:val="0"/>
        <w:autoSpaceDN w:val="0"/>
        <w:adjustRightInd w:val="0"/>
        <w:spacing w:after="0" w:line="360" w:lineRule="auto"/>
        <w:jc w:val="both"/>
        <w:rPr>
          <w:rFonts w:ascii="Times New Roman" w:hAnsi="Times New Roman"/>
          <w:bCs/>
          <w:sz w:val="28"/>
          <w:szCs w:val="28"/>
        </w:rPr>
      </w:pPr>
      <w:r>
        <w:rPr>
          <w:rFonts w:ascii="Times New Roman" w:hAnsi="Times New Roman"/>
          <w:bCs/>
          <w:sz w:val="28"/>
          <w:szCs w:val="28"/>
        </w:rPr>
        <w:t xml:space="preserve"> </w:t>
      </w:r>
      <w:r w:rsidR="00E10A2F" w:rsidRPr="00BB57DB">
        <w:rPr>
          <w:rFonts w:ascii="Times New Roman" w:hAnsi="Times New Roman"/>
          <w:bCs/>
          <w:sz w:val="28"/>
          <w:szCs w:val="28"/>
        </w:rPr>
        <w:t>Первый год обучения</w:t>
      </w:r>
    </w:p>
    <w:tbl>
      <w:tblPr>
        <w:tblStyle w:val="1"/>
        <w:tblW w:w="0" w:type="auto"/>
        <w:tblInd w:w="108" w:type="dxa"/>
        <w:tblLook w:val="04A0" w:firstRow="1" w:lastRow="0" w:firstColumn="1" w:lastColumn="0" w:noHBand="0" w:noVBand="1"/>
      </w:tblPr>
      <w:tblGrid>
        <w:gridCol w:w="1134"/>
        <w:gridCol w:w="7972"/>
        <w:gridCol w:w="925"/>
      </w:tblGrid>
      <w:tr w:rsidR="00E10A2F" w:rsidRPr="005F1EE4" w:rsidTr="00980E7F">
        <w:tc>
          <w:tcPr>
            <w:tcW w:w="1134"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 темы</w:t>
            </w:r>
          </w:p>
        </w:tc>
        <w:tc>
          <w:tcPr>
            <w:tcW w:w="7972" w:type="dxa"/>
          </w:tcPr>
          <w:p w:rsidR="00E10A2F" w:rsidRPr="005F1EE4" w:rsidRDefault="00AD4A40" w:rsidP="00980E7F">
            <w:pPr>
              <w:spacing w:line="360" w:lineRule="auto"/>
              <w:jc w:val="both"/>
              <w:rPr>
                <w:rFonts w:ascii="Times New Roman" w:hAnsi="Times New Roman"/>
                <w:sz w:val="28"/>
                <w:szCs w:val="28"/>
                <w:lang w:val="en-US"/>
              </w:rPr>
            </w:pPr>
            <w:r>
              <w:rPr>
                <w:rFonts w:ascii="Times New Roman" w:hAnsi="Times New Roman"/>
                <w:sz w:val="28"/>
                <w:szCs w:val="28"/>
              </w:rPr>
              <w:t xml:space="preserve"> </w:t>
            </w:r>
            <w:r w:rsidR="00E10A2F" w:rsidRPr="005F1EE4">
              <w:rPr>
                <w:rFonts w:ascii="Times New Roman" w:hAnsi="Times New Roman"/>
                <w:sz w:val="28"/>
                <w:szCs w:val="28"/>
              </w:rPr>
              <w:t xml:space="preserve">Наименование темы </w:t>
            </w:r>
          </w:p>
          <w:p w:rsidR="00E10A2F" w:rsidRPr="005F1EE4" w:rsidRDefault="00E10A2F" w:rsidP="008C665B">
            <w:pPr>
              <w:spacing w:line="360" w:lineRule="auto"/>
              <w:jc w:val="center"/>
              <w:rPr>
                <w:rFonts w:ascii="Times New Roman" w:hAnsi="Times New Roman"/>
                <w:sz w:val="28"/>
                <w:szCs w:val="28"/>
                <w:lang w:val="en-US"/>
              </w:rPr>
            </w:pPr>
            <w:r w:rsidRPr="005F1EE4">
              <w:rPr>
                <w:rFonts w:ascii="Times New Roman" w:hAnsi="Times New Roman"/>
                <w:sz w:val="28"/>
                <w:szCs w:val="28"/>
                <w:lang w:val="en-US"/>
              </w:rPr>
              <w:t>I</w:t>
            </w:r>
            <w:r w:rsidR="00AD4A40">
              <w:rPr>
                <w:rFonts w:ascii="Times New Roman" w:hAnsi="Times New Roman"/>
                <w:sz w:val="28"/>
                <w:szCs w:val="28"/>
                <w:lang w:val="en-US"/>
              </w:rPr>
              <w:t xml:space="preserve"> </w:t>
            </w:r>
            <w:r w:rsidRPr="005F1EE4">
              <w:rPr>
                <w:rFonts w:ascii="Times New Roman" w:hAnsi="Times New Roman"/>
                <w:sz w:val="28"/>
                <w:szCs w:val="28"/>
              </w:rPr>
              <w:t>полугодие</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Кол. Час.</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Знакомство с детьми, упр. «Султанчик»</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7421" w:rsidP="00980E7F">
            <w:pPr>
              <w:spacing w:line="360" w:lineRule="auto"/>
              <w:jc w:val="both"/>
              <w:rPr>
                <w:rFonts w:ascii="Times New Roman" w:hAnsi="Times New Roman"/>
                <w:sz w:val="28"/>
                <w:szCs w:val="28"/>
              </w:rPr>
            </w:pPr>
            <w:r>
              <w:rPr>
                <w:rFonts w:ascii="Times New Roman" w:hAnsi="Times New Roman"/>
                <w:sz w:val="28"/>
                <w:szCs w:val="28"/>
              </w:rPr>
              <w:t>«Складочка сидя».</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«Коробочка»</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«Лягушка» в раскрытом в виде, «Султанчик»</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Пол</w:t>
            </w:r>
            <w:r w:rsidR="00E17421">
              <w:rPr>
                <w:rFonts w:ascii="Times New Roman" w:hAnsi="Times New Roman"/>
                <w:sz w:val="28"/>
                <w:szCs w:val="28"/>
              </w:rPr>
              <w:t>ушпагат в партере с правой ноги.</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Уголок лёжа</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Переход через шпагат ниточку</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Закрепление материала.</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Итоговый урок</w:t>
            </w:r>
            <w:r w:rsidR="00E17421">
              <w:rPr>
                <w:rFonts w:ascii="Times New Roman" w:hAnsi="Times New Roman"/>
                <w:sz w:val="28"/>
                <w:szCs w:val="28"/>
              </w:rPr>
              <w:t>.</w:t>
            </w:r>
          </w:p>
        </w:tc>
        <w:tc>
          <w:tcPr>
            <w:tcW w:w="925"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 xml:space="preserve">Повторение материала за </w:t>
            </w:r>
            <w:r w:rsidRPr="005F1EE4">
              <w:rPr>
                <w:rFonts w:ascii="Times New Roman" w:hAnsi="Times New Roman"/>
                <w:sz w:val="28"/>
                <w:szCs w:val="28"/>
                <w:lang w:val="en-US"/>
              </w:rPr>
              <w:t>I</w:t>
            </w:r>
            <w:r w:rsidRPr="005F1EE4">
              <w:rPr>
                <w:rFonts w:ascii="Times New Roman" w:hAnsi="Times New Roman"/>
                <w:sz w:val="28"/>
                <w:szCs w:val="28"/>
              </w:rPr>
              <w:t xml:space="preserve"> четверть, шпагат «ниточка»</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Упражнения для пресса</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«Трактор» и шпагат «ниточка» с двух ног</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Закрепление материала.</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Повторение всего пройденного материала</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Контрольный урок.</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Игры.</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8C665B" w:rsidRPr="005F1EE4" w:rsidTr="00E17421">
        <w:tc>
          <w:tcPr>
            <w:tcW w:w="10031" w:type="dxa"/>
            <w:gridSpan w:val="3"/>
            <w:vAlign w:val="center"/>
          </w:tcPr>
          <w:p w:rsidR="008C665B" w:rsidRPr="005F1EE4" w:rsidRDefault="008C665B" w:rsidP="008C665B">
            <w:pPr>
              <w:spacing w:line="360" w:lineRule="auto"/>
              <w:jc w:val="center"/>
              <w:rPr>
                <w:rFonts w:ascii="Times New Roman" w:hAnsi="Times New Roman"/>
                <w:sz w:val="28"/>
                <w:szCs w:val="28"/>
              </w:rPr>
            </w:pPr>
            <w:r w:rsidRPr="005F1EE4">
              <w:rPr>
                <w:rFonts w:ascii="Times New Roman" w:hAnsi="Times New Roman"/>
                <w:sz w:val="28"/>
                <w:szCs w:val="28"/>
                <w:lang w:val="en-US"/>
              </w:rPr>
              <w:t>II</w:t>
            </w:r>
            <w:r w:rsidR="00AD4A40">
              <w:rPr>
                <w:rFonts w:ascii="Times New Roman" w:hAnsi="Times New Roman"/>
                <w:sz w:val="28"/>
                <w:szCs w:val="28"/>
                <w:lang w:val="en-US"/>
              </w:rPr>
              <w:t xml:space="preserve"> </w:t>
            </w:r>
            <w:r w:rsidRPr="005F1EE4">
              <w:rPr>
                <w:rFonts w:ascii="Times New Roman" w:hAnsi="Times New Roman"/>
                <w:sz w:val="28"/>
                <w:szCs w:val="28"/>
              </w:rPr>
              <w:t>полугодие</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Повторение материала</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E17421">
            <w:pPr>
              <w:spacing w:line="360" w:lineRule="auto"/>
              <w:jc w:val="both"/>
              <w:rPr>
                <w:rFonts w:ascii="Times New Roman" w:hAnsi="Times New Roman"/>
                <w:sz w:val="28"/>
                <w:szCs w:val="28"/>
              </w:rPr>
            </w:pPr>
            <w:r w:rsidRPr="005F1EE4">
              <w:rPr>
                <w:rFonts w:ascii="Times New Roman" w:hAnsi="Times New Roman"/>
                <w:sz w:val="28"/>
                <w:szCs w:val="28"/>
              </w:rPr>
              <w:t>Растяжка</w:t>
            </w:r>
            <w:r w:rsidR="00AD4A40">
              <w:rPr>
                <w:rFonts w:ascii="Times New Roman" w:hAnsi="Times New Roman"/>
                <w:sz w:val="28"/>
                <w:szCs w:val="28"/>
              </w:rPr>
              <w:t xml:space="preserve"> </w:t>
            </w:r>
            <w:r w:rsidRPr="005F1EE4">
              <w:rPr>
                <w:rFonts w:ascii="Times New Roman" w:hAnsi="Times New Roman"/>
                <w:sz w:val="28"/>
                <w:szCs w:val="28"/>
              </w:rPr>
              <w:t>на уровнях (2</w:t>
            </w:r>
            <w:r w:rsidR="00E17421">
              <w:rPr>
                <w:rFonts w:ascii="Times New Roman" w:hAnsi="Times New Roman"/>
                <w:sz w:val="28"/>
                <w:szCs w:val="28"/>
              </w:rPr>
              <w:t>–</w:t>
            </w:r>
            <w:r w:rsidRPr="005F1EE4">
              <w:rPr>
                <w:rFonts w:ascii="Times New Roman" w:hAnsi="Times New Roman"/>
                <w:sz w:val="28"/>
                <w:szCs w:val="28"/>
              </w:rPr>
              <w:t>3)</w:t>
            </w:r>
            <w:r w:rsidR="00E17421">
              <w:rPr>
                <w:rFonts w:ascii="Times New Roman" w:hAnsi="Times New Roman"/>
                <w:sz w:val="28"/>
                <w:szCs w:val="28"/>
              </w:rPr>
              <w:t>.</w:t>
            </w:r>
            <w:r w:rsidRPr="005F1EE4">
              <w:rPr>
                <w:rFonts w:ascii="Times New Roman" w:hAnsi="Times New Roman"/>
                <w:sz w:val="28"/>
                <w:szCs w:val="28"/>
              </w:rPr>
              <w:t xml:space="preserve"> </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Стойка в американском шпагате</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Игра с элементами хореографии</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Растяжка на палке</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8C665B" w:rsidP="00980E7F">
            <w:pPr>
              <w:spacing w:line="360" w:lineRule="auto"/>
              <w:jc w:val="both"/>
              <w:rPr>
                <w:rFonts w:ascii="Times New Roman" w:hAnsi="Times New Roman"/>
                <w:sz w:val="28"/>
                <w:szCs w:val="28"/>
              </w:rPr>
            </w:pPr>
            <w:r>
              <w:rPr>
                <w:rFonts w:ascii="Times New Roman" w:hAnsi="Times New Roman"/>
                <w:sz w:val="28"/>
                <w:szCs w:val="28"/>
              </w:rPr>
              <w:t>Имитационные</w:t>
            </w:r>
            <w:r w:rsidR="00E10A2F" w:rsidRPr="005F1EE4">
              <w:rPr>
                <w:rFonts w:ascii="Times New Roman" w:hAnsi="Times New Roman"/>
                <w:sz w:val="28"/>
                <w:szCs w:val="28"/>
              </w:rPr>
              <w:t xml:space="preserve"> игры</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Мостик с положения, лежа, Махи ногами назад по диагонали</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Махи ногами по сторонам с продвижением.</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Итоговый урок</w:t>
            </w:r>
            <w:r w:rsidR="00E17421">
              <w:rPr>
                <w:rFonts w:ascii="Times New Roman" w:hAnsi="Times New Roman"/>
                <w:sz w:val="28"/>
                <w:szCs w:val="28"/>
              </w:rPr>
              <w:t>.</w:t>
            </w:r>
          </w:p>
        </w:tc>
        <w:tc>
          <w:tcPr>
            <w:tcW w:w="925"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Повторение материала</w:t>
            </w:r>
            <w:r w:rsidR="00E17421">
              <w:rPr>
                <w:rFonts w:ascii="Times New Roman" w:hAnsi="Times New Roman"/>
                <w:sz w:val="28"/>
                <w:szCs w:val="28"/>
              </w:rPr>
              <w:t>.</w:t>
            </w:r>
            <w:r w:rsidRPr="005F1EE4">
              <w:rPr>
                <w:rFonts w:ascii="Times New Roman" w:hAnsi="Times New Roman"/>
                <w:sz w:val="28"/>
                <w:szCs w:val="28"/>
              </w:rPr>
              <w:t xml:space="preserve"> </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Комбинации на координацию движения, и в пространстве.</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E17421">
            <w:pPr>
              <w:spacing w:line="360" w:lineRule="auto"/>
              <w:jc w:val="both"/>
              <w:rPr>
                <w:rFonts w:ascii="Times New Roman" w:hAnsi="Times New Roman"/>
                <w:sz w:val="28"/>
                <w:szCs w:val="28"/>
              </w:rPr>
            </w:pPr>
            <w:r w:rsidRPr="005F1EE4">
              <w:rPr>
                <w:rFonts w:ascii="Times New Roman" w:hAnsi="Times New Roman"/>
                <w:sz w:val="28"/>
                <w:szCs w:val="28"/>
              </w:rPr>
              <w:t>Махи по диагонали вперед, у палки лицом к ней наклоны корпуса в стороны</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Игра с элементами хореографии</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Комбинации на координацию движения, и в пространстве.</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E17421">
            <w:pPr>
              <w:spacing w:line="360" w:lineRule="auto"/>
              <w:jc w:val="both"/>
              <w:rPr>
                <w:rFonts w:ascii="Times New Roman" w:hAnsi="Times New Roman"/>
                <w:sz w:val="28"/>
                <w:szCs w:val="28"/>
              </w:rPr>
            </w:pPr>
            <w:r w:rsidRPr="005F1EE4">
              <w:rPr>
                <w:rFonts w:ascii="Times New Roman" w:hAnsi="Times New Roman"/>
                <w:sz w:val="28"/>
                <w:szCs w:val="28"/>
              </w:rPr>
              <w:t>Закрепление материала</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734DFB" w:rsidRDefault="008C665B" w:rsidP="00980E7F">
            <w:pPr>
              <w:spacing w:line="360" w:lineRule="auto"/>
              <w:jc w:val="both"/>
              <w:rPr>
                <w:rFonts w:ascii="Times New Roman" w:hAnsi="Times New Roman"/>
                <w:sz w:val="28"/>
                <w:szCs w:val="28"/>
              </w:rPr>
            </w:pPr>
            <w:r w:rsidRPr="00734DFB">
              <w:rPr>
                <w:rFonts w:ascii="Times New Roman" w:hAnsi="Times New Roman"/>
                <w:sz w:val="28"/>
                <w:szCs w:val="28"/>
              </w:rPr>
              <w:t>Подготовка к контрольному уроку</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734DFB" w:rsidRDefault="008C665B" w:rsidP="00980E7F">
            <w:pPr>
              <w:spacing w:line="360" w:lineRule="auto"/>
              <w:jc w:val="both"/>
              <w:rPr>
                <w:rFonts w:ascii="Times New Roman" w:hAnsi="Times New Roman"/>
                <w:sz w:val="28"/>
                <w:szCs w:val="28"/>
              </w:rPr>
            </w:pPr>
            <w:r w:rsidRPr="00734DFB">
              <w:rPr>
                <w:rFonts w:ascii="Times New Roman" w:hAnsi="Times New Roman"/>
                <w:sz w:val="28"/>
                <w:szCs w:val="28"/>
              </w:rPr>
              <w:t>Контрольный урок</w:t>
            </w:r>
            <w:r w:rsidR="00E17421">
              <w:rPr>
                <w:rFonts w:ascii="Times New Roman" w:hAnsi="Times New Roman"/>
                <w:sz w:val="28"/>
                <w:szCs w:val="28"/>
              </w:rPr>
              <w:t>.</w:t>
            </w:r>
          </w:p>
        </w:tc>
        <w:tc>
          <w:tcPr>
            <w:tcW w:w="925"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1</w:t>
            </w:r>
          </w:p>
        </w:tc>
      </w:tr>
    </w:tbl>
    <w:p w:rsidR="00E10A2F" w:rsidRPr="00E10A2F" w:rsidRDefault="00E10A2F" w:rsidP="00E10A2F">
      <w:pPr>
        <w:widowControl w:val="0"/>
        <w:suppressAutoHyphens/>
        <w:autoSpaceDE w:val="0"/>
        <w:autoSpaceDN w:val="0"/>
        <w:adjustRightInd w:val="0"/>
        <w:spacing w:after="0" w:line="360" w:lineRule="auto"/>
        <w:jc w:val="center"/>
        <w:rPr>
          <w:rFonts w:ascii="Times New Roman" w:hAnsi="Times New Roman"/>
          <w:b/>
          <w:bCs/>
          <w:sz w:val="28"/>
          <w:szCs w:val="28"/>
        </w:rPr>
      </w:pPr>
      <w:r w:rsidRPr="00E10A2F">
        <w:rPr>
          <w:rFonts w:ascii="Times New Roman" w:hAnsi="Times New Roman"/>
          <w:b/>
          <w:bCs/>
          <w:sz w:val="28"/>
          <w:szCs w:val="28"/>
        </w:rPr>
        <w:t>Второй год обучения</w:t>
      </w:r>
    </w:p>
    <w:tbl>
      <w:tblPr>
        <w:tblStyle w:val="1"/>
        <w:tblW w:w="0" w:type="auto"/>
        <w:tblInd w:w="108" w:type="dxa"/>
        <w:tblLook w:val="04A0" w:firstRow="1" w:lastRow="0" w:firstColumn="1" w:lastColumn="0" w:noHBand="0" w:noVBand="1"/>
      </w:tblPr>
      <w:tblGrid>
        <w:gridCol w:w="1134"/>
        <w:gridCol w:w="7972"/>
        <w:gridCol w:w="925"/>
      </w:tblGrid>
      <w:tr w:rsidR="00E10A2F" w:rsidRPr="005F1EE4" w:rsidTr="00980E7F">
        <w:tc>
          <w:tcPr>
            <w:tcW w:w="1134"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 темы</w:t>
            </w:r>
          </w:p>
        </w:tc>
        <w:tc>
          <w:tcPr>
            <w:tcW w:w="7972" w:type="dxa"/>
          </w:tcPr>
          <w:p w:rsidR="00E10A2F" w:rsidRPr="005F1EE4" w:rsidRDefault="00AD4A40" w:rsidP="00980E7F">
            <w:pPr>
              <w:spacing w:line="360" w:lineRule="auto"/>
              <w:jc w:val="both"/>
              <w:rPr>
                <w:rFonts w:ascii="Times New Roman" w:hAnsi="Times New Roman"/>
                <w:sz w:val="28"/>
                <w:szCs w:val="28"/>
                <w:lang w:val="en-US"/>
              </w:rPr>
            </w:pPr>
            <w:r>
              <w:rPr>
                <w:rFonts w:ascii="Times New Roman" w:hAnsi="Times New Roman"/>
                <w:sz w:val="28"/>
                <w:szCs w:val="28"/>
              </w:rPr>
              <w:t xml:space="preserve"> </w:t>
            </w:r>
            <w:r w:rsidR="00E10A2F" w:rsidRPr="005F1EE4">
              <w:rPr>
                <w:rFonts w:ascii="Times New Roman" w:hAnsi="Times New Roman"/>
                <w:sz w:val="28"/>
                <w:szCs w:val="28"/>
              </w:rPr>
              <w:t xml:space="preserve">Наименование темы </w:t>
            </w:r>
          </w:p>
          <w:p w:rsidR="00E10A2F" w:rsidRPr="005F1EE4" w:rsidRDefault="00E10A2F" w:rsidP="008C665B">
            <w:pPr>
              <w:spacing w:line="360" w:lineRule="auto"/>
              <w:jc w:val="center"/>
              <w:rPr>
                <w:rFonts w:ascii="Times New Roman" w:hAnsi="Times New Roman"/>
                <w:sz w:val="28"/>
                <w:szCs w:val="28"/>
                <w:lang w:val="en-US"/>
              </w:rPr>
            </w:pPr>
            <w:r w:rsidRPr="005F1EE4">
              <w:rPr>
                <w:rFonts w:ascii="Times New Roman" w:hAnsi="Times New Roman"/>
                <w:sz w:val="28"/>
                <w:szCs w:val="28"/>
                <w:lang w:val="en-US"/>
              </w:rPr>
              <w:t>I</w:t>
            </w:r>
            <w:r w:rsidR="00AD4A40">
              <w:rPr>
                <w:rFonts w:ascii="Times New Roman" w:hAnsi="Times New Roman"/>
                <w:sz w:val="28"/>
                <w:szCs w:val="28"/>
                <w:lang w:val="en-US"/>
              </w:rPr>
              <w:t xml:space="preserve"> </w:t>
            </w:r>
            <w:r w:rsidRPr="005F1EE4">
              <w:rPr>
                <w:rFonts w:ascii="Times New Roman" w:hAnsi="Times New Roman"/>
                <w:sz w:val="28"/>
                <w:szCs w:val="28"/>
              </w:rPr>
              <w:t>полугодие</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Кол. Час.</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Повторение материала за 1 класс</w:t>
            </w:r>
            <w:r w:rsidR="00E17421">
              <w:rPr>
                <w:rFonts w:ascii="Times New Roman" w:hAnsi="Times New Roman"/>
                <w:sz w:val="28"/>
                <w:szCs w:val="28"/>
              </w:rPr>
              <w:t>.</w:t>
            </w:r>
            <w:r w:rsidRPr="005F1EE4">
              <w:rPr>
                <w:rFonts w:ascii="Times New Roman" w:hAnsi="Times New Roman"/>
                <w:sz w:val="28"/>
                <w:szCs w:val="28"/>
              </w:rPr>
              <w:t xml:space="preserve"> </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Все виды растяжек, полушпагате, шпагаты, на уровнях</w:t>
            </w:r>
            <w:r w:rsidR="00E17421">
              <w:rPr>
                <w:rFonts w:ascii="Times New Roman" w:hAnsi="Times New Roman"/>
                <w:sz w:val="28"/>
                <w:szCs w:val="28"/>
              </w:rPr>
              <w:t>.</w:t>
            </w:r>
            <w:r w:rsidR="00AD4A40">
              <w:rPr>
                <w:rFonts w:ascii="Times New Roman" w:hAnsi="Times New Roman"/>
                <w:sz w:val="28"/>
                <w:szCs w:val="28"/>
              </w:rPr>
              <w:t xml:space="preserve"> </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Акробатика</w:t>
            </w:r>
            <w:r w:rsidR="00E17421">
              <w:rPr>
                <w:rFonts w:ascii="Times New Roman" w:hAnsi="Times New Roman"/>
                <w:sz w:val="28"/>
                <w:szCs w:val="28"/>
              </w:rPr>
              <w:t>.</w:t>
            </w:r>
            <w:r w:rsidRPr="005F1EE4">
              <w:rPr>
                <w:rFonts w:ascii="Times New Roman" w:hAnsi="Times New Roman"/>
                <w:sz w:val="28"/>
                <w:szCs w:val="28"/>
              </w:rPr>
              <w:t xml:space="preserve"> </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Лягушка раскрытая</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«Ниточка»</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1744B5" w:rsidP="001744B5">
            <w:pPr>
              <w:spacing w:line="360" w:lineRule="auto"/>
              <w:jc w:val="both"/>
              <w:rPr>
                <w:rFonts w:ascii="Times New Roman" w:hAnsi="Times New Roman"/>
                <w:sz w:val="28"/>
                <w:szCs w:val="28"/>
              </w:rPr>
            </w:pPr>
            <w:r>
              <w:rPr>
                <w:rFonts w:ascii="Times New Roman" w:hAnsi="Times New Roman"/>
                <w:sz w:val="28"/>
                <w:szCs w:val="28"/>
              </w:rPr>
              <w:t>Растяжка икроножной мышцы</w:t>
            </w:r>
            <w:r w:rsidR="00E10A2F" w:rsidRPr="005F1EE4">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1744B5" w:rsidP="00980E7F">
            <w:pPr>
              <w:spacing w:line="360" w:lineRule="auto"/>
              <w:jc w:val="both"/>
              <w:rPr>
                <w:rFonts w:ascii="Times New Roman" w:hAnsi="Times New Roman"/>
                <w:sz w:val="28"/>
                <w:szCs w:val="28"/>
              </w:rPr>
            </w:pPr>
            <w:r>
              <w:rPr>
                <w:rFonts w:ascii="Times New Roman" w:hAnsi="Times New Roman"/>
                <w:sz w:val="28"/>
                <w:szCs w:val="28"/>
              </w:rPr>
              <w:t>А</w:t>
            </w:r>
            <w:r w:rsidRPr="005F1EE4">
              <w:rPr>
                <w:rFonts w:ascii="Times New Roman" w:hAnsi="Times New Roman"/>
                <w:sz w:val="28"/>
                <w:szCs w:val="28"/>
              </w:rPr>
              <w:t>кробатика</w:t>
            </w:r>
            <w:r>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Закрепление материала</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734DFB"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Итоговый</w:t>
            </w:r>
            <w:r w:rsidR="00AD4A40">
              <w:rPr>
                <w:rFonts w:ascii="Times New Roman" w:hAnsi="Times New Roman"/>
                <w:sz w:val="28"/>
                <w:szCs w:val="28"/>
              </w:rPr>
              <w:t xml:space="preserve"> </w:t>
            </w:r>
            <w:r w:rsidRPr="00734DFB">
              <w:rPr>
                <w:rFonts w:ascii="Times New Roman" w:hAnsi="Times New Roman"/>
                <w:sz w:val="28"/>
                <w:szCs w:val="28"/>
              </w:rPr>
              <w:t>урок</w:t>
            </w:r>
            <w:r w:rsidR="00E17421">
              <w:rPr>
                <w:rFonts w:ascii="Times New Roman" w:hAnsi="Times New Roman"/>
                <w:sz w:val="28"/>
                <w:szCs w:val="28"/>
              </w:rPr>
              <w:t>.</w:t>
            </w:r>
          </w:p>
        </w:tc>
        <w:tc>
          <w:tcPr>
            <w:tcW w:w="925"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E17421">
            <w:pPr>
              <w:spacing w:line="360" w:lineRule="auto"/>
              <w:jc w:val="both"/>
              <w:rPr>
                <w:rFonts w:ascii="Times New Roman" w:hAnsi="Times New Roman"/>
                <w:sz w:val="28"/>
                <w:szCs w:val="28"/>
              </w:rPr>
            </w:pPr>
            <w:r w:rsidRPr="005F1EE4">
              <w:rPr>
                <w:rFonts w:ascii="Times New Roman" w:hAnsi="Times New Roman"/>
                <w:sz w:val="28"/>
                <w:szCs w:val="28"/>
              </w:rPr>
              <w:t>Повторение материала</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«Складка№3», два вида фиксированных шпагата.</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Растяжка на уровнях</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Повторение всего пройденного материала.</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Закрепление материала. Подготовка к контрольному уроку</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Контрольный урок.</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Игры.</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8C665B" w:rsidRPr="005F1EE4" w:rsidTr="00E17421">
        <w:tc>
          <w:tcPr>
            <w:tcW w:w="10031" w:type="dxa"/>
            <w:gridSpan w:val="3"/>
            <w:vAlign w:val="center"/>
          </w:tcPr>
          <w:p w:rsidR="008C665B" w:rsidRPr="005F1EE4" w:rsidRDefault="008C665B" w:rsidP="008C665B">
            <w:pPr>
              <w:spacing w:line="360" w:lineRule="auto"/>
              <w:jc w:val="center"/>
              <w:rPr>
                <w:rFonts w:ascii="Times New Roman" w:hAnsi="Times New Roman"/>
                <w:sz w:val="28"/>
                <w:szCs w:val="28"/>
              </w:rPr>
            </w:pPr>
            <w:r w:rsidRPr="005F1EE4">
              <w:rPr>
                <w:rFonts w:ascii="Times New Roman" w:hAnsi="Times New Roman"/>
                <w:sz w:val="28"/>
                <w:szCs w:val="28"/>
                <w:lang w:val="en-US"/>
              </w:rPr>
              <w:t>II</w:t>
            </w:r>
            <w:r w:rsidR="00AD4A40">
              <w:rPr>
                <w:rFonts w:ascii="Times New Roman" w:hAnsi="Times New Roman"/>
                <w:sz w:val="28"/>
                <w:szCs w:val="28"/>
                <w:lang w:val="en-US"/>
              </w:rPr>
              <w:t xml:space="preserve"> </w:t>
            </w:r>
            <w:r w:rsidRPr="005F1EE4">
              <w:rPr>
                <w:rFonts w:ascii="Times New Roman" w:hAnsi="Times New Roman"/>
                <w:sz w:val="28"/>
                <w:szCs w:val="28"/>
              </w:rPr>
              <w:t>полугодие</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Повторение материала</w:t>
            </w:r>
            <w:r w:rsidR="00E17421">
              <w:rPr>
                <w:rFonts w:ascii="Times New Roman" w:hAnsi="Times New Roman"/>
                <w:sz w:val="28"/>
                <w:szCs w:val="28"/>
              </w:rPr>
              <w:t>.</w:t>
            </w:r>
            <w:r w:rsidRPr="005F1EE4">
              <w:rPr>
                <w:rFonts w:ascii="Times New Roman" w:hAnsi="Times New Roman"/>
                <w:sz w:val="28"/>
                <w:szCs w:val="28"/>
              </w:rPr>
              <w:t xml:space="preserve"> </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1744B5">
            <w:pPr>
              <w:spacing w:line="360" w:lineRule="auto"/>
              <w:jc w:val="both"/>
              <w:rPr>
                <w:rFonts w:ascii="Times New Roman" w:hAnsi="Times New Roman"/>
                <w:sz w:val="28"/>
                <w:szCs w:val="28"/>
              </w:rPr>
            </w:pPr>
            <w:r w:rsidRPr="005F1EE4">
              <w:rPr>
                <w:rFonts w:ascii="Times New Roman" w:hAnsi="Times New Roman"/>
                <w:sz w:val="28"/>
                <w:szCs w:val="28"/>
              </w:rPr>
              <w:t>Д</w:t>
            </w:r>
            <w:r w:rsidR="001744B5">
              <w:rPr>
                <w:rFonts w:ascii="Times New Roman" w:hAnsi="Times New Roman"/>
                <w:sz w:val="28"/>
                <w:szCs w:val="28"/>
              </w:rPr>
              <w:t>ва вида фиксированного шпагата.</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1744B5" w:rsidP="00980E7F">
            <w:pPr>
              <w:spacing w:line="360" w:lineRule="auto"/>
              <w:jc w:val="both"/>
              <w:rPr>
                <w:rFonts w:ascii="Times New Roman" w:hAnsi="Times New Roman"/>
                <w:sz w:val="28"/>
                <w:szCs w:val="28"/>
              </w:rPr>
            </w:pPr>
            <w:r>
              <w:rPr>
                <w:rFonts w:ascii="Times New Roman" w:hAnsi="Times New Roman"/>
                <w:sz w:val="28"/>
                <w:szCs w:val="28"/>
              </w:rPr>
              <w:t>Закрепление материала.</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7421" w:rsidP="00E17421">
            <w:pPr>
              <w:spacing w:line="360" w:lineRule="auto"/>
              <w:jc w:val="both"/>
              <w:rPr>
                <w:rFonts w:ascii="Times New Roman" w:hAnsi="Times New Roman"/>
                <w:sz w:val="28"/>
                <w:szCs w:val="28"/>
              </w:rPr>
            </w:pPr>
            <w:r>
              <w:rPr>
                <w:rFonts w:ascii="Times New Roman" w:hAnsi="Times New Roman"/>
                <w:sz w:val="28"/>
                <w:szCs w:val="28"/>
              </w:rPr>
              <w:t xml:space="preserve"> Все виды растяжек на 3–</w:t>
            </w:r>
            <w:r w:rsidR="00E10A2F" w:rsidRPr="005F1EE4">
              <w:rPr>
                <w:rFonts w:ascii="Times New Roman" w:hAnsi="Times New Roman"/>
                <w:sz w:val="28"/>
                <w:szCs w:val="28"/>
              </w:rPr>
              <w:t>4 уровне</w:t>
            </w:r>
            <w:r w:rsidR="001744B5">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Закрепление материала</w:t>
            </w:r>
            <w:r w:rsidR="00E17421">
              <w:rPr>
                <w:rFonts w:ascii="Times New Roman" w:hAnsi="Times New Roman"/>
                <w:sz w:val="28"/>
                <w:szCs w:val="28"/>
              </w:rPr>
              <w:t>.</w:t>
            </w:r>
            <w:r w:rsidRPr="005F1EE4">
              <w:rPr>
                <w:rFonts w:ascii="Times New Roman" w:hAnsi="Times New Roman"/>
                <w:sz w:val="28"/>
                <w:szCs w:val="28"/>
              </w:rPr>
              <w:t xml:space="preserve"> </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Мостик с положения стоя</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Махи по диагонали вперед, назад, у палки лицом к ней наклоны корпуса в стороны.</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Закрепление материала</w:t>
            </w:r>
            <w:r w:rsidR="00E17421">
              <w:rPr>
                <w:rFonts w:ascii="Times New Roman" w:hAnsi="Times New Roman"/>
                <w:sz w:val="28"/>
                <w:szCs w:val="28"/>
              </w:rPr>
              <w:t>.</w:t>
            </w:r>
            <w:r w:rsidRPr="005F1EE4">
              <w:rPr>
                <w:rFonts w:ascii="Times New Roman" w:hAnsi="Times New Roman"/>
                <w:sz w:val="28"/>
                <w:szCs w:val="28"/>
              </w:rPr>
              <w:t xml:space="preserve"> </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Закрепление материала</w:t>
            </w:r>
            <w:r w:rsidR="00E17421">
              <w:rPr>
                <w:rFonts w:ascii="Times New Roman" w:hAnsi="Times New Roman"/>
                <w:sz w:val="28"/>
                <w:szCs w:val="28"/>
              </w:rPr>
              <w:t>.</w:t>
            </w:r>
          </w:p>
        </w:tc>
        <w:tc>
          <w:tcPr>
            <w:tcW w:w="925"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Итоговый</w:t>
            </w:r>
            <w:r w:rsidR="00AD4A40">
              <w:rPr>
                <w:rFonts w:ascii="Times New Roman" w:hAnsi="Times New Roman"/>
                <w:sz w:val="28"/>
                <w:szCs w:val="28"/>
              </w:rPr>
              <w:t xml:space="preserve"> </w:t>
            </w:r>
            <w:r w:rsidRPr="00734DFB">
              <w:rPr>
                <w:rFonts w:ascii="Times New Roman" w:hAnsi="Times New Roman"/>
                <w:sz w:val="28"/>
                <w:szCs w:val="28"/>
              </w:rPr>
              <w:t>урок</w:t>
            </w:r>
            <w:r w:rsidR="00E17421">
              <w:rPr>
                <w:rFonts w:ascii="Times New Roman" w:hAnsi="Times New Roman"/>
                <w:sz w:val="28"/>
                <w:szCs w:val="28"/>
              </w:rPr>
              <w:t>.</w:t>
            </w:r>
          </w:p>
        </w:tc>
        <w:tc>
          <w:tcPr>
            <w:tcW w:w="925"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Повторение материала</w:t>
            </w:r>
            <w:r w:rsidR="00E17421">
              <w:rPr>
                <w:rFonts w:ascii="Times New Roman" w:hAnsi="Times New Roman"/>
                <w:sz w:val="28"/>
                <w:szCs w:val="28"/>
              </w:rPr>
              <w:t>.</w:t>
            </w:r>
            <w:r w:rsidRPr="005F1EE4">
              <w:rPr>
                <w:rFonts w:ascii="Times New Roman" w:hAnsi="Times New Roman"/>
                <w:sz w:val="28"/>
                <w:szCs w:val="28"/>
              </w:rPr>
              <w:t xml:space="preserve"> </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Виды полуволн и волн 3,4 вид, Переход через шпагат ниточка с фиксацией.</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Мостик с положения стоя</w:t>
            </w:r>
            <w:r w:rsidR="001744B5">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Комбинации на координацию движения, и в пространстве.</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Игра с элементами хореографии</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Закрепление материала</w:t>
            </w:r>
            <w:r w:rsidR="00E17421">
              <w:rPr>
                <w:rFonts w:ascii="Times New Roman" w:hAnsi="Times New Roman"/>
                <w:sz w:val="28"/>
                <w:szCs w:val="28"/>
              </w:rPr>
              <w:t>.</w:t>
            </w:r>
          </w:p>
        </w:tc>
        <w:tc>
          <w:tcPr>
            <w:tcW w:w="925"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734DFB" w:rsidRDefault="008C665B" w:rsidP="00980E7F">
            <w:pPr>
              <w:spacing w:line="360" w:lineRule="auto"/>
              <w:jc w:val="both"/>
              <w:rPr>
                <w:rFonts w:ascii="Times New Roman" w:hAnsi="Times New Roman"/>
                <w:sz w:val="28"/>
                <w:szCs w:val="28"/>
              </w:rPr>
            </w:pPr>
            <w:r w:rsidRPr="00734DFB">
              <w:rPr>
                <w:rFonts w:ascii="Times New Roman" w:hAnsi="Times New Roman"/>
                <w:sz w:val="28"/>
                <w:szCs w:val="28"/>
              </w:rPr>
              <w:t>Подготовка к контрольному уроку</w:t>
            </w:r>
            <w:r w:rsidR="00E17421">
              <w:rPr>
                <w:rFonts w:ascii="Times New Roman" w:hAnsi="Times New Roman"/>
                <w:sz w:val="28"/>
                <w:szCs w:val="28"/>
              </w:rPr>
              <w:t>.</w:t>
            </w:r>
          </w:p>
        </w:tc>
        <w:tc>
          <w:tcPr>
            <w:tcW w:w="925"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734DFB" w:rsidRDefault="008C665B" w:rsidP="00980E7F">
            <w:pPr>
              <w:spacing w:line="360" w:lineRule="auto"/>
              <w:jc w:val="both"/>
              <w:rPr>
                <w:rFonts w:ascii="Times New Roman" w:hAnsi="Times New Roman"/>
                <w:sz w:val="28"/>
                <w:szCs w:val="28"/>
              </w:rPr>
            </w:pPr>
            <w:r w:rsidRPr="00734DFB">
              <w:rPr>
                <w:rFonts w:ascii="Times New Roman" w:hAnsi="Times New Roman"/>
                <w:sz w:val="28"/>
                <w:szCs w:val="28"/>
              </w:rPr>
              <w:t>Контрольный урок</w:t>
            </w:r>
            <w:r w:rsidR="00E17421">
              <w:rPr>
                <w:rFonts w:ascii="Times New Roman" w:hAnsi="Times New Roman"/>
                <w:sz w:val="28"/>
                <w:szCs w:val="28"/>
              </w:rPr>
              <w:t>.</w:t>
            </w:r>
          </w:p>
        </w:tc>
        <w:tc>
          <w:tcPr>
            <w:tcW w:w="925"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1</w:t>
            </w:r>
          </w:p>
        </w:tc>
      </w:tr>
    </w:tbl>
    <w:p w:rsidR="00980E7F" w:rsidRDefault="00980E7F" w:rsidP="00980E7F">
      <w:pPr>
        <w:suppressAutoHyphens/>
        <w:spacing w:after="0" w:line="360" w:lineRule="auto"/>
        <w:jc w:val="center"/>
        <w:rPr>
          <w:rFonts w:ascii="Times New Roman" w:eastAsia="SimSun" w:hAnsi="Times New Roman"/>
          <w:b/>
          <w:color w:val="000000"/>
          <w:kern w:val="1"/>
          <w:sz w:val="28"/>
          <w:szCs w:val="28"/>
          <w:lang w:eastAsia="hi-IN" w:bidi="hi-IN"/>
        </w:rPr>
      </w:pPr>
      <w:r>
        <w:rPr>
          <w:rFonts w:ascii="Times New Roman" w:eastAsia="SimSun" w:hAnsi="Times New Roman"/>
          <w:b/>
          <w:color w:val="000000"/>
          <w:kern w:val="1"/>
          <w:sz w:val="28"/>
          <w:szCs w:val="28"/>
          <w:lang w:eastAsia="hi-IN" w:bidi="hi-IN"/>
        </w:rPr>
        <w:lastRenderedPageBreak/>
        <w:t>1 класс</w:t>
      </w:r>
    </w:p>
    <w:p w:rsidR="00734DFB" w:rsidRPr="00AE195D" w:rsidRDefault="008C665B" w:rsidP="00E17421">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eastAsia="SimSun" w:hAnsi="Times New Roman"/>
          <w:b/>
          <w:kern w:val="1"/>
          <w:sz w:val="28"/>
          <w:szCs w:val="28"/>
          <w:lang w:eastAsia="hi-IN" w:bidi="hi-IN"/>
        </w:rPr>
        <w:t xml:space="preserve">Цель </w:t>
      </w:r>
      <w:r w:rsidR="00E17421">
        <w:rPr>
          <w:rFonts w:ascii="Times New Roman" w:hAnsi="Times New Roman"/>
          <w:sz w:val="28"/>
          <w:szCs w:val="28"/>
        </w:rPr>
        <w:t>—</w:t>
      </w:r>
      <w:r w:rsidRPr="005F1EE4">
        <w:rPr>
          <w:rFonts w:ascii="Times New Roman" w:hAnsi="Times New Roman"/>
          <w:sz w:val="28"/>
          <w:szCs w:val="28"/>
        </w:rPr>
        <w:t xml:space="preserve"> приобщить детей к танцевальному искусству, раскрыть его красоту и многообразие, воспитать эмоциональную отзывчивость, привить основные навыки в умении слушать музыку и передать в</w:t>
      </w:r>
      <w:r w:rsidR="00AD4A40">
        <w:rPr>
          <w:rFonts w:ascii="Times New Roman" w:hAnsi="Times New Roman"/>
          <w:sz w:val="28"/>
          <w:szCs w:val="28"/>
        </w:rPr>
        <w:t xml:space="preserve"> </w:t>
      </w:r>
      <w:r w:rsidRPr="005F1EE4">
        <w:rPr>
          <w:rFonts w:ascii="Times New Roman" w:hAnsi="Times New Roman"/>
          <w:sz w:val="28"/>
          <w:szCs w:val="28"/>
        </w:rPr>
        <w:t>движении ее образное содержание.</w:t>
      </w:r>
    </w:p>
    <w:p w:rsidR="00980E7F" w:rsidRPr="00980E7F" w:rsidRDefault="00980E7F" w:rsidP="00E17421">
      <w:pPr>
        <w:suppressAutoHyphens/>
        <w:spacing w:after="0" w:line="360" w:lineRule="auto"/>
        <w:ind w:firstLine="709"/>
        <w:jc w:val="both"/>
        <w:rPr>
          <w:rFonts w:ascii="Times New Roman" w:eastAsia="SimSun" w:hAnsi="Times New Roman"/>
          <w:b/>
          <w:iCs/>
          <w:kern w:val="1"/>
          <w:sz w:val="28"/>
          <w:szCs w:val="28"/>
          <w:lang w:eastAsia="hi-IN" w:bidi="hi-IN"/>
        </w:rPr>
      </w:pPr>
      <w:r w:rsidRPr="00980E7F">
        <w:rPr>
          <w:rFonts w:ascii="Times New Roman" w:eastAsia="SimSun" w:hAnsi="Times New Roman"/>
          <w:b/>
          <w:iCs/>
          <w:kern w:val="1"/>
          <w:sz w:val="28"/>
          <w:szCs w:val="28"/>
          <w:lang w:eastAsia="hi-IN" w:bidi="hi-IN"/>
        </w:rPr>
        <w:t>Задачи:</w:t>
      </w:r>
    </w:p>
    <w:p w:rsidR="00980E7F" w:rsidRPr="00E17421" w:rsidRDefault="00980E7F" w:rsidP="00E17421">
      <w:pPr>
        <w:pStyle w:val="a6"/>
        <w:numPr>
          <w:ilvl w:val="0"/>
          <w:numId w:val="24"/>
        </w:numPr>
        <w:suppressAutoHyphens/>
        <w:spacing w:after="0" w:line="360" w:lineRule="auto"/>
        <w:ind w:left="1066" w:hanging="357"/>
        <w:jc w:val="both"/>
        <w:rPr>
          <w:rFonts w:ascii="Times New Roman" w:eastAsia="SimSun" w:hAnsi="Times New Roman"/>
          <w:iCs/>
          <w:kern w:val="1"/>
          <w:sz w:val="28"/>
          <w:szCs w:val="28"/>
          <w:lang w:eastAsia="hi-IN" w:bidi="hi-IN"/>
        </w:rPr>
      </w:pPr>
      <w:r w:rsidRPr="00E17421">
        <w:rPr>
          <w:rFonts w:ascii="Times New Roman" w:eastAsia="SimSun" w:hAnsi="Times New Roman"/>
          <w:iCs/>
          <w:kern w:val="1"/>
          <w:sz w:val="28"/>
          <w:szCs w:val="28"/>
          <w:lang w:eastAsia="hi-IN" w:bidi="hi-IN"/>
        </w:rPr>
        <w:t>укрепление общефизического состояния учащихся;</w:t>
      </w:r>
    </w:p>
    <w:p w:rsidR="00980E7F" w:rsidRPr="00E17421" w:rsidRDefault="00980E7F" w:rsidP="00E17421">
      <w:pPr>
        <w:pStyle w:val="a6"/>
        <w:numPr>
          <w:ilvl w:val="0"/>
          <w:numId w:val="24"/>
        </w:numPr>
        <w:suppressAutoHyphens/>
        <w:spacing w:after="0" w:line="360" w:lineRule="auto"/>
        <w:ind w:left="1066" w:hanging="357"/>
        <w:jc w:val="both"/>
        <w:rPr>
          <w:rFonts w:ascii="Times New Roman" w:eastAsia="SimSun" w:hAnsi="Times New Roman"/>
          <w:iCs/>
          <w:kern w:val="1"/>
          <w:sz w:val="28"/>
          <w:szCs w:val="28"/>
          <w:lang w:eastAsia="hi-IN" w:bidi="hi-IN"/>
        </w:rPr>
      </w:pPr>
      <w:r w:rsidRPr="00E17421">
        <w:rPr>
          <w:rFonts w:ascii="Times New Roman" w:eastAsia="SimSun" w:hAnsi="Times New Roman"/>
          <w:iCs/>
          <w:kern w:val="1"/>
          <w:sz w:val="28"/>
          <w:szCs w:val="28"/>
          <w:lang w:eastAsia="hi-IN" w:bidi="hi-IN"/>
        </w:rPr>
        <w:t>развитие элементарных навыков координации;</w:t>
      </w:r>
    </w:p>
    <w:p w:rsidR="00980E7F" w:rsidRPr="00E17421" w:rsidRDefault="00980E7F" w:rsidP="00E17421">
      <w:pPr>
        <w:pStyle w:val="a6"/>
        <w:numPr>
          <w:ilvl w:val="0"/>
          <w:numId w:val="24"/>
        </w:numPr>
        <w:suppressAutoHyphens/>
        <w:spacing w:after="0" w:line="360" w:lineRule="auto"/>
        <w:ind w:left="1066" w:hanging="357"/>
        <w:jc w:val="both"/>
        <w:rPr>
          <w:rFonts w:ascii="Times New Roman" w:eastAsia="SimSun" w:hAnsi="Times New Roman"/>
          <w:iCs/>
          <w:kern w:val="1"/>
          <w:sz w:val="28"/>
          <w:szCs w:val="28"/>
          <w:lang w:eastAsia="hi-IN" w:bidi="hi-IN"/>
        </w:rPr>
      </w:pPr>
      <w:r w:rsidRPr="00E17421">
        <w:rPr>
          <w:rFonts w:ascii="Times New Roman" w:eastAsia="SimSun" w:hAnsi="Times New Roman"/>
          <w:iCs/>
          <w:kern w:val="1"/>
          <w:sz w:val="28"/>
          <w:szCs w:val="28"/>
          <w:lang w:eastAsia="hi-IN" w:bidi="hi-IN"/>
        </w:rPr>
        <w:t>развитие выворотности ног при помощи специальных упражнений, которые помогут учащимся овладеть</w:t>
      </w:r>
      <w:r w:rsidR="00AD4A40" w:rsidRPr="00E17421">
        <w:rPr>
          <w:rFonts w:ascii="Times New Roman" w:eastAsia="SimSun" w:hAnsi="Times New Roman"/>
          <w:iCs/>
          <w:kern w:val="1"/>
          <w:sz w:val="28"/>
          <w:szCs w:val="28"/>
          <w:lang w:eastAsia="hi-IN" w:bidi="hi-IN"/>
        </w:rPr>
        <w:t xml:space="preserve"> </w:t>
      </w:r>
      <w:r w:rsidRPr="00E17421">
        <w:rPr>
          <w:rFonts w:ascii="Times New Roman" w:eastAsia="SimSun" w:hAnsi="Times New Roman"/>
          <w:iCs/>
          <w:kern w:val="1"/>
          <w:sz w:val="28"/>
          <w:szCs w:val="28"/>
          <w:lang w:eastAsia="hi-IN" w:bidi="hi-IN"/>
        </w:rPr>
        <w:t>основными</w:t>
      </w:r>
      <w:r w:rsidR="008C665B" w:rsidRPr="00E17421">
        <w:rPr>
          <w:rFonts w:ascii="Times New Roman" w:eastAsia="SimSun" w:hAnsi="Times New Roman"/>
          <w:iCs/>
          <w:kern w:val="1"/>
          <w:sz w:val="28"/>
          <w:szCs w:val="28"/>
          <w:lang w:eastAsia="hi-IN" w:bidi="hi-IN"/>
        </w:rPr>
        <w:t xml:space="preserve"> позициями</w:t>
      </w:r>
      <w:r w:rsidR="00AD4A40" w:rsidRPr="00E17421">
        <w:rPr>
          <w:rFonts w:ascii="Times New Roman" w:eastAsia="SimSun" w:hAnsi="Times New Roman"/>
          <w:iCs/>
          <w:kern w:val="1"/>
          <w:sz w:val="28"/>
          <w:szCs w:val="28"/>
          <w:lang w:eastAsia="hi-IN" w:bidi="hi-IN"/>
        </w:rPr>
        <w:t xml:space="preserve"> </w:t>
      </w:r>
      <w:r w:rsidR="008C665B" w:rsidRPr="00E17421">
        <w:rPr>
          <w:rFonts w:ascii="Times New Roman" w:eastAsia="SimSun" w:hAnsi="Times New Roman"/>
          <w:iCs/>
          <w:kern w:val="1"/>
          <w:sz w:val="28"/>
          <w:szCs w:val="28"/>
          <w:lang w:eastAsia="hi-IN" w:bidi="hi-IN"/>
        </w:rPr>
        <w:t>классического танца.</w:t>
      </w:r>
    </w:p>
    <w:p w:rsidR="00980E7F" w:rsidRPr="00980E7F" w:rsidRDefault="00980E7F" w:rsidP="00980E7F">
      <w:pPr>
        <w:suppressAutoHyphens/>
        <w:spacing w:after="0" w:line="360" w:lineRule="auto"/>
        <w:jc w:val="center"/>
        <w:rPr>
          <w:rFonts w:ascii="Times New Roman" w:eastAsia="SimSun" w:hAnsi="Times New Roman"/>
          <w:b/>
          <w:color w:val="000000"/>
          <w:kern w:val="1"/>
          <w:sz w:val="28"/>
          <w:szCs w:val="28"/>
          <w:lang w:eastAsia="hi-IN" w:bidi="hi-IN"/>
        </w:rPr>
      </w:pPr>
      <w:r w:rsidRPr="00980E7F">
        <w:rPr>
          <w:rFonts w:ascii="Times New Roman" w:eastAsia="SimSun" w:hAnsi="Times New Roman"/>
          <w:b/>
          <w:color w:val="000000"/>
          <w:kern w:val="1"/>
          <w:sz w:val="28"/>
          <w:szCs w:val="28"/>
          <w:lang w:eastAsia="hi-IN" w:bidi="hi-IN"/>
        </w:rPr>
        <w:t>2 класс</w:t>
      </w:r>
    </w:p>
    <w:p w:rsidR="00980E7F" w:rsidRPr="00980E7F" w:rsidRDefault="00980E7F" w:rsidP="00812C5C">
      <w:pPr>
        <w:suppressAutoHyphens/>
        <w:spacing w:after="0" w:line="360" w:lineRule="auto"/>
        <w:ind w:firstLine="709"/>
        <w:jc w:val="both"/>
        <w:rPr>
          <w:rFonts w:ascii="Times New Roman" w:eastAsia="SimSun" w:hAnsi="Times New Roman"/>
          <w:iCs/>
          <w:kern w:val="1"/>
          <w:sz w:val="28"/>
          <w:szCs w:val="28"/>
          <w:lang w:eastAsia="hi-IN" w:bidi="hi-IN"/>
        </w:rPr>
      </w:pPr>
      <w:r w:rsidRPr="00980E7F">
        <w:rPr>
          <w:rFonts w:ascii="Times New Roman" w:eastAsia="SimSun" w:hAnsi="Times New Roman"/>
          <w:b/>
          <w:iCs/>
          <w:kern w:val="1"/>
          <w:sz w:val="28"/>
          <w:szCs w:val="28"/>
          <w:lang w:eastAsia="hi-IN" w:bidi="hi-IN"/>
        </w:rPr>
        <w:t>Цель:</w:t>
      </w:r>
      <w:r w:rsidRPr="00980E7F">
        <w:rPr>
          <w:rFonts w:ascii="Times New Roman" w:eastAsia="SimSun" w:hAnsi="Times New Roman"/>
          <w:iCs/>
          <w:kern w:val="1"/>
          <w:sz w:val="28"/>
          <w:szCs w:val="28"/>
          <w:lang w:eastAsia="hi-IN" w:bidi="hi-IN"/>
        </w:rPr>
        <w:t xml:space="preserve"> укрепление общефизического состояния за счет увеличения качества исполнения упражнений.</w:t>
      </w:r>
    </w:p>
    <w:p w:rsidR="00980E7F" w:rsidRPr="00980E7F" w:rsidRDefault="00980E7F" w:rsidP="00812C5C">
      <w:pPr>
        <w:suppressAutoHyphens/>
        <w:spacing w:after="0" w:line="360" w:lineRule="auto"/>
        <w:ind w:firstLine="709"/>
        <w:jc w:val="both"/>
        <w:rPr>
          <w:rFonts w:ascii="Times New Roman" w:eastAsia="SimSun" w:hAnsi="Times New Roman"/>
          <w:b/>
          <w:iCs/>
          <w:kern w:val="1"/>
          <w:sz w:val="28"/>
          <w:szCs w:val="28"/>
          <w:lang w:eastAsia="hi-IN" w:bidi="hi-IN"/>
        </w:rPr>
      </w:pPr>
      <w:r w:rsidRPr="00980E7F">
        <w:rPr>
          <w:rFonts w:ascii="Times New Roman" w:eastAsia="SimSun" w:hAnsi="Times New Roman"/>
          <w:b/>
          <w:iCs/>
          <w:kern w:val="1"/>
          <w:sz w:val="28"/>
          <w:szCs w:val="28"/>
          <w:lang w:eastAsia="hi-IN" w:bidi="hi-IN"/>
        </w:rPr>
        <w:t xml:space="preserve">Задачи: </w:t>
      </w:r>
    </w:p>
    <w:p w:rsidR="00980E7F" w:rsidRPr="00812C5C" w:rsidRDefault="00980E7F" w:rsidP="00812C5C">
      <w:pPr>
        <w:pStyle w:val="a6"/>
        <w:numPr>
          <w:ilvl w:val="0"/>
          <w:numId w:val="25"/>
        </w:numPr>
        <w:suppressAutoHyphens/>
        <w:spacing w:after="0" w:line="360" w:lineRule="auto"/>
        <w:ind w:left="1066" w:hanging="357"/>
        <w:jc w:val="both"/>
        <w:rPr>
          <w:rFonts w:ascii="Times New Roman" w:eastAsia="SimSun" w:hAnsi="Times New Roman"/>
          <w:iCs/>
          <w:kern w:val="1"/>
          <w:sz w:val="28"/>
          <w:szCs w:val="28"/>
          <w:lang w:eastAsia="hi-IN" w:bidi="hi-IN"/>
        </w:rPr>
      </w:pPr>
      <w:r w:rsidRPr="00812C5C">
        <w:rPr>
          <w:rFonts w:ascii="Times New Roman" w:eastAsia="SimSun" w:hAnsi="Times New Roman"/>
          <w:iCs/>
          <w:kern w:val="1"/>
          <w:sz w:val="28"/>
          <w:szCs w:val="28"/>
          <w:lang w:eastAsia="hi-IN" w:bidi="hi-IN"/>
        </w:rPr>
        <w:t>дальнейшее развитие выворотность ног при помощи специальных упражнений, кот</w:t>
      </w:r>
      <w:r w:rsidR="008C665B" w:rsidRPr="00812C5C">
        <w:rPr>
          <w:rFonts w:ascii="Times New Roman" w:eastAsia="SimSun" w:hAnsi="Times New Roman"/>
          <w:iCs/>
          <w:kern w:val="1"/>
          <w:sz w:val="28"/>
          <w:szCs w:val="28"/>
          <w:lang w:eastAsia="hi-IN" w:bidi="hi-IN"/>
        </w:rPr>
        <w:t xml:space="preserve">орые помогут учащимся овладеть </w:t>
      </w:r>
      <w:r w:rsidRPr="00812C5C">
        <w:rPr>
          <w:rFonts w:ascii="Times New Roman" w:eastAsia="SimSun" w:hAnsi="Times New Roman"/>
          <w:iCs/>
          <w:kern w:val="1"/>
          <w:sz w:val="28"/>
          <w:szCs w:val="28"/>
          <w:lang w:eastAsia="hi-IN" w:bidi="hi-IN"/>
        </w:rPr>
        <w:t>основными позициями</w:t>
      </w:r>
      <w:r w:rsidR="00AD4A40" w:rsidRPr="00812C5C">
        <w:rPr>
          <w:rFonts w:ascii="Times New Roman" w:eastAsia="SimSun" w:hAnsi="Times New Roman"/>
          <w:iCs/>
          <w:kern w:val="1"/>
          <w:sz w:val="28"/>
          <w:szCs w:val="28"/>
          <w:lang w:eastAsia="hi-IN" w:bidi="hi-IN"/>
        </w:rPr>
        <w:t xml:space="preserve"> </w:t>
      </w:r>
      <w:r w:rsidRPr="00812C5C">
        <w:rPr>
          <w:rFonts w:ascii="Times New Roman" w:eastAsia="SimSun" w:hAnsi="Times New Roman"/>
          <w:iCs/>
          <w:kern w:val="1"/>
          <w:sz w:val="28"/>
          <w:szCs w:val="28"/>
          <w:lang w:eastAsia="hi-IN" w:bidi="hi-IN"/>
        </w:rPr>
        <w:t>классического танца;</w:t>
      </w:r>
    </w:p>
    <w:p w:rsidR="00E10A2F" w:rsidRPr="00812C5C" w:rsidRDefault="00980E7F" w:rsidP="00812C5C">
      <w:pPr>
        <w:pStyle w:val="a6"/>
        <w:numPr>
          <w:ilvl w:val="0"/>
          <w:numId w:val="25"/>
        </w:numPr>
        <w:suppressAutoHyphens/>
        <w:spacing w:after="0" w:line="360" w:lineRule="auto"/>
        <w:ind w:left="1066" w:hanging="357"/>
        <w:jc w:val="both"/>
        <w:rPr>
          <w:rFonts w:ascii="Times New Roman" w:eastAsia="SimSun" w:hAnsi="Times New Roman"/>
          <w:iCs/>
          <w:kern w:val="1"/>
          <w:sz w:val="28"/>
          <w:szCs w:val="28"/>
          <w:lang w:eastAsia="hi-IN" w:bidi="hi-IN"/>
        </w:rPr>
      </w:pPr>
      <w:r w:rsidRPr="00812C5C">
        <w:rPr>
          <w:rFonts w:ascii="Times New Roman" w:eastAsia="SimSun" w:hAnsi="Times New Roman"/>
          <w:iCs/>
          <w:kern w:val="1"/>
          <w:sz w:val="28"/>
          <w:szCs w:val="28"/>
          <w:lang w:eastAsia="hi-IN" w:bidi="hi-IN"/>
        </w:rPr>
        <w:t>развитие чувства ритма за счет усложнения и разнообразия ритмического рисунка.</w:t>
      </w:r>
    </w:p>
    <w:p w:rsidR="008C665B" w:rsidRDefault="008C665B" w:rsidP="008C665B">
      <w:pPr>
        <w:suppressAutoHyphens/>
        <w:spacing w:after="0" w:line="360" w:lineRule="auto"/>
        <w:jc w:val="both"/>
        <w:rPr>
          <w:rFonts w:ascii="Times New Roman" w:eastAsia="SimSun" w:hAnsi="Times New Roman"/>
          <w:iCs/>
          <w:kern w:val="1"/>
          <w:sz w:val="28"/>
          <w:szCs w:val="28"/>
          <w:lang w:eastAsia="hi-IN" w:bidi="hi-IN"/>
        </w:rPr>
      </w:pPr>
    </w:p>
    <w:p w:rsidR="008C665B" w:rsidRDefault="008C665B" w:rsidP="008C665B">
      <w:pPr>
        <w:suppressAutoHyphens/>
        <w:spacing w:after="0" w:line="360" w:lineRule="auto"/>
        <w:jc w:val="both"/>
        <w:rPr>
          <w:rFonts w:ascii="Times New Roman" w:eastAsia="SimSun" w:hAnsi="Times New Roman"/>
          <w:iCs/>
          <w:kern w:val="1"/>
          <w:sz w:val="28"/>
          <w:szCs w:val="28"/>
          <w:lang w:eastAsia="hi-IN" w:bidi="hi-IN"/>
        </w:rPr>
      </w:pPr>
    </w:p>
    <w:p w:rsidR="008C665B" w:rsidRDefault="008C665B" w:rsidP="008C665B">
      <w:pPr>
        <w:suppressAutoHyphens/>
        <w:spacing w:after="0" w:line="360" w:lineRule="auto"/>
        <w:jc w:val="both"/>
        <w:rPr>
          <w:rFonts w:ascii="Times New Roman" w:eastAsia="SimSun" w:hAnsi="Times New Roman"/>
          <w:iCs/>
          <w:kern w:val="1"/>
          <w:sz w:val="28"/>
          <w:szCs w:val="28"/>
          <w:lang w:eastAsia="hi-IN" w:bidi="hi-IN"/>
        </w:rPr>
      </w:pPr>
    </w:p>
    <w:p w:rsidR="008C665B" w:rsidRDefault="008C665B" w:rsidP="008C665B">
      <w:pPr>
        <w:suppressAutoHyphens/>
        <w:spacing w:after="0" w:line="360" w:lineRule="auto"/>
        <w:jc w:val="both"/>
        <w:rPr>
          <w:rFonts w:ascii="Times New Roman" w:eastAsia="SimSun" w:hAnsi="Times New Roman"/>
          <w:iCs/>
          <w:kern w:val="1"/>
          <w:sz w:val="28"/>
          <w:szCs w:val="28"/>
          <w:lang w:eastAsia="hi-IN" w:bidi="hi-IN"/>
        </w:rPr>
      </w:pPr>
    </w:p>
    <w:p w:rsidR="008C665B" w:rsidRDefault="008C665B" w:rsidP="008C665B">
      <w:pPr>
        <w:suppressAutoHyphens/>
        <w:spacing w:after="0" w:line="360" w:lineRule="auto"/>
        <w:jc w:val="both"/>
        <w:rPr>
          <w:rFonts w:ascii="Times New Roman" w:eastAsia="SimSun" w:hAnsi="Times New Roman"/>
          <w:iCs/>
          <w:kern w:val="1"/>
          <w:sz w:val="28"/>
          <w:szCs w:val="28"/>
          <w:lang w:eastAsia="hi-IN" w:bidi="hi-IN"/>
        </w:rPr>
      </w:pPr>
    </w:p>
    <w:p w:rsidR="008C665B" w:rsidRDefault="008C665B" w:rsidP="008C665B">
      <w:pPr>
        <w:suppressAutoHyphens/>
        <w:spacing w:after="0" w:line="360" w:lineRule="auto"/>
        <w:jc w:val="both"/>
        <w:rPr>
          <w:rFonts w:ascii="Times New Roman" w:eastAsia="SimSun" w:hAnsi="Times New Roman"/>
          <w:iCs/>
          <w:kern w:val="1"/>
          <w:sz w:val="28"/>
          <w:szCs w:val="28"/>
          <w:lang w:eastAsia="hi-IN" w:bidi="hi-IN"/>
        </w:rPr>
      </w:pPr>
    </w:p>
    <w:p w:rsidR="00FC4C22" w:rsidRDefault="00FC4C22" w:rsidP="008C665B">
      <w:pPr>
        <w:suppressAutoHyphens/>
        <w:spacing w:after="0" w:line="360" w:lineRule="auto"/>
        <w:jc w:val="both"/>
        <w:rPr>
          <w:rFonts w:ascii="Times New Roman" w:eastAsia="SimSun" w:hAnsi="Times New Roman"/>
          <w:iCs/>
          <w:kern w:val="1"/>
          <w:sz w:val="28"/>
          <w:szCs w:val="28"/>
          <w:lang w:eastAsia="hi-IN" w:bidi="hi-IN"/>
        </w:rPr>
      </w:pPr>
    </w:p>
    <w:p w:rsidR="00AE195D" w:rsidRDefault="00AE195D" w:rsidP="008C665B">
      <w:pPr>
        <w:suppressAutoHyphens/>
        <w:spacing w:after="0" w:line="360" w:lineRule="auto"/>
        <w:jc w:val="both"/>
        <w:rPr>
          <w:rFonts w:ascii="Times New Roman" w:eastAsia="SimSun" w:hAnsi="Times New Roman"/>
          <w:iCs/>
          <w:kern w:val="1"/>
          <w:sz w:val="28"/>
          <w:szCs w:val="28"/>
          <w:lang w:eastAsia="hi-IN" w:bidi="hi-IN"/>
        </w:rPr>
      </w:pPr>
    </w:p>
    <w:p w:rsidR="00E10A2F" w:rsidRPr="005C7F6E" w:rsidRDefault="00E10A2F" w:rsidP="00E10A2F">
      <w:pPr>
        <w:widowControl w:val="0"/>
        <w:autoSpaceDE w:val="0"/>
        <w:autoSpaceDN w:val="0"/>
        <w:adjustRightInd w:val="0"/>
        <w:spacing w:after="240" w:line="360" w:lineRule="auto"/>
        <w:jc w:val="center"/>
        <w:rPr>
          <w:rFonts w:ascii="Times New Roman" w:hAnsi="Times New Roman"/>
          <w:b/>
          <w:sz w:val="28"/>
          <w:szCs w:val="28"/>
        </w:rPr>
      </w:pPr>
      <w:bookmarkStart w:id="4" w:name="требования"/>
      <w:r w:rsidRPr="005C7F6E">
        <w:rPr>
          <w:rFonts w:ascii="Times New Roman" w:hAnsi="Times New Roman"/>
          <w:b/>
          <w:sz w:val="28"/>
          <w:szCs w:val="28"/>
        </w:rPr>
        <w:lastRenderedPageBreak/>
        <w:t>3. Требования к уровню подготовки учащихся</w:t>
      </w:r>
    </w:p>
    <w:bookmarkEnd w:id="4"/>
    <w:p w:rsidR="00E10A2F" w:rsidRPr="00BE32DF" w:rsidRDefault="00E10A2F" w:rsidP="00E10A2F">
      <w:pPr>
        <w:suppressAutoHyphens/>
        <w:spacing w:after="0" w:line="360" w:lineRule="auto"/>
        <w:ind w:firstLine="720"/>
        <w:jc w:val="both"/>
        <w:rPr>
          <w:rFonts w:ascii="Times New Roman" w:eastAsia="SimSun" w:hAnsi="Times New Roman"/>
          <w:kern w:val="1"/>
          <w:sz w:val="28"/>
          <w:szCs w:val="28"/>
          <w:lang w:eastAsia="hi-IN" w:bidi="hi-IN"/>
        </w:rPr>
      </w:pPr>
      <w:r w:rsidRPr="00BE32DF">
        <w:rPr>
          <w:rFonts w:ascii="Times New Roman" w:eastAsia="SimSun" w:hAnsi="Times New Roman"/>
          <w:kern w:val="1"/>
          <w:sz w:val="28"/>
          <w:szCs w:val="28"/>
          <w:lang w:eastAsia="hi-IN" w:bidi="hi-IN"/>
        </w:rPr>
        <w:t>Уровень</w:t>
      </w:r>
      <w:r w:rsidR="00AD4A40">
        <w:rPr>
          <w:rFonts w:ascii="Times New Roman" w:eastAsia="SimSun" w:hAnsi="Times New Roman"/>
          <w:kern w:val="1"/>
          <w:sz w:val="28"/>
          <w:szCs w:val="28"/>
          <w:lang w:eastAsia="hi-IN" w:bidi="hi-IN"/>
        </w:rPr>
        <w:t xml:space="preserve"> </w:t>
      </w:r>
      <w:r w:rsidRPr="00BE32DF">
        <w:rPr>
          <w:rFonts w:ascii="Times New Roman" w:eastAsia="SimSun" w:hAnsi="Times New Roman"/>
          <w:kern w:val="1"/>
          <w:sz w:val="28"/>
          <w:szCs w:val="28"/>
          <w:lang w:eastAsia="hi-IN" w:bidi="hi-IN"/>
        </w:rPr>
        <w:t>подготовки</w:t>
      </w:r>
      <w:r w:rsidR="00AD4A40">
        <w:rPr>
          <w:rFonts w:ascii="Times New Roman" w:eastAsia="SimSun" w:hAnsi="Times New Roman"/>
          <w:kern w:val="1"/>
          <w:sz w:val="28"/>
          <w:szCs w:val="28"/>
          <w:lang w:eastAsia="hi-IN" w:bidi="hi-IN"/>
        </w:rPr>
        <w:t xml:space="preserve"> </w:t>
      </w:r>
      <w:r w:rsidRPr="00BE32DF">
        <w:rPr>
          <w:rFonts w:ascii="Times New Roman" w:eastAsia="SimSun" w:hAnsi="Times New Roman"/>
          <w:kern w:val="1"/>
          <w:sz w:val="28"/>
          <w:szCs w:val="28"/>
          <w:lang w:eastAsia="hi-IN" w:bidi="hi-IN"/>
        </w:rPr>
        <w:t>учащихся</w:t>
      </w:r>
      <w:r w:rsidR="00AD4A40">
        <w:rPr>
          <w:rFonts w:ascii="Times New Roman" w:eastAsia="SimSun" w:hAnsi="Times New Roman"/>
          <w:kern w:val="1"/>
          <w:sz w:val="28"/>
          <w:szCs w:val="28"/>
          <w:lang w:eastAsia="hi-IN" w:bidi="hi-IN"/>
        </w:rPr>
        <w:t xml:space="preserve"> </w:t>
      </w:r>
      <w:r w:rsidRPr="00BE32DF">
        <w:rPr>
          <w:rFonts w:ascii="Times New Roman" w:eastAsia="SimSun" w:hAnsi="Times New Roman"/>
          <w:kern w:val="1"/>
          <w:sz w:val="28"/>
          <w:szCs w:val="28"/>
          <w:lang w:eastAsia="hi-IN" w:bidi="hi-IN"/>
        </w:rPr>
        <w:t>является</w:t>
      </w:r>
      <w:r w:rsidR="00AD4A40">
        <w:rPr>
          <w:rFonts w:ascii="Times New Roman" w:eastAsia="SimSun" w:hAnsi="Times New Roman"/>
          <w:kern w:val="1"/>
          <w:sz w:val="28"/>
          <w:szCs w:val="28"/>
          <w:lang w:eastAsia="hi-IN" w:bidi="hi-IN"/>
        </w:rPr>
        <w:t xml:space="preserve"> </w:t>
      </w:r>
      <w:r w:rsidRPr="00BE32DF">
        <w:rPr>
          <w:rFonts w:ascii="Times New Roman" w:eastAsia="SimSun" w:hAnsi="Times New Roman"/>
          <w:kern w:val="1"/>
          <w:sz w:val="28"/>
          <w:szCs w:val="28"/>
          <w:lang w:eastAsia="hi-IN" w:bidi="hi-IN"/>
        </w:rPr>
        <w:t>результатом</w:t>
      </w:r>
      <w:r w:rsidR="00AD4A40">
        <w:rPr>
          <w:rFonts w:ascii="Times New Roman" w:eastAsia="SimSun" w:hAnsi="Times New Roman"/>
          <w:kern w:val="1"/>
          <w:sz w:val="28"/>
          <w:szCs w:val="28"/>
          <w:lang w:eastAsia="hi-IN" w:bidi="hi-IN"/>
        </w:rPr>
        <w:t xml:space="preserve"> </w:t>
      </w:r>
      <w:r w:rsidRPr="00BE32DF">
        <w:rPr>
          <w:rFonts w:ascii="Times New Roman" w:eastAsia="SimSun" w:hAnsi="Times New Roman"/>
          <w:kern w:val="1"/>
          <w:sz w:val="28"/>
          <w:szCs w:val="28"/>
          <w:lang w:eastAsia="hi-IN" w:bidi="hi-IN"/>
        </w:rPr>
        <w:t>освоения</w:t>
      </w:r>
      <w:r w:rsidR="00AD4A40">
        <w:rPr>
          <w:rFonts w:ascii="Times New Roman" w:eastAsia="SimSun" w:hAnsi="Times New Roman"/>
          <w:kern w:val="1"/>
          <w:sz w:val="28"/>
          <w:szCs w:val="28"/>
          <w:lang w:eastAsia="hi-IN" w:bidi="hi-IN"/>
        </w:rPr>
        <w:t xml:space="preserve"> </w:t>
      </w:r>
      <w:r w:rsidRPr="00BE32DF">
        <w:rPr>
          <w:rFonts w:ascii="Times New Roman" w:eastAsia="SimSun" w:hAnsi="Times New Roman"/>
          <w:kern w:val="1"/>
          <w:sz w:val="28"/>
          <w:szCs w:val="28"/>
          <w:lang w:eastAsia="hi-IN" w:bidi="hi-IN"/>
        </w:rPr>
        <w:t>программы</w:t>
      </w:r>
      <w:r w:rsidR="00AD4A40">
        <w:rPr>
          <w:rFonts w:ascii="Times New Roman" w:eastAsia="SimSun" w:hAnsi="Times New Roman"/>
          <w:kern w:val="1"/>
          <w:sz w:val="28"/>
          <w:szCs w:val="28"/>
          <w:lang w:eastAsia="hi-IN" w:bidi="hi-IN"/>
        </w:rPr>
        <w:t xml:space="preserve"> </w:t>
      </w:r>
      <w:r w:rsidRPr="00BE32DF">
        <w:rPr>
          <w:rFonts w:ascii="Times New Roman" w:eastAsia="SimSun" w:hAnsi="Times New Roman"/>
          <w:kern w:val="1"/>
          <w:sz w:val="28"/>
          <w:szCs w:val="28"/>
          <w:lang w:eastAsia="hi-IN" w:bidi="hi-IN"/>
        </w:rPr>
        <w:t>УП</w:t>
      </w:r>
      <w:r w:rsidR="00AD4A40">
        <w:rPr>
          <w:rFonts w:ascii="Times New Roman" w:eastAsia="SimSun" w:hAnsi="Times New Roman"/>
          <w:kern w:val="1"/>
          <w:sz w:val="28"/>
          <w:szCs w:val="28"/>
          <w:lang w:eastAsia="hi-IN" w:bidi="hi-IN"/>
        </w:rPr>
        <w:t xml:space="preserve"> </w:t>
      </w:r>
      <w:r w:rsidRPr="00BE32DF">
        <w:rPr>
          <w:rFonts w:ascii="Times New Roman" w:eastAsia="SimSun" w:hAnsi="Times New Roman"/>
          <w:kern w:val="1"/>
          <w:sz w:val="28"/>
          <w:szCs w:val="28"/>
          <w:lang w:eastAsia="hi-IN" w:bidi="hi-IN"/>
        </w:rPr>
        <w:t>«Гимнастика»,</w:t>
      </w:r>
      <w:r w:rsidR="00AD4A40">
        <w:rPr>
          <w:rFonts w:ascii="Times New Roman" w:eastAsia="SimSun" w:hAnsi="Times New Roman"/>
          <w:kern w:val="1"/>
          <w:sz w:val="28"/>
          <w:szCs w:val="28"/>
          <w:lang w:eastAsia="hi-IN" w:bidi="hi-IN"/>
        </w:rPr>
        <w:t xml:space="preserve"> </w:t>
      </w:r>
      <w:r w:rsidRPr="00BE32DF">
        <w:rPr>
          <w:rFonts w:ascii="Times New Roman" w:eastAsia="SimSun" w:hAnsi="Times New Roman"/>
          <w:kern w:val="1"/>
          <w:sz w:val="28"/>
          <w:szCs w:val="28"/>
          <w:lang w:eastAsia="hi-IN" w:bidi="hi-IN"/>
        </w:rPr>
        <w:t>и предполагает формирование</w:t>
      </w:r>
      <w:r w:rsidR="00AD4A40">
        <w:rPr>
          <w:rFonts w:ascii="Times New Roman" w:eastAsia="SimSun" w:hAnsi="Times New Roman"/>
          <w:kern w:val="1"/>
          <w:sz w:val="28"/>
          <w:szCs w:val="28"/>
          <w:lang w:eastAsia="hi-IN" w:bidi="hi-IN"/>
        </w:rPr>
        <w:t xml:space="preserve"> </w:t>
      </w:r>
      <w:r w:rsidRPr="00BE32DF">
        <w:rPr>
          <w:rFonts w:ascii="Times New Roman" w:eastAsia="SimSun" w:hAnsi="Times New Roman"/>
          <w:kern w:val="1"/>
          <w:sz w:val="28"/>
          <w:szCs w:val="28"/>
          <w:lang w:eastAsia="hi-IN" w:bidi="hi-IN"/>
        </w:rPr>
        <w:t>комплекса</w:t>
      </w:r>
      <w:r w:rsidR="00AD4A40">
        <w:rPr>
          <w:rFonts w:ascii="Times New Roman" w:eastAsia="SimSun" w:hAnsi="Times New Roman"/>
          <w:kern w:val="1"/>
          <w:sz w:val="28"/>
          <w:szCs w:val="28"/>
          <w:lang w:eastAsia="hi-IN" w:bidi="hi-IN"/>
        </w:rPr>
        <w:t xml:space="preserve"> </w:t>
      </w:r>
      <w:r w:rsidRPr="00BE32DF">
        <w:rPr>
          <w:rFonts w:ascii="Times New Roman" w:eastAsia="SimSun" w:hAnsi="Times New Roman"/>
          <w:kern w:val="1"/>
          <w:sz w:val="28"/>
          <w:szCs w:val="28"/>
          <w:lang w:eastAsia="hi-IN" w:bidi="hi-IN"/>
        </w:rPr>
        <w:t>знаний,</w:t>
      </w:r>
      <w:r w:rsidR="00AD4A40">
        <w:rPr>
          <w:rFonts w:ascii="Times New Roman" w:eastAsia="SimSun" w:hAnsi="Times New Roman"/>
          <w:kern w:val="1"/>
          <w:sz w:val="28"/>
          <w:szCs w:val="28"/>
          <w:lang w:eastAsia="hi-IN" w:bidi="hi-IN"/>
        </w:rPr>
        <w:t xml:space="preserve"> </w:t>
      </w:r>
      <w:r w:rsidRPr="00BE32DF">
        <w:rPr>
          <w:rFonts w:ascii="Times New Roman" w:eastAsia="SimSun" w:hAnsi="Times New Roman"/>
          <w:kern w:val="1"/>
          <w:sz w:val="28"/>
          <w:szCs w:val="28"/>
          <w:lang w:eastAsia="hi-IN" w:bidi="hi-IN"/>
        </w:rPr>
        <w:t>умений</w:t>
      </w:r>
      <w:r w:rsidR="00AD4A40">
        <w:rPr>
          <w:rFonts w:ascii="Times New Roman" w:eastAsia="SimSun" w:hAnsi="Times New Roman"/>
          <w:kern w:val="1"/>
          <w:sz w:val="28"/>
          <w:szCs w:val="28"/>
          <w:lang w:eastAsia="hi-IN" w:bidi="hi-IN"/>
        </w:rPr>
        <w:t xml:space="preserve"> </w:t>
      </w:r>
      <w:r w:rsidRPr="00BE32DF">
        <w:rPr>
          <w:rFonts w:ascii="Times New Roman" w:eastAsia="SimSun" w:hAnsi="Times New Roman"/>
          <w:kern w:val="1"/>
          <w:sz w:val="28"/>
          <w:szCs w:val="28"/>
          <w:lang w:eastAsia="hi-IN" w:bidi="hi-IN"/>
        </w:rPr>
        <w:t>и</w:t>
      </w:r>
      <w:r w:rsidR="00AD4A40">
        <w:rPr>
          <w:rFonts w:ascii="Times New Roman" w:eastAsia="SimSun" w:hAnsi="Times New Roman"/>
          <w:kern w:val="1"/>
          <w:sz w:val="28"/>
          <w:szCs w:val="28"/>
          <w:lang w:eastAsia="hi-IN" w:bidi="hi-IN"/>
        </w:rPr>
        <w:t xml:space="preserve"> </w:t>
      </w:r>
      <w:r w:rsidRPr="00BE32DF">
        <w:rPr>
          <w:rFonts w:ascii="Times New Roman" w:eastAsia="SimSun" w:hAnsi="Times New Roman"/>
          <w:kern w:val="1"/>
          <w:sz w:val="28"/>
          <w:szCs w:val="28"/>
          <w:lang w:eastAsia="hi-IN" w:bidi="hi-IN"/>
        </w:rPr>
        <w:t>навыков,</w:t>
      </w:r>
      <w:r w:rsidR="00AD4A40">
        <w:rPr>
          <w:rFonts w:ascii="Times New Roman" w:eastAsia="SimSun" w:hAnsi="Times New Roman"/>
          <w:kern w:val="1"/>
          <w:sz w:val="28"/>
          <w:szCs w:val="28"/>
          <w:lang w:eastAsia="hi-IN" w:bidi="hi-IN"/>
        </w:rPr>
        <w:t xml:space="preserve"> </w:t>
      </w:r>
      <w:r w:rsidRPr="00BE32DF">
        <w:rPr>
          <w:rFonts w:ascii="Times New Roman" w:eastAsia="SimSun" w:hAnsi="Times New Roman"/>
          <w:kern w:val="1"/>
          <w:sz w:val="28"/>
          <w:szCs w:val="28"/>
          <w:lang w:eastAsia="hi-IN" w:bidi="hi-IN"/>
        </w:rPr>
        <w:t>таких,</w:t>
      </w:r>
      <w:r w:rsidR="00AD4A40">
        <w:rPr>
          <w:rFonts w:ascii="Times New Roman" w:eastAsia="SimSun" w:hAnsi="Times New Roman"/>
          <w:kern w:val="1"/>
          <w:sz w:val="28"/>
          <w:szCs w:val="28"/>
          <w:lang w:eastAsia="hi-IN" w:bidi="hi-IN"/>
        </w:rPr>
        <w:t xml:space="preserve"> </w:t>
      </w:r>
      <w:r w:rsidRPr="00BE32DF">
        <w:rPr>
          <w:rFonts w:ascii="Times New Roman" w:eastAsia="SimSun" w:hAnsi="Times New Roman"/>
          <w:kern w:val="1"/>
          <w:sz w:val="28"/>
          <w:szCs w:val="28"/>
          <w:lang w:eastAsia="hi-IN" w:bidi="hi-IN"/>
        </w:rPr>
        <w:t>как:</w:t>
      </w:r>
    </w:p>
    <w:p w:rsidR="00E10A2F" w:rsidRPr="00884F43" w:rsidRDefault="00E10A2F" w:rsidP="00884F43">
      <w:pPr>
        <w:pStyle w:val="a6"/>
        <w:numPr>
          <w:ilvl w:val="0"/>
          <w:numId w:val="26"/>
        </w:numPr>
        <w:suppressAutoHyphens/>
        <w:spacing w:after="0" w:line="360" w:lineRule="auto"/>
        <w:ind w:left="1066" w:hanging="357"/>
        <w:jc w:val="both"/>
        <w:rPr>
          <w:rFonts w:ascii="Times New Roman" w:eastAsia="SimSun" w:hAnsi="Times New Roman"/>
          <w:kern w:val="1"/>
          <w:sz w:val="28"/>
          <w:szCs w:val="28"/>
          <w:lang w:eastAsia="hi-IN" w:bidi="hi-IN"/>
        </w:rPr>
      </w:pPr>
      <w:r w:rsidRPr="00884F43">
        <w:rPr>
          <w:rFonts w:ascii="Times New Roman" w:eastAsia="SimSun" w:hAnsi="Times New Roman"/>
          <w:kern w:val="1"/>
          <w:sz w:val="28"/>
          <w:szCs w:val="28"/>
          <w:lang w:eastAsia="hi-IN" w:bidi="hi-IN"/>
        </w:rPr>
        <w:t>знание анатомического строения тела;</w:t>
      </w:r>
    </w:p>
    <w:p w:rsidR="00E10A2F" w:rsidRPr="00884F43" w:rsidRDefault="00E10A2F" w:rsidP="00884F43">
      <w:pPr>
        <w:pStyle w:val="a6"/>
        <w:numPr>
          <w:ilvl w:val="0"/>
          <w:numId w:val="26"/>
        </w:numPr>
        <w:suppressAutoHyphens/>
        <w:spacing w:after="0" w:line="360" w:lineRule="auto"/>
        <w:ind w:left="1066" w:hanging="357"/>
        <w:jc w:val="both"/>
        <w:rPr>
          <w:rFonts w:ascii="Times New Roman" w:eastAsia="SimSun" w:hAnsi="Times New Roman"/>
          <w:kern w:val="1"/>
          <w:sz w:val="28"/>
          <w:szCs w:val="28"/>
          <w:lang w:eastAsia="hi-IN" w:bidi="hi-IN"/>
        </w:rPr>
      </w:pPr>
      <w:r w:rsidRPr="00884F43">
        <w:rPr>
          <w:rFonts w:ascii="Times New Roman" w:eastAsia="SimSun" w:hAnsi="Times New Roman"/>
          <w:kern w:val="1"/>
          <w:sz w:val="28"/>
          <w:szCs w:val="28"/>
          <w:lang w:eastAsia="hi-IN" w:bidi="hi-IN"/>
        </w:rPr>
        <w:t>знание приемов правильного дыхания;</w:t>
      </w:r>
    </w:p>
    <w:p w:rsidR="00E10A2F" w:rsidRPr="00884F43" w:rsidRDefault="00E10A2F" w:rsidP="00884F43">
      <w:pPr>
        <w:pStyle w:val="a6"/>
        <w:numPr>
          <w:ilvl w:val="0"/>
          <w:numId w:val="26"/>
        </w:numPr>
        <w:suppressAutoHyphens/>
        <w:spacing w:after="0" w:line="360" w:lineRule="auto"/>
        <w:ind w:left="1066" w:hanging="357"/>
        <w:jc w:val="both"/>
        <w:rPr>
          <w:rFonts w:ascii="Times New Roman" w:eastAsia="SimSun" w:hAnsi="Times New Roman"/>
          <w:kern w:val="1"/>
          <w:sz w:val="28"/>
          <w:szCs w:val="28"/>
          <w:lang w:eastAsia="hi-IN" w:bidi="hi-IN"/>
        </w:rPr>
      </w:pPr>
      <w:r w:rsidRPr="00884F43">
        <w:rPr>
          <w:rFonts w:ascii="Times New Roman" w:eastAsia="SimSun" w:hAnsi="Times New Roman"/>
          <w:kern w:val="1"/>
          <w:sz w:val="28"/>
          <w:szCs w:val="28"/>
          <w:lang w:eastAsia="hi-IN" w:bidi="hi-IN"/>
        </w:rPr>
        <w:t>знание правил безопасности при выполнении физических упражнений;</w:t>
      </w:r>
    </w:p>
    <w:p w:rsidR="00E10A2F" w:rsidRPr="00884F43" w:rsidRDefault="00E10A2F" w:rsidP="00884F43">
      <w:pPr>
        <w:pStyle w:val="a6"/>
        <w:numPr>
          <w:ilvl w:val="0"/>
          <w:numId w:val="26"/>
        </w:numPr>
        <w:suppressAutoHyphens/>
        <w:spacing w:after="0" w:line="360" w:lineRule="auto"/>
        <w:ind w:left="1066" w:hanging="357"/>
        <w:jc w:val="both"/>
        <w:rPr>
          <w:rFonts w:ascii="Times New Roman" w:eastAsia="SimSun" w:hAnsi="Times New Roman"/>
          <w:kern w:val="1"/>
          <w:sz w:val="28"/>
          <w:szCs w:val="28"/>
          <w:lang w:eastAsia="hi-IN" w:bidi="hi-IN"/>
        </w:rPr>
      </w:pPr>
      <w:r w:rsidRPr="00884F43">
        <w:rPr>
          <w:rFonts w:ascii="Times New Roman" w:eastAsia="SimSun" w:hAnsi="Times New Roman"/>
          <w:kern w:val="1"/>
          <w:sz w:val="28"/>
          <w:szCs w:val="28"/>
          <w:lang w:eastAsia="hi-IN" w:bidi="hi-IN"/>
        </w:rPr>
        <w:t>знание о роли физической культуры и спорта в формировании здорового образа жизни;</w:t>
      </w:r>
    </w:p>
    <w:p w:rsidR="00E10A2F" w:rsidRPr="00884F43" w:rsidRDefault="00E10A2F" w:rsidP="00884F43">
      <w:pPr>
        <w:pStyle w:val="a6"/>
        <w:numPr>
          <w:ilvl w:val="0"/>
          <w:numId w:val="26"/>
        </w:numPr>
        <w:suppressAutoHyphens/>
        <w:spacing w:after="0" w:line="360" w:lineRule="auto"/>
        <w:ind w:left="1066" w:hanging="357"/>
        <w:jc w:val="both"/>
        <w:rPr>
          <w:rFonts w:ascii="Times New Roman" w:eastAsia="SimSun" w:hAnsi="Times New Roman"/>
          <w:kern w:val="1"/>
          <w:sz w:val="28"/>
          <w:szCs w:val="28"/>
          <w:lang w:eastAsia="hi-IN" w:bidi="hi-IN"/>
        </w:rPr>
      </w:pPr>
      <w:r w:rsidRPr="00884F43">
        <w:rPr>
          <w:rFonts w:ascii="Times New Roman" w:eastAsia="SimSun" w:hAnsi="Times New Roman"/>
          <w:kern w:val="1"/>
          <w:sz w:val="28"/>
          <w:szCs w:val="28"/>
          <w:lang w:eastAsia="hi-IN" w:bidi="hi-IN"/>
        </w:rPr>
        <w:t>умение выполнять комплексы упра</w:t>
      </w:r>
      <w:r w:rsidR="008C665B" w:rsidRPr="00884F43">
        <w:rPr>
          <w:rFonts w:ascii="Times New Roman" w:eastAsia="SimSun" w:hAnsi="Times New Roman"/>
          <w:kern w:val="1"/>
          <w:sz w:val="28"/>
          <w:szCs w:val="28"/>
          <w:lang w:eastAsia="hi-IN" w:bidi="hi-IN"/>
        </w:rPr>
        <w:t xml:space="preserve">жнений утренней и </w:t>
      </w:r>
      <w:r w:rsidRPr="00884F43">
        <w:rPr>
          <w:rFonts w:ascii="Times New Roman" w:eastAsia="SimSun" w:hAnsi="Times New Roman"/>
          <w:kern w:val="1"/>
          <w:sz w:val="28"/>
          <w:szCs w:val="28"/>
          <w:lang w:eastAsia="hi-IN" w:bidi="hi-IN"/>
        </w:rPr>
        <w:t>корри</w:t>
      </w:r>
      <w:r w:rsidR="008C665B" w:rsidRPr="00884F43">
        <w:rPr>
          <w:rFonts w:ascii="Times New Roman" w:eastAsia="SimSun" w:hAnsi="Times New Roman"/>
          <w:kern w:val="1"/>
          <w:sz w:val="28"/>
          <w:szCs w:val="28"/>
          <w:lang w:eastAsia="hi-IN" w:bidi="hi-IN"/>
        </w:rPr>
        <w:t>гирующей</w:t>
      </w:r>
      <w:r w:rsidRPr="00884F43">
        <w:rPr>
          <w:rFonts w:ascii="Times New Roman" w:eastAsia="SimSun" w:hAnsi="Times New Roman"/>
          <w:kern w:val="1"/>
          <w:sz w:val="28"/>
          <w:szCs w:val="28"/>
          <w:lang w:eastAsia="hi-IN" w:bidi="hi-IN"/>
        </w:rPr>
        <w:t xml:space="preserve"> гимнастики с учетом индивидуальных особенностей организма;</w:t>
      </w:r>
    </w:p>
    <w:p w:rsidR="00E10A2F" w:rsidRPr="00884F43" w:rsidRDefault="00E10A2F" w:rsidP="00884F43">
      <w:pPr>
        <w:pStyle w:val="a6"/>
        <w:numPr>
          <w:ilvl w:val="0"/>
          <w:numId w:val="26"/>
        </w:numPr>
        <w:suppressAutoHyphens/>
        <w:spacing w:after="0" w:line="360" w:lineRule="auto"/>
        <w:ind w:left="1066" w:hanging="357"/>
        <w:jc w:val="both"/>
        <w:rPr>
          <w:rFonts w:ascii="Times New Roman" w:eastAsia="SimSun" w:hAnsi="Times New Roman"/>
          <w:kern w:val="1"/>
          <w:sz w:val="28"/>
          <w:szCs w:val="28"/>
          <w:lang w:eastAsia="hi-IN" w:bidi="hi-IN"/>
        </w:rPr>
      </w:pPr>
      <w:r w:rsidRPr="00884F43">
        <w:rPr>
          <w:rFonts w:ascii="Times New Roman" w:eastAsia="SimSun" w:hAnsi="Times New Roman"/>
          <w:kern w:val="1"/>
          <w:sz w:val="28"/>
          <w:szCs w:val="28"/>
          <w:lang w:eastAsia="hi-IN" w:bidi="hi-IN"/>
        </w:rPr>
        <w:t>умение сознательно управлять своим телом;</w:t>
      </w:r>
    </w:p>
    <w:p w:rsidR="00E10A2F" w:rsidRPr="00884F43" w:rsidRDefault="00E10A2F" w:rsidP="00884F43">
      <w:pPr>
        <w:pStyle w:val="a6"/>
        <w:numPr>
          <w:ilvl w:val="0"/>
          <w:numId w:val="26"/>
        </w:numPr>
        <w:suppressAutoHyphens/>
        <w:spacing w:after="0" w:line="360" w:lineRule="auto"/>
        <w:ind w:left="1066" w:hanging="357"/>
        <w:jc w:val="both"/>
        <w:rPr>
          <w:rFonts w:ascii="Times New Roman" w:eastAsia="SimSun" w:hAnsi="Times New Roman"/>
          <w:kern w:val="1"/>
          <w:sz w:val="28"/>
          <w:szCs w:val="28"/>
          <w:lang w:eastAsia="hi-IN" w:bidi="hi-IN"/>
        </w:rPr>
      </w:pPr>
      <w:r w:rsidRPr="00884F43">
        <w:rPr>
          <w:rFonts w:ascii="Times New Roman" w:eastAsia="SimSun" w:hAnsi="Times New Roman"/>
          <w:kern w:val="1"/>
          <w:sz w:val="28"/>
          <w:szCs w:val="28"/>
          <w:lang w:eastAsia="hi-IN" w:bidi="hi-IN"/>
        </w:rPr>
        <w:t>умение распределять движения во времени и в пространстве;</w:t>
      </w:r>
    </w:p>
    <w:p w:rsidR="00E10A2F" w:rsidRPr="00884F43" w:rsidRDefault="00E10A2F" w:rsidP="00884F43">
      <w:pPr>
        <w:pStyle w:val="a6"/>
        <w:numPr>
          <w:ilvl w:val="0"/>
          <w:numId w:val="26"/>
        </w:numPr>
        <w:suppressAutoHyphens/>
        <w:spacing w:after="0" w:line="360" w:lineRule="auto"/>
        <w:ind w:left="1066" w:hanging="357"/>
        <w:jc w:val="both"/>
        <w:rPr>
          <w:rFonts w:ascii="Times New Roman" w:eastAsia="SimSun" w:hAnsi="Times New Roman"/>
          <w:kern w:val="1"/>
          <w:sz w:val="28"/>
          <w:szCs w:val="28"/>
          <w:lang w:eastAsia="hi-IN" w:bidi="hi-IN"/>
        </w:rPr>
      </w:pPr>
      <w:r w:rsidRPr="00884F43">
        <w:rPr>
          <w:rFonts w:ascii="Times New Roman" w:eastAsia="SimSun" w:hAnsi="Times New Roman"/>
          <w:kern w:val="1"/>
          <w:sz w:val="28"/>
          <w:szCs w:val="28"/>
          <w:lang w:eastAsia="hi-IN" w:bidi="hi-IN"/>
        </w:rPr>
        <w:t>владение комплексом упражнений на развитие гибкости корпуса;</w:t>
      </w:r>
    </w:p>
    <w:p w:rsidR="00E10A2F" w:rsidRPr="00884F43" w:rsidRDefault="00E10A2F" w:rsidP="00884F43">
      <w:pPr>
        <w:pStyle w:val="a6"/>
        <w:numPr>
          <w:ilvl w:val="0"/>
          <w:numId w:val="26"/>
        </w:numPr>
        <w:suppressAutoHyphens/>
        <w:spacing w:after="0" w:line="360" w:lineRule="auto"/>
        <w:ind w:left="1066" w:hanging="357"/>
        <w:jc w:val="both"/>
        <w:rPr>
          <w:rFonts w:ascii="Times New Roman" w:eastAsia="SimSun" w:hAnsi="Times New Roman"/>
          <w:kern w:val="1"/>
          <w:sz w:val="28"/>
          <w:szCs w:val="28"/>
          <w:lang w:eastAsia="hi-IN" w:bidi="hi-IN"/>
        </w:rPr>
      </w:pPr>
      <w:r w:rsidRPr="00884F43">
        <w:rPr>
          <w:rFonts w:ascii="Times New Roman" w:eastAsia="SimSun" w:hAnsi="Times New Roman"/>
          <w:kern w:val="1"/>
          <w:sz w:val="28"/>
          <w:szCs w:val="28"/>
          <w:lang w:eastAsia="hi-IN" w:bidi="hi-IN"/>
        </w:rPr>
        <w:t>навыки координаций движений.</w:t>
      </w:r>
    </w:p>
    <w:p w:rsidR="008C665B" w:rsidRDefault="008C665B" w:rsidP="00E10A2F">
      <w:pPr>
        <w:suppressAutoHyphens/>
        <w:spacing w:after="0" w:line="360" w:lineRule="auto"/>
        <w:ind w:right="-6"/>
        <w:jc w:val="both"/>
        <w:rPr>
          <w:rFonts w:ascii="Times New Roman" w:eastAsia="SimSun" w:hAnsi="Times New Roman"/>
          <w:kern w:val="1"/>
          <w:sz w:val="28"/>
          <w:szCs w:val="28"/>
          <w:lang w:eastAsia="hi-IN" w:bidi="hi-IN"/>
        </w:rPr>
      </w:pPr>
    </w:p>
    <w:p w:rsidR="008C665B" w:rsidRDefault="008C665B" w:rsidP="00E10A2F">
      <w:pPr>
        <w:suppressAutoHyphens/>
        <w:spacing w:after="0" w:line="360" w:lineRule="auto"/>
        <w:ind w:right="-6"/>
        <w:jc w:val="both"/>
        <w:rPr>
          <w:rFonts w:ascii="Times New Roman" w:eastAsia="SimSun" w:hAnsi="Times New Roman"/>
          <w:kern w:val="1"/>
          <w:sz w:val="28"/>
          <w:szCs w:val="28"/>
          <w:lang w:eastAsia="hi-IN" w:bidi="hi-IN"/>
        </w:rPr>
      </w:pPr>
    </w:p>
    <w:p w:rsidR="008C665B" w:rsidRDefault="008C665B" w:rsidP="00E10A2F">
      <w:pPr>
        <w:suppressAutoHyphens/>
        <w:spacing w:after="0" w:line="360" w:lineRule="auto"/>
        <w:ind w:right="-6"/>
        <w:jc w:val="both"/>
        <w:rPr>
          <w:rFonts w:ascii="Times New Roman" w:eastAsia="SimSun" w:hAnsi="Times New Roman"/>
          <w:kern w:val="1"/>
          <w:sz w:val="28"/>
          <w:szCs w:val="28"/>
          <w:lang w:eastAsia="hi-IN" w:bidi="hi-IN"/>
        </w:rPr>
      </w:pPr>
    </w:p>
    <w:p w:rsidR="008C665B" w:rsidRDefault="008C665B" w:rsidP="00E10A2F">
      <w:pPr>
        <w:suppressAutoHyphens/>
        <w:spacing w:after="0" w:line="360" w:lineRule="auto"/>
        <w:ind w:right="-6"/>
        <w:jc w:val="both"/>
        <w:rPr>
          <w:rFonts w:ascii="Times New Roman" w:eastAsia="SimSun" w:hAnsi="Times New Roman"/>
          <w:kern w:val="1"/>
          <w:sz w:val="28"/>
          <w:szCs w:val="28"/>
          <w:lang w:eastAsia="hi-IN" w:bidi="hi-IN"/>
        </w:rPr>
      </w:pPr>
    </w:p>
    <w:p w:rsidR="008C665B" w:rsidRDefault="008C665B" w:rsidP="00E10A2F">
      <w:pPr>
        <w:suppressAutoHyphens/>
        <w:spacing w:after="0" w:line="360" w:lineRule="auto"/>
        <w:ind w:right="-6"/>
        <w:jc w:val="both"/>
        <w:rPr>
          <w:rFonts w:ascii="Times New Roman" w:eastAsia="SimSun" w:hAnsi="Times New Roman"/>
          <w:kern w:val="1"/>
          <w:sz w:val="28"/>
          <w:szCs w:val="28"/>
          <w:lang w:eastAsia="hi-IN" w:bidi="hi-IN"/>
        </w:rPr>
      </w:pPr>
    </w:p>
    <w:p w:rsidR="008C665B" w:rsidRDefault="008C665B" w:rsidP="00E10A2F">
      <w:pPr>
        <w:suppressAutoHyphens/>
        <w:spacing w:after="0" w:line="360" w:lineRule="auto"/>
        <w:ind w:right="-6"/>
        <w:jc w:val="both"/>
        <w:rPr>
          <w:rFonts w:ascii="Times New Roman" w:eastAsia="SimSun" w:hAnsi="Times New Roman"/>
          <w:kern w:val="1"/>
          <w:sz w:val="28"/>
          <w:szCs w:val="28"/>
          <w:lang w:eastAsia="hi-IN" w:bidi="hi-IN"/>
        </w:rPr>
      </w:pPr>
    </w:p>
    <w:p w:rsidR="008C665B" w:rsidRDefault="008C665B" w:rsidP="00E10A2F">
      <w:pPr>
        <w:suppressAutoHyphens/>
        <w:spacing w:after="0" w:line="360" w:lineRule="auto"/>
        <w:ind w:right="-6"/>
        <w:jc w:val="both"/>
        <w:rPr>
          <w:rFonts w:ascii="Times New Roman" w:eastAsia="SimSun" w:hAnsi="Times New Roman"/>
          <w:kern w:val="1"/>
          <w:sz w:val="28"/>
          <w:szCs w:val="28"/>
          <w:lang w:eastAsia="hi-IN" w:bidi="hi-IN"/>
        </w:rPr>
      </w:pPr>
    </w:p>
    <w:p w:rsidR="008C665B" w:rsidRDefault="008C665B" w:rsidP="00E10A2F">
      <w:pPr>
        <w:suppressAutoHyphens/>
        <w:spacing w:after="0" w:line="360" w:lineRule="auto"/>
        <w:ind w:right="-6"/>
        <w:jc w:val="both"/>
        <w:rPr>
          <w:rFonts w:ascii="Times New Roman" w:eastAsia="SimSun" w:hAnsi="Times New Roman"/>
          <w:kern w:val="1"/>
          <w:sz w:val="28"/>
          <w:szCs w:val="28"/>
          <w:lang w:eastAsia="hi-IN" w:bidi="hi-IN"/>
        </w:rPr>
      </w:pPr>
    </w:p>
    <w:p w:rsidR="008C665B" w:rsidRDefault="008C665B" w:rsidP="00E10A2F">
      <w:pPr>
        <w:suppressAutoHyphens/>
        <w:spacing w:after="0" w:line="360" w:lineRule="auto"/>
        <w:ind w:right="-6"/>
        <w:jc w:val="both"/>
        <w:rPr>
          <w:rFonts w:ascii="Times New Roman" w:eastAsia="SimSun" w:hAnsi="Times New Roman"/>
          <w:kern w:val="1"/>
          <w:sz w:val="28"/>
          <w:szCs w:val="28"/>
          <w:lang w:eastAsia="hi-IN" w:bidi="hi-IN"/>
        </w:rPr>
      </w:pPr>
    </w:p>
    <w:p w:rsidR="008C665B" w:rsidRDefault="008C665B" w:rsidP="00E10A2F">
      <w:pPr>
        <w:suppressAutoHyphens/>
        <w:spacing w:after="0" w:line="360" w:lineRule="auto"/>
        <w:ind w:right="-6"/>
        <w:jc w:val="both"/>
        <w:rPr>
          <w:rFonts w:ascii="Times New Roman" w:eastAsia="SimSun" w:hAnsi="Times New Roman"/>
          <w:kern w:val="1"/>
          <w:sz w:val="28"/>
          <w:szCs w:val="28"/>
          <w:lang w:eastAsia="hi-IN" w:bidi="hi-IN"/>
        </w:rPr>
      </w:pPr>
    </w:p>
    <w:p w:rsidR="008C665B" w:rsidRPr="00BE32DF" w:rsidRDefault="008C665B" w:rsidP="00E10A2F">
      <w:pPr>
        <w:suppressAutoHyphens/>
        <w:spacing w:after="0" w:line="360" w:lineRule="auto"/>
        <w:ind w:right="-6"/>
        <w:jc w:val="both"/>
        <w:rPr>
          <w:rFonts w:ascii="Times New Roman" w:eastAsia="SimSun" w:hAnsi="Times New Roman"/>
          <w:kern w:val="1"/>
          <w:sz w:val="28"/>
          <w:szCs w:val="28"/>
          <w:lang w:eastAsia="hi-IN" w:bidi="hi-IN"/>
        </w:rPr>
      </w:pPr>
    </w:p>
    <w:p w:rsidR="00E10A2F" w:rsidRDefault="00E10A2F" w:rsidP="005C6FAB">
      <w:pPr>
        <w:spacing w:after="57" w:line="360" w:lineRule="auto"/>
        <w:jc w:val="both"/>
        <w:rPr>
          <w:rFonts w:ascii="Times New Roman" w:hAnsi="Times New Roman"/>
          <w:b/>
          <w:sz w:val="28"/>
          <w:szCs w:val="28"/>
          <w:lang w:eastAsia="en-US"/>
        </w:rPr>
      </w:pPr>
    </w:p>
    <w:p w:rsidR="00F60AAA" w:rsidRDefault="00F60AAA" w:rsidP="00F60AAA">
      <w:pPr>
        <w:suppressAutoHyphens/>
        <w:spacing w:after="0" w:line="360" w:lineRule="auto"/>
        <w:jc w:val="center"/>
        <w:rPr>
          <w:rFonts w:ascii="Times New Roman" w:eastAsia="SimSun" w:hAnsi="Times New Roman"/>
          <w:b/>
          <w:kern w:val="1"/>
          <w:sz w:val="28"/>
          <w:szCs w:val="28"/>
          <w:lang w:eastAsia="hi-IN" w:bidi="hi-IN"/>
        </w:rPr>
      </w:pPr>
      <w:bookmarkStart w:id="5" w:name="формы"/>
      <w:r w:rsidRPr="00BE32DF">
        <w:rPr>
          <w:rFonts w:ascii="Times New Roman" w:eastAsia="SimSun" w:hAnsi="Times New Roman"/>
          <w:b/>
          <w:kern w:val="1"/>
          <w:sz w:val="28"/>
          <w:szCs w:val="28"/>
          <w:lang w:eastAsia="hi-IN" w:bidi="hi-IN"/>
        </w:rPr>
        <w:lastRenderedPageBreak/>
        <w:t>4</w:t>
      </w:r>
      <w:r>
        <w:rPr>
          <w:rFonts w:ascii="Times New Roman" w:eastAsia="SimSun" w:hAnsi="Times New Roman"/>
          <w:b/>
          <w:kern w:val="1"/>
          <w:sz w:val="28"/>
          <w:szCs w:val="28"/>
          <w:lang w:eastAsia="hi-IN" w:bidi="hi-IN"/>
        </w:rPr>
        <w:t>.</w:t>
      </w:r>
      <w:r w:rsidRPr="00BE32DF">
        <w:rPr>
          <w:rFonts w:ascii="Times New Roman" w:eastAsia="SimSun" w:hAnsi="Times New Roman"/>
          <w:b/>
          <w:kern w:val="1"/>
          <w:sz w:val="28"/>
          <w:szCs w:val="28"/>
          <w:lang w:eastAsia="hi-IN" w:bidi="hi-IN"/>
        </w:rPr>
        <w:t xml:space="preserve"> Формы и методы контроля. Критерии</w:t>
      </w:r>
      <w:r w:rsidR="00AD4A40">
        <w:rPr>
          <w:rFonts w:ascii="Times New Roman" w:eastAsia="SimSun" w:hAnsi="Times New Roman"/>
          <w:b/>
          <w:kern w:val="1"/>
          <w:sz w:val="28"/>
          <w:szCs w:val="28"/>
          <w:lang w:eastAsia="hi-IN" w:bidi="hi-IN"/>
        </w:rPr>
        <w:t xml:space="preserve"> </w:t>
      </w:r>
      <w:r w:rsidRPr="00BE32DF">
        <w:rPr>
          <w:rFonts w:ascii="Times New Roman" w:eastAsia="SimSun" w:hAnsi="Times New Roman"/>
          <w:b/>
          <w:kern w:val="1"/>
          <w:sz w:val="28"/>
          <w:szCs w:val="28"/>
          <w:lang w:eastAsia="hi-IN" w:bidi="hi-IN"/>
        </w:rPr>
        <w:t>оценок</w:t>
      </w:r>
    </w:p>
    <w:bookmarkEnd w:id="5"/>
    <w:p w:rsidR="00462208" w:rsidRPr="00CD4296" w:rsidRDefault="00462208" w:rsidP="00462208">
      <w:pPr>
        <w:spacing w:after="0" w:line="360" w:lineRule="auto"/>
        <w:jc w:val="center"/>
        <w:rPr>
          <w:rFonts w:ascii="Times New Roman" w:hAnsi="Times New Roman"/>
          <w:b/>
          <w:i/>
          <w:sz w:val="28"/>
          <w:szCs w:val="28"/>
        </w:rPr>
      </w:pPr>
      <w:r w:rsidRPr="00CD4296">
        <w:rPr>
          <w:rFonts w:ascii="Times New Roman" w:hAnsi="Times New Roman"/>
          <w:b/>
          <w:i/>
          <w:sz w:val="28"/>
          <w:szCs w:val="28"/>
        </w:rPr>
        <w:t xml:space="preserve"> Аттестация: цели, виды, форма, содержание</w:t>
      </w:r>
    </w:p>
    <w:p w:rsidR="0001314F" w:rsidRPr="0001314F" w:rsidRDefault="0001314F" w:rsidP="00CD4296">
      <w:pPr>
        <w:spacing w:after="0" w:line="360" w:lineRule="auto"/>
        <w:ind w:firstLine="709"/>
        <w:jc w:val="both"/>
        <w:rPr>
          <w:rFonts w:ascii="Times New Roman" w:hAnsi="Times New Roman"/>
          <w:sz w:val="28"/>
          <w:szCs w:val="28"/>
        </w:rPr>
      </w:pPr>
      <w:r w:rsidRPr="0001314F">
        <w:rPr>
          <w:rFonts w:ascii="Times New Roman" w:hAnsi="Times New Roman"/>
          <w:sz w:val="28"/>
          <w:szCs w:val="28"/>
        </w:rPr>
        <w:t xml:space="preserve">Оценка качества реализации </w:t>
      </w:r>
      <w:r w:rsidR="00462208">
        <w:rPr>
          <w:rFonts w:ascii="Times New Roman" w:hAnsi="Times New Roman"/>
          <w:sz w:val="28"/>
          <w:szCs w:val="28"/>
        </w:rPr>
        <w:t>УП «Гимнастика»</w:t>
      </w:r>
      <w:r w:rsidRPr="0001314F">
        <w:rPr>
          <w:rFonts w:ascii="Times New Roman" w:hAnsi="Times New Roman"/>
          <w:sz w:val="28"/>
          <w:szCs w:val="28"/>
        </w:rPr>
        <w:t xml:space="preserve"> включает в себ</w:t>
      </w:r>
      <w:r w:rsidR="00462208">
        <w:rPr>
          <w:rFonts w:ascii="Times New Roman" w:hAnsi="Times New Roman"/>
          <w:sz w:val="28"/>
          <w:szCs w:val="28"/>
        </w:rPr>
        <w:t>я текущий контроль успеваемости и</w:t>
      </w:r>
      <w:r w:rsidRPr="0001314F">
        <w:rPr>
          <w:rFonts w:ascii="Times New Roman" w:hAnsi="Times New Roman"/>
          <w:sz w:val="28"/>
          <w:szCs w:val="28"/>
        </w:rPr>
        <w:t xml:space="preserve"> промежуточную аттестацию учащихся. </w:t>
      </w:r>
    </w:p>
    <w:p w:rsidR="0001314F" w:rsidRPr="0001314F" w:rsidRDefault="0001314F" w:rsidP="00CD4296">
      <w:pPr>
        <w:spacing w:after="0" w:line="360" w:lineRule="auto"/>
        <w:ind w:firstLine="709"/>
        <w:jc w:val="both"/>
        <w:rPr>
          <w:rFonts w:ascii="Times New Roman" w:hAnsi="Times New Roman"/>
          <w:sz w:val="28"/>
          <w:szCs w:val="28"/>
        </w:rPr>
      </w:pPr>
      <w:r w:rsidRPr="0001314F">
        <w:rPr>
          <w:rFonts w:ascii="Times New Roman" w:hAnsi="Times New Roman"/>
          <w:sz w:val="28"/>
          <w:szCs w:val="28"/>
        </w:rPr>
        <w:t xml:space="preserve">Успеваемость учащихся проверяется на различных выступлениях: контрольных уроках, зачетах, концертах, конкурсах, просмотрах к ним и т.д. </w:t>
      </w:r>
    </w:p>
    <w:p w:rsidR="0001314F" w:rsidRPr="0001314F" w:rsidRDefault="0001314F" w:rsidP="00CD4296">
      <w:pPr>
        <w:spacing w:after="0" w:line="360" w:lineRule="auto"/>
        <w:ind w:firstLine="709"/>
        <w:jc w:val="both"/>
        <w:rPr>
          <w:rFonts w:ascii="Times New Roman" w:hAnsi="Times New Roman"/>
          <w:sz w:val="28"/>
          <w:szCs w:val="28"/>
        </w:rPr>
      </w:pPr>
      <w:r w:rsidRPr="0001314F">
        <w:rPr>
          <w:rFonts w:ascii="Times New Roman" w:hAnsi="Times New Roman"/>
          <w:sz w:val="28"/>
          <w:szCs w:val="28"/>
        </w:rPr>
        <w:t xml:space="preserve">Текущий контроль успеваемости учащихся проводится в счет аудиторного времени, предусмотренного на учебный предмет. </w:t>
      </w:r>
    </w:p>
    <w:p w:rsidR="0001314F" w:rsidRPr="0001314F" w:rsidRDefault="0001314F" w:rsidP="0001314F">
      <w:pPr>
        <w:spacing w:after="0" w:line="360" w:lineRule="auto"/>
        <w:ind w:firstLine="709"/>
        <w:jc w:val="both"/>
        <w:rPr>
          <w:rFonts w:ascii="Times New Roman" w:hAnsi="Times New Roman"/>
          <w:sz w:val="28"/>
          <w:szCs w:val="28"/>
        </w:rPr>
      </w:pPr>
      <w:r w:rsidRPr="0001314F">
        <w:rPr>
          <w:rFonts w:ascii="Times New Roman" w:hAnsi="Times New Roman"/>
          <w:sz w:val="28"/>
          <w:szCs w:val="28"/>
        </w:rPr>
        <w:t xml:space="preserve">Промежуточная аттестация проводится в форме контрольных уроков, зачетов. </w:t>
      </w:r>
    </w:p>
    <w:p w:rsidR="00462208" w:rsidRPr="0001314F" w:rsidRDefault="0001314F" w:rsidP="00462208">
      <w:pPr>
        <w:autoSpaceDE w:val="0"/>
        <w:autoSpaceDN w:val="0"/>
        <w:adjustRightInd w:val="0"/>
        <w:spacing w:after="0" w:line="360" w:lineRule="auto"/>
        <w:ind w:firstLine="851"/>
        <w:jc w:val="both"/>
        <w:rPr>
          <w:rFonts w:ascii="Times New Roman" w:hAnsi="Times New Roman"/>
          <w:sz w:val="28"/>
          <w:szCs w:val="28"/>
        </w:rPr>
      </w:pPr>
      <w:r w:rsidRPr="0001314F">
        <w:rPr>
          <w:rFonts w:ascii="Times New Roman" w:hAnsi="Times New Roman"/>
          <w:sz w:val="28"/>
          <w:szCs w:val="28"/>
        </w:rPr>
        <w:t xml:space="preserve">Контрольные уроки, зачеты </w:t>
      </w:r>
      <w:r w:rsidR="008C665B">
        <w:rPr>
          <w:rFonts w:ascii="Times New Roman" w:hAnsi="Times New Roman"/>
          <w:sz w:val="28"/>
          <w:szCs w:val="28"/>
        </w:rPr>
        <w:t>проходят</w:t>
      </w:r>
      <w:r w:rsidRPr="0001314F">
        <w:rPr>
          <w:rFonts w:ascii="Times New Roman" w:hAnsi="Times New Roman"/>
          <w:sz w:val="28"/>
          <w:szCs w:val="28"/>
        </w:rPr>
        <w:t xml:space="preserve"> в виде просмотров</w:t>
      </w:r>
      <w:r w:rsidR="00980E7F">
        <w:rPr>
          <w:rFonts w:ascii="Times New Roman" w:hAnsi="Times New Roman"/>
          <w:sz w:val="28"/>
          <w:szCs w:val="28"/>
        </w:rPr>
        <w:t>.</w:t>
      </w:r>
      <w:r w:rsidRPr="0001314F">
        <w:rPr>
          <w:rFonts w:ascii="Times New Roman" w:hAnsi="Times New Roman"/>
          <w:sz w:val="28"/>
          <w:szCs w:val="28"/>
        </w:rPr>
        <w:t xml:space="preserve">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w:t>
      </w:r>
    </w:p>
    <w:p w:rsidR="0001314F" w:rsidRPr="00462208" w:rsidRDefault="0001314F" w:rsidP="008C665B">
      <w:pPr>
        <w:spacing w:after="0" w:line="360" w:lineRule="auto"/>
        <w:ind w:firstLine="709"/>
        <w:jc w:val="both"/>
        <w:rPr>
          <w:rFonts w:ascii="Times New Roman" w:hAnsi="Times New Roman"/>
          <w:sz w:val="28"/>
          <w:szCs w:val="28"/>
        </w:rPr>
      </w:pPr>
      <w:r w:rsidRPr="005F1EE4">
        <w:rPr>
          <w:rFonts w:ascii="Times New Roman" w:eastAsia="Calibri" w:hAnsi="Times New Roman"/>
          <w:sz w:val="28"/>
          <w:szCs w:val="28"/>
        </w:rPr>
        <w:t>По завершении изучения учебных предметов по ит</w:t>
      </w:r>
      <w:r>
        <w:rPr>
          <w:rFonts w:ascii="Times New Roman" w:eastAsia="Calibri" w:hAnsi="Times New Roman"/>
          <w:sz w:val="28"/>
          <w:szCs w:val="28"/>
        </w:rPr>
        <w:t>огам промежуточной аттестации уча</w:t>
      </w:r>
      <w:r w:rsidRPr="005F1EE4">
        <w:rPr>
          <w:rFonts w:ascii="Times New Roman" w:eastAsia="Calibri" w:hAnsi="Times New Roman"/>
          <w:sz w:val="28"/>
          <w:szCs w:val="28"/>
        </w:rPr>
        <w:t>щимся выставляется оценка, которая заносится</w:t>
      </w:r>
      <w:r>
        <w:rPr>
          <w:rFonts w:ascii="Times New Roman" w:eastAsia="Calibri" w:hAnsi="Times New Roman"/>
          <w:sz w:val="28"/>
          <w:szCs w:val="28"/>
        </w:rPr>
        <w:t xml:space="preserve"> в свидетельство об окончании школы</w:t>
      </w:r>
      <w:r w:rsidRPr="005F1EE4">
        <w:rPr>
          <w:rFonts w:ascii="Times New Roman" w:eastAsia="Calibri" w:hAnsi="Times New Roman"/>
          <w:sz w:val="28"/>
          <w:szCs w:val="28"/>
        </w:rPr>
        <w:t>.</w:t>
      </w:r>
      <w:r w:rsidR="00462208" w:rsidRPr="00462208">
        <w:rPr>
          <w:rFonts w:ascii="Times New Roman" w:hAnsi="Times New Roman"/>
          <w:sz w:val="28"/>
          <w:szCs w:val="28"/>
        </w:rPr>
        <w:t xml:space="preserve"> </w:t>
      </w:r>
      <w:r w:rsidR="00462208" w:rsidRPr="0001314F">
        <w:rPr>
          <w:rFonts w:ascii="Times New Roman" w:hAnsi="Times New Roman"/>
          <w:sz w:val="28"/>
          <w:szCs w:val="28"/>
        </w:rPr>
        <w:t>Оценки выставляются по окончании каждой четверти и полугодий учебного года</w:t>
      </w:r>
      <w:r w:rsidR="00462208">
        <w:rPr>
          <w:rFonts w:ascii="Times New Roman" w:hAnsi="Times New Roman"/>
          <w:sz w:val="28"/>
          <w:szCs w:val="28"/>
        </w:rPr>
        <w:t>.</w:t>
      </w:r>
      <w:r w:rsidR="008C665B" w:rsidRPr="008C665B">
        <w:rPr>
          <w:rFonts w:ascii="Times New Roman" w:hAnsi="Times New Roman"/>
          <w:sz w:val="28"/>
          <w:szCs w:val="28"/>
        </w:rPr>
        <w:t xml:space="preserve"> </w:t>
      </w:r>
      <w:r w:rsidR="008C665B">
        <w:rPr>
          <w:rFonts w:ascii="Times New Roman" w:hAnsi="Times New Roman"/>
          <w:sz w:val="28"/>
          <w:szCs w:val="28"/>
        </w:rPr>
        <w:t>По итогам аттестации</w:t>
      </w:r>
      <w:r w:rsidR="008C665B" w:rsidRPr="0001314F">
        <w:rPr>
          <w:rFonts w:ascii="Times New Roman" w:hAnsi="Times New Roman"/>
          <w:sz w:val="28"/>
          <w:szCs w:val="28"/>
        </w:rPr>
        <w:t xml:space="preserve"> выставляется оценка «отлично», «хорошо», «удовлетворительно», «неудовлетворите</w:t>
      </w:r>
      <w:r w:rsidR="008C665B">
        <w:rPr>
          <w:rFonts w:ascii="Times New Roman" w:hAnsi="Times New Roman"/>
          <w:sz w:val="28"/>
          <w:szCs w:val="28"/>
        </w:rPr>
        <w:t xml:space="preserve">льно». </w:t>
      </w:r>
    </w:p>
    <w:p w:rsidR="0001314F" w:rsidRDefault="0001314F" w:rsidP="00462208">
      <w:pPr>
        <w:spacing w:after="0" w:line="360" w:lineRule="auto"/>
        <w:ind w:firstLine="709"/>
        <w:jc w:val="both"/>
        <w:rPr>
          <w:rFonts w:ascii="Times New Roman" w:hAnsi="Times New Roman"/>
          <w:sz w:val="28"/>
          <w:szCs w:val="28"/>
        </w:rPr>
      </w:pPr>
      <w:r w:rsidRPr="0001314F">
        <w:rPr>
          <w:rFonts w:ascii="Times New Roman" w:hAnsi="Times New Roman"/>
          <w:sz w:val="28"/>
          <w:szCs w:val="28"/>
        </w:rPr>
        <w:t xml:space="preserve">Итоговая аттестация </w:t>
      </w:r>
      <w:r>
        <w:rPr>
          <w:rFonts w:ascii="Times New Roman" w:hAnsi="Times New Roman"/>
          <w:sz w:val="28"/>
          <w:szCs w:val="28"/>
        </w:rPr>
        <w:t xml:space="preserve">по УП «Гимнастика» не предусмотрена. </w:t>
      </w:r>
    </w:p>
    <w:p w:rsidR="00980E7F" w:rsidRPr="00980E7F" w:rsidRDefault="00980E7F" w:rsidP="00980E7F">
      <w:pPr>
        <w:spacing w:line="360" w:lineRule="auto"/>
        <w:contextualSpacing/>
        <w:jc w:val="center"/>
        <w:rPr>
          <w:rFonts w:ascii="Times New Roman" w:eastAsia="Calibri" w:hAnsi="Times New Roman"/>
          <w:b/>
          <w:sz w:val="28"/>
          <w:szCs w:val="28"/>
          <w:lang w:eastAsia="en-US"/>
        </w:rPr>
      </w:pPr>
      <w:r w:rsidRPr="00980E7F">
        <w:rPr>
          <w:rFonts w:ascii="Times New Roman" w:eastAsia="Calibri" w:hAnsi="Times New Roman"/>
          <w:b/>
          <w:sz w:val="28"/>
          <w:szCs w:val="28"/>
          <w:lang w:eastAsia="en-US"/>
        </w:rPr>
        <w:t>График промежуточной аттестации</w:t>
      </w:r>
      <w:r w:rsidR="00AD4A40">
        <w:rPr>
          <w:rFonts w:ascii="Times New Roman" w:eastAsia="Calibri" w:hAnsi="Times New Roman"/>
          <w:b/>
          <w:sz w:val="28"/>
          <w:szCs w:val="28"/>
          <w:lang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3969"/>
        <w:gridCol w:w="3827"/>
      </w:tblGrid>
      <w:tr w:rsidR="00980E7F" w:rsidRPr="00980E7F" w:rsidTr="00AE195D">
        <w:trPr>
          <w:trHeight w:val="360"/>
        </w:trPr>
        <w:tc>
          <w:tcPr>
            <w:tcW w:w="2127" w:type="dxa"/>
            <w:vMerge w:val="restart"/>
          </w:tcPr>
          <w:p w:rsidR="00980E7F" w:rsidRPr="00980E7F" w:rsidRDefault="00AD4A40" w:rsidP="00980E7F">
            <w:pPr>
              <w:spacing w:line="360" w:lineRule="auto"/>
              <w:contextualSpacing/>
              <w:jc w:val="both"/>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r w:rsidR="00980E7F" w:rsidRPr="00980E7F">
              <w:rPr>
                <w:rFonts w:ascii="Times New Roman" w:eastAsia="Calibri" w:hAnsi="Times New Roman"/>
                <w:b/>
                <w:sz w:val="28"/>
                <w:szCs w:val="28"/>
                <w:lang w:eastAsia="en-US"/>
              </w:rPr>
              <w:t>Класс</w:t>
            </w:r>
          </w:p>
          <w:p w:rsidR="00980E7F" w:rsidRPr="00980E7F" w:rsidRDefault="00980E7F" w:rsidP="00980E7F">
            <w:pPr>
              <w:spacing w:line="360" w:lineRule="auto"/>
              <w:contextualSpacing/>
              <w:jc w:val="both"/>
              <w:rPr>
                <w:rFonts w:ascii="Times New Roman" w:eastAsia="Calibri" w:hAnsi="Times New Roman"/>
                <w:b/>
                <w:sz w:val="28"/>
                <w:szCs w:val="28"/>
                <w:lang w:eastAsia="en-US"/>
              </w:rPr>
            </w:pPr>
          </w:p>
        </w:tc>
        <w:tc>
          <w:tcPr>
            <w:tcW w:w="7796" w:type="dxa"/>
            <w:gridSpan w:val="2"/>
          </w:tcPr>
          <w:p w:rsidR="00980E7F" w:rsidRPr="00980E7F" w:rsidRDefault="00AD4A40" w:rsidP="00980E7F">
            <w:pPr>
              <w:spacing w:line="360" w:lineRule="auto"/>
              <w:contextualSpacing/>
              <w:jc w:val="both"/>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r w:rsidR="00980E7F" w:rsidRPr="00980E7F">
              <w:rPr>
                <w:rFonts w:ascii="Times New Roman" w:eastAsia="Calibri" w:hAnsi="Times New Roman"/>
                <w:b/>
                <w:sz w:val="28"/>
                <w:szCs w:val="28"/>
                <w:lang w:eastAsia="en-US"/>
              </w:rPr>
              <w:t>График</w:t>
            </w:r>
          </w:p>
        </w:tc>
      </w:tr>
      <w:tr w:rsidR="00980E7F" w:rsidRPr="00980E7F" w:rsidTr="00AE195D">
        <w:trPr>
          <w:trHeight w:val="435"/>
        </w:trPr>
        <w:tc>
          <w:tcPr>
            <w:tcW w:w="2127" w:type="dxa"/>
            <w:vMerge/>
          </w:tcPr>
          <w:p w:rsidR="00980E7F" w:rsidRPr="00980E7F" w:rsidRDefault="00980E7F" w:rsidP="00980E7F">
            <w:pPr>
              <w:spacing w:line="360" w:lineRule="auto"/>
              <w:contextualSpacing/>
              <w:jc w:val="both"/>
              <w:rPr>
                <w:rFonts w:ascii="Times New Roman" w:eastAsia="Calibri" w:hAnsi="Times New Roman"/>
                <w:b/>
                <w:sz w:val="28"/>
                <w:szCs w:val="28"/>
                <w:lang w:eastAsia="en-US"/>
              </w:rPr>
            </w:pPr>
          </w:p>
        </w:tc>
        <w:tc>
          <w:tcPr>
            <w:tcW w:w="3969" w:type="dxa"/>
          </w:tcPr>
          <w:p w:rsidR="00980E7F" w:rsidRPr="00980E7F" w:rsidRDefault="00AD4A40" w:rsidP="00980E7F">
            <w:pPr>
              <w:spacing w:line="360" w:lineRule="auto"/>
              <w:contextualSpacing/>
              <w:jc w:val="both"/>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r w:rsidR="00980E7F" w:rsidRPr="00980E7F">
              <w:rPr>
                <w:rFonts w:ascii="Times New Roman" w:eastAsia="Calibri" w:hAnsi="Times New Roman"/>
                <w:b/>
                <w:sz w:val="28"/>
                <w:szCs w:val="28"/>
                <w:lang w:eastAsia="en-US"/>
              </w:rPr>
              <w:t>1 полугодие</w:t>
            </w:r>
          </w:p>
        </w:tc>
        <w:tc>
          <w:tcPr>
            <w:tcW w:w="3827" w:type="dxa"/>
          </w:tcPr>
          <w:p w:rsidR="00980E7F" w:rsidRPr="00980E7F" w:rsidRDefault="00AD4A40" w:rsidP="00980E7F">
            <w:pPr>
              <w:spacing w:line="360" w:lineRule="auto"/>
              <w:contextualSpacing/>
              <w:jc w:val="both"/>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r w:rsidR="00980E7F" w:rsidRPr="00980E7F">
              <w:rPr>
                <w:rFonts w:ascii="Times New Roman" w:eastAsia="Calibri" w:hAnsi="Times New Roman"/>
                <w:b/>
                <w:sz w:val="28"/>
                <w:szCs w:val="28"/>
                <w:lang w:eastAsia="en-US"/>
              </w:rPr>
              <w:t>2 полугодие</w:t>
            </w:r>
          </w:p>
        </w:tc>
      </w:tr>
      <w:tr w:rsidR="00980E7F" w:rsidRPr="00980E7F" w:rsidTr="00AE195D">
        <w:trPr>
          <w:trHeight w:val="540"/>
        </w:trPr>
        <w:tc>
          <w:tcPr>
            <w:tcW w:w="2127" w:type="dxa"/>
          </w:tcPr>
          <w:p w:rsidR="00980E7F" w:rsidRPr="00980E7F" w:rsidRDefault="00980E7F" w:rsidP="00980E7F">
            <w:pPr>
              <w:spacing w:line="36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1</w:t>
            </w:r>
            <w:r w:rsidRPr="00980E7F">
              <w:rPr>
                <w:rFonts w:ascii="Times New Roman" w:eastAsia="Calibri" w:hAnsi="Times New Roman"/>
                <w:sz w:val="28"/>
                <w:szCs w:val="28"/>
                <w:lang w:eastAsia="en-US"/>
              </w:rPr>
              <w:t xml:space="preserve"> класс</w:t>
            </w:r>
          </w:p>
        </w:tc>
        <w:tc>
          <w:tcPr>
            <w:tcW w:w="3969" w:type="dxa"/>
          </w:tcPr>
          <w:p w:rsidR="00980E7F" w:rsidRPr="00980E7F" w:rsidRDefault="00980E7F" w:rsidP="00980E7F">
            <w:pPr>
              <w:spacing w:line="360" w:lineRule="auto"/>
              <w:contextualSpacing/>
              <w:jc w:val="both"/>
              <w:rPr>
                <w:rFonts w:ascii="Times New Roman" w:eastAsia="Calibri" w:hAnsi="Times New Roman"/>
                <w:sz w:val="28"/>
                <w:szCs w:val="28"/>
                <w:lang w:eastAsia="en-US"/>
              </w:rPr>
            </w:pPr>
            <w:r w:rsidRPr="00980E7F">
              <w:rPr>
                <w:rFonts w:ascii="Times New Roman" w:eastAsia="Calibri" w:hAnsi="Times New Roman"/>
                <w:sz w:val="28"/>
                <w:szCs w:val="28"/>
                <w:lang w:eastAsia="en-US"/>
              </w:rPr>
              <w:t>Контрольный урок</w:t>
            </w:r>
          </w:p>
        </w:tc>
        <w:tc>
          <w:tcPr>
            <w:tcW w:w="3827" w:type="dxa"/>
          </w:tcPr>
          <w:p w:rsidR="00980E7F" w:rsidRPr="00980E7F" w:rsidRDefault="00980E7F" w:rsidP="00980E7F">
            <w:pPr>
              <w:spacing w:line="360" w:lineRule="auto"/>
              <w:contextualSpacing/>
              <w:jc w:val="both"/>
              <w:rPr>
                <w:rFonts w:ascii="Times New Roman" w:eastAsia="Calibri" w:hAnsi="Times New Roman"/>
                <w:sz w:val="28"/>
                <w:szCs w:val="28"/>
                <w:lang w:eastAsia="en-US"/>
              </w:rPr>
            </w:pPr>
            <w:r w:rsidRPr="00980E7F">
              <w:rPr>
                <w:rFonts w:ascii="Times New Roman" w:eastAsia="Calibri" w:hAnsi="Times New Roman"/>
                <w:sz w:val="28"/>
                <w:szCs w:val="28"/>
                <w:lang w:eastAsia="en-US"/>
              </w:rPr>
              <w:t>Контрольный урок</w:t>
            </w:r>
          </w:p>
        </w:tc>
      </w:tr>
      <w:tr w:rsidR="00980E7F" w:rsidRPr="00980E7F" w:rsidTr="00AE195D">
        <w:trPr>
          <w:trHeight w:val="645"/>
        </w:trPr>
        <w:tc>
          <w:tcPr>
            <w:tcW w:w="2127" w:type="dxa"/>
          </w:tcPr>
          <w:p w:rsidR="00980E7F" w:rsidRPr="00980E7F" w:rsidRDefault="00980E7F" w:rsidP="00980E7F">
            <w:pPr>
              <w:spacing w:line="36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Pr="00980E7F">
              <w:rPr>
                <w:rFonts w:ascii="Times New Roman" w:eastAsia="Calibri" w:hAnsi="Times New Roman"/>
                <w:sz w:val="28"/>
                <w:szCs w:val="28"/>
                <w:lang w:eastAsia="en-US"/>
              </w:rPr>
              <w:t xml:space="preserve"> класс</w:t>
            </w:r>
          </w:p>
        </w:tc>
        <w:tc>
          <w:tcPr>
            <w:tcW w:w="3969" w:type="dxa"/>
          </w:tcPr>
          <w:p w:rsidR="00980E7F" w:rsidRPr="00980E7F" w:rsidRDefault="00980E7F" w:rsidP="00980E7F">
            <w:pPr>
              <w:spacing w:line="360" w:lineRule="auto"/>
              <w:contextualSpacing/>
              <w:jc w:val="both"/>
              <w:rPr>
                <w:rFonts w:ascii="Times New Roman" w:eastAsia="Calibri" w:hAnsi="Times New Roman"/>
                <w:b/>
                <w:sz w:val="28"/>
                <w:szCs w:val="28"/>
                <w:lang w:eastAsia="en-US"/>
              </w:rPr>
            </w:pPr>
            <w:r w:rsidRPr="00980E7F">
              <w:rPr>
                <w:rFonts w:ascii="Times New Roman" w:eastAsia="Calibri" w:hAnsi="Times New Roman"/>
                <w:sz w:val="28"/>
                <w:szCs w:val="28"/>
                <w:lang w:eastAsia="en-US"/>
              </w:rPr>
              <w:t>Контрольный урок</w:t>
            </w:r>
          </w:p>
        </w:tc>
        <w:tc>
          <w:tcPr>
            <w:tcW w:w="3827" w:type="dxa"/>
          </w:tcPr>
          <w:p w:rsidR="00980E7F" w:rsidRPr="00980E7F" w:rsidRDefault="00FC4C22" w:rsidP="00980E7F">
            <w:pPr>
              <w:spacing w:line="36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зачет</w:t>
            </w:r>
          </w:p>
        </w:tc>
      </w:tr>
    </w:tbl>
    <w:p w:rsidR="00980E7F" w:rsidRDefault="00980E7F" w:rsidP="00980E7F">
      <w:pPr>
        <w:spacing w:after="0" w:line="360" w:lineRule="auto"/>
        <w:jc w:val="both"/>
        <w:rPr>
          <w:rFonts w:ascii="Times New Roman" w:hAnsi="Times New Roman"/>
          <w:sz w:val="28"/>
          <w:szCs w:val="28"/>
        </w:rPr>
      </w:pPr>
    </w:p>
    <w:p w:rsidR="00CD4296" w:rsidRDefault="00CD4296" w:rsidP="00980E7F">
      <w:pPr>
        <w:spacing w:after="0" w:line="360" w:lineRule="auto"/>
        <w:jc w:val="both"/>
        <w:rPr>
          <w:rFonts w:ascii="Times New Roman" w:hAnsi="Times New Roman"/>
          <w:sz w:val="28"/>
          <w:szCs w:val="28"/>
        </w:rPr>
      </w:pPr>
    </w:p>
    <w:p w:rsidR="0001314F" w:rsidRPr="0001314F" w:rsidRDefault="0001314F" w:rsidP="00462208">
      <w:pPr>
        <w:spacing w:after="0" w:line="360" w:lineRule="auto"/>
        <w:jc w:val="center"/>
        <w:rPr>
          <w:rFonts w:ascii="Times New Roman" w:hAnsi="Times New Roman"/>
          <w:b/>
          <w:i/>
          <w:sz w:val="28"/>
          <w:szCs w:val="28"/>
        </w:rPr>
      </w:pPr>
      <w:r w:rsidRPr="0001314F">
        <w:rPr>
          <w:rFonts w:ascii="Times New Roman" w:hAnsi="Times New Roman"/>
          <w:b/>
          <w:i/>
          <w:sz w:val="28"/>
          <w:szCs w:val="28"/>
        </w:rPr>
        <w:lastRenderedPageBreak/>
        <w:t>Критерии оценок</w:t>
      </w:r>
    </w:p>
    <w:p w:rsidR="0001314F" w:rsidRPr="0001314F" w:rsidRDefault="0001314F" w:rsidP="00306032">
      <w:pPr>
        <w:spacing w:after="0" w:line="360" w:lineRule="auto"/>
        <w:ind w:firstLine="709"/>
        <w:jc w:val="both"/>
        <w:rPr>
          <w:rFonts w:ascii="Times New Roman" w:hAnsi="Times New Roman"/>
          <w:sz w:val="28"/>
          <w:szCs w:val="28"/>
        </w:rPr>
      </w:pPr>
      <w:r w:rsidRPr="0001314F">
        <w:rPr>
          <w:rFonts w:ascii="Times New Roman" w:hAnsi="Times New Roman"/>
          <w:sz w:val="28"/>
          <w:szCs w:val="28"/>
        </w:rPr>
        <w:t xml:space="preserve">Для аттестации учащихся создаются фонды оценочных средств, которые включают в себя методы контроля, позволяющие оценить приобретенные знания, умения и навыки. </w:t>
      </w:r>
    </w:p>
    <w:p w:rsidR="0001314F" w:rsidRPr="0001314F" w:rsidRDefault="0001314F" w:rsidP="00306032">
      <w:pPr>
        <w:spacing w:line="360" w:lineRule="auto"/>
        <w:ind w:firstLine="709"/>
        <w:jc w:val="both"/>
        <w:rPr>
          <w:rFonts w:ascii="Times New Roman" w:hAnsi="Times New Roman"/>
          <w:sz w:val="28"/>
          <w:szCs w:val="28"/>
        </w:rPr>
      </w:pPr>
      <w:r w:rsidRPr="0001314F">
        <w:rPr>
          <w:rFonts w:ascii="Times New Roman" w:hAnsi="Times New Roman"/>
          <w:sz w:val="28"/>
          <w:szCs w:val="28"/>
        </w:rPr>
        <w:t>По итогам исполнения программы на контрольном уроке, зачете выставляется</w:t>
      </w:r>
      <w:r>
        <w:rPr>
          <w:rFonts w:ascii="Times New Roman" w:hAnsi="Times New Roman"/>
          <w:sz w:val="28"/>
          <w:szCs w:val="28"/>
        </w:rPr>
        <w:t xml:space="preserve"> оценка по пятибалльной шкале: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6875"/>
      </w:tblGrid>
      <w:tr w:rsidR="0001314F" w:rsidRPr="0001314F" w:rsidTr="00980E7F">
        <w:tc>
          <w:tcPr>
            <w:tcW w:w="1908" w:type="dxa"/>
          </w:tcPr>
          <w:p w:rsidR="0001314F" w:rsidRPr="0001314F" w:rsidRDefault="0001314F" w:rsidP="00980E7F">
            <w:pPr>
              <w:spacing w:line="360" w:lineRule="auto"/>
              <w:jc w:val="both"/>
              <w:rPr>
                <w:rFonts w:ascii="Times New Roman" w:hAnsi="Times New Roman"/>
                <w:sz w:val="28"/>
                <w:szCs w:val="28"/>
              </w:rPr>
            </w:pPr>
            <w:r w:rsidRPr="0001314F">
              <w:rPr>
                <w:rFonts w:ascii="Times New Roman" w:hAnsi="Times New Roman"/>
                <w:sz w:val="28"/>
                <w:szCs w:val="28"/>
              </w:rPr>
              <w:t>Оценка</w:t>
            </w:r>
          </w:p>
        </w:tc>
        <w:tc>
          <w:tcPr>
            <w:tcW w:w="7663" w:type="dxa"/>
          </w:tcPr>
          <w:p w:rsidR="0001314F" w:rsidRPr="0001314F" w:rsidRDefault="0001314F" w:rsidP="00980E7F">
            <w:pPr>
              <w:spacing w:line="360" w:lineRule="auto"/>
              <w:jc w:val="both"/>
              <w:rPr>
                <w:rFonts w:ascii="Times New Roman" w:hAnsi="Times New Roman"/>
                <w:sz w:val="28"/>
                <w:szCs w:val="28"/>
              </w:rPr>
            </w:pPr>
            <w:r w:rsidRPr="0001314F">
              <w:rPr>
                <w:rFonts w:ascii="Times New Roman" w:hAnsi="Times New Roman"/>
                <w:sz w:val="28"/>
                <w:szCs w:val="28"/>
              </w:rPr>
              <w:t xml:space="preserve">Критерии оценивания выступления </w:t>
            </w:r>
          </w:p>
        </w:tc>
      </w:tr>
      <w:tr w:rsidR="0001314F" w:rsidRPr="0001314F" w:rsidTr="00980E7F">
        <w:tc>
          <w:tcPr>
            <w:tcW w:w="1908" w:type="dxa"/>
          </w:tcPr>
          <w:p w:rsidR="0001314F" w:rsidRPr="0001314F" w:rsidRDefault="0001314F" w:rsidP="00980E7F">
            <w:pPr>
              <w:spacing w:line="360" w:lineRule="auto"/>
              <w:jc w:val="both"/>
              <w:rPr>
                <w:rFonts w:ascii="Times New Roman" w:hAnsi="Times New Roman"/>
                <w:sz w:val="28"/>
                <w:szCs w:val="28"/>
              </w:rPr>
            </w:pPr>
            <w:r w:rsidRPr="0001314F">
              <w:rPr>
                <w:rFonts w:ascii="Times New Roman" w:hAnsi="Times New Roman"/>
                <w:sz w:val="28"/>
                <w:szCs w:val="28"/>
              </w:rPr>
              <w:t>5 («отлично»)</w:t>
            </w:r>
          </w:p>
        </w:tc>
        <w:tc>
          <w:tcPr>
            <w:tcW w:w="7663" w:type="dxa"/>
          </w:tcPr>
          <w:p w:rsidR="0001314F" w:rsidRPr="0001314F" w:rsidRDefault="0001314F" w:rsidP="00980E7F">
            <w:pPr>
              <w:jc w:val="both"/>
              <w:rPr>
                <w:rFonts w:ascii="Times New Roman" w:hAnsi="Times New Roman"/>
                <w:sz w:val="28"/>
                <w:szCs w:val="28"/>
              </w:rPr>
            </w:pPr>
            <w:r w:rsidRPr="0001314F">
              <w:rPr>
                <w:rFonts w:ascii="Times New Roman" w:hAnsi="Times New Roman"/>
                <w:sz w:val="28"/>
                <w:szCs w:val="28"/>
              </w:rPr>
              <w:t xml:space="preserve">технически качественное и художественно осмысленное исполнение, отвечающее всем требованиям на данном этапе обучения; </w:t>
            </w:r>
          </w:p>
        </w:tc>
      </w:tr>
      <w:tr w:rsidR="0001314F" w:rsidRPr="0001314F" w:rsidTr="00980E7F">
        <w:tc>
          <w:tcPr>
            <w:tcW w:w="1908" w:type="dxa"/>
          </w:tcPr>
          <w:p w:rsidR="0001314F" w:rsidRPr="0001314F" w:rsidRDefault="0001314F" w:rsidP="00980E7F">
            <w:pPr>
              <w:spacing w:line="360" w:lineRule="auto"/>
              <w:jc w:val="both"/>
              <w:rPr>
                <w:rFonts w:ascii="Times New Roman" w:hAnsi="Times New Roman"/>
                <w:sz w:val="28"/>
                <w:szCs w:val="28"/>
              </w:rPr>
            </w:pPr>
            <w:r w:rsidRPr="0001314F">
              <w:rPr>
                <w:rFonts w:ascii="Times New Roman" w:hAnsi="Times New Roman"/>
                <w:sz w:val="28"/>
                <w:szCs w:val="28"/>
              </w:rPr>
              <w:t>4 («хорошо»)</w:t>
            </w:r>
          </w:p>
        </w:tc>
        <w:tc>
          <w:tcPr>
            <w:tcW w:w="7663" w:type="dxa"/>
          </w:tcPr>
          <w:p w:rsidR="0001314F" w:rsidRPr="0001314F" w:rsidRDefault="0001314F" w:rsidP="00980E7F">
            <w:pPr>
              <w:jc w:val="both"/>
              <w:rPr>
                <w:rFonts w:ascii="Times New Roman" w:hAnsi="Times New Roman"/>
                <w:sz w:val="28"/>
                <w:szCs w:val="28"/>
              </w:rPr>
            </w:pPr>
            <w:r w:rsidRPr="0001314F">
              <w:rPr>
                <w:rFonts w:ascii="Times New Roman" w:hAnsi="Times New Roman"/>
                <w:sz w:val="28"/>
                <w:szCs w:val="28"/>
              </w:rPr>
              <w:t xml:space="preserve">отметка отражает грамотное исполнение с небольшими недочетами (как в техническом плане, так и в художественном); </w:t>
            </w:r>
          </w:p>
        </w:tc>
      </w:tr>
      <w:tr w:rsidR="0001314F" w:rsidRPr="0001314F" w:rsidTr="00980E7F">
        <w:tc>
          <w:tcPr>
            <w:tcW w:w="1908" w:type="dxa"/>
          </w:tcPr>
          <w:p w:rsidR="0001314F" w:rsidRPr="0001314F" w:rsidRDefault="0001314F" w:rsidP="00980E7F">
            <w:pPr>
              <w:spacing w:line="360" w:lineRule="auto"/>
              <w:jc w:val="both"/>
              <w:rPr>
                <w:rFonts w:ascii="Times New Roman" w:hAnsi="Times New Roman"/>
                <w:sz w:val="28"/>
                <w:szCs w:val="28"/>
              </w:rPr>
            </w:pPr>
            <w:r w:rsidRPr="0001314F">
              <w:rPr>
                <w:rFonts w:ascii="Times New Roman" w:hAnsi="Times New Roman"/>
                <w:sz w:val="28"/>
                <w:szCs w:val="28"/>
              </w:rPr>
              <w:t>3 («удовлетворительно»)</w:t>
            </w:r>
          </w:p>
        </w:tc>
        <w:tc>
          <w:tcPr>
            <w:tcW w:w="7663" w:type="dxa"/>
          </w:tcPr>
          <w:p w:rsidR="0001314F" w:rsidRPr="0001314F" w:rsidRDefault="0001314F" w:rsidP="00980E7F">
            <w:pPr>
              <w:jc w:val="both"/>
              <w:rPr>
                <w:rFonts w:ascii="Times New Roman" w:hAnsi="Times New Roman"/>
                <w:sz w:val="28"/>
                <w:szCs w:val="28"/>
              </w:rPr>
            </w:pPr>
            <w:r w:rsidRPr="0001314F">
              <w:rPr>
                <w:rFonts w:ascii="Times New Roman" w:hAnsi="Times New Roman"/>
                <w:sz w:val="28"/>
                <w:szCs w:val="28"/>
              </w:rPr>
              <w:t xml:space="preserve">исполнение с большим количеством недочетов, а именно: неграмотно и невыразительно выполненное движение, слабая техническая подготовка, неумение анализировать свое исполнение, незнание методики исполнения изученных движений и т.д.; </w:t>
            </w:r>
          </w:p>
        </w:tc>
      </w:tr>
      <w:tr w:rsidR="0001314F" w:rsidRPr="0001314F" w:rsidTr="00980E7F">
        <w:tc>
          <w:tcPr>
            <w:tcW w:w="1908" w:type="dxa"/>
          </w:tcPr>
          <w:p w:rsidR="0001314F" w:rsidRPr="0001314F" w:rsidRDefault="0001314F" w:rsidP="00980E7F">
            <w:pPr>
              <w:spacing w:line="360" w:lineRule="auto"/>
              <w:jc w:val="both"/>
              <w:rPr>
                <w:rFonts w:ascii="Times New Roman" w:hAnsi="Times New Roman"/>
                <w:sz w:val="28"/>
                <w:szCs w:val="28"/>
              </w:rPr>
            </w:pPr>
            <w:r w:rsidRPr="0001314F">
              <w:rPr>
                <w:rFonts w:ascii="Times New Roman" w:hAnsi="Times New Roman"/>
                <w:sz w:val="28"/>
                <w:szCs w:val="28"/>
              </w:rPr>
              <w:t>2 («неудовлетворительно»)</w:t>
            </w:r>
          </w:p>
        </w:tc>
        <w:tc>
          <w:tcPr>
            <w:tcW w:w="7663" w:type="dxa"/>
          </w:tcPr>
          <w:p w:rsidR="0001314F" w:rsidRPr="0001314F" w:rsidRDefault="0001314F" w:rsidP="00980E7F">
            <w:pPr>
              <w:jc w:val="both"/>
              <w:rPr>
                <w:rFonts w:ascii="Times New Roman" w:hAnsi="Times New Roman"/>
                <w:sz w:val="28"/>
                <w:szCs w:val="28"/>
              </w:rPr>
            </w:pPr>
            <w:r w:rsidRPr="0001314F">
              <w:rPr>
                <w:rFonts w:ascii="Times New Roman" w:hAnsi="Times New Roman"/>
                <w:sz w:val="28"/>
                <w:szCs w:val="28"/>
              </w:rPr>
              <w:t xml:space="preserve">комплекс недостатков, являющийся следствием нерегулярных занятий, невыполнение программы учебного предмета; </w:t>
            </w:r>
          </w:p>
        </w:tc>
      </w:tr>
      <w:tr w:rsidR="0001314F" w:rsidRPr="0001314F" w:rsidTr="00980E7F">
        <w:tc>
          <w:tcPr>
            <w:tcW w:w="1908" w:type="dxa"/>
          </w:tcPr>
          <w:p w:rsidR="0001314F" w:rsidRPr="0001314F" w:rsidRDefault="0001314F" w:rsidP="00980E7F">
            <w:pPr>
              <w:spacing w:line="360" w:lineRule="auto"/>
              <w:jc w:val="both"/>
              <w:rPr>
                <w:rFonts w:ascii="Times New Roman" w:hAnsi="Times New Roman"/>
                <w:sz w:val="28"/>
                <w:szCs w:val="28"/>
              </w:rPr>
            </w:pPr>
            <w:r w:rsidRPr="0001314F">
              <w:rPr>
                <w:rFonts w:ascii="Times New Roman" w:hAnsi="Times New Roman"/>
                <w:sz w:val="28"/>
                <w:szCs w:val="28"/>
              </w:rPr>
              <w:t>«зачет» (без отметки)</w:t>
            </w:r>
          </w:p>
        </w:tc>
        <w:tc>
          <w:tcPr>
            <w:tcW w:w="7663" w:type="dxa"/>
          </w:tcPr>
          <w:p w:rsidR="0001314F" w:rsidRPr="0001314F" w:rsidRDefault="0001314F" w:rsidP="00980E7F">
            <w:pPr>
              <w:jc w:val="both"/>
              <w:rPr>
                <w:rFonts w:ascii="Times New Roman" w:hAnsi="Times New Roman"/>
                <w:sz w:val="28"/>
                <w:szCs w:val="28"/>
              </w:rPr>
            </w:pPr>
            <w:r w:rsidRPr="0001314F">
              <w:rPr>
                <w:rFonts w:ascii="Times New Roman" w:hAnsi="Times New Roman"/>
                <w:sz w:val="28"/>
                <w:szCs w:val="28"/>
              </w:rPr>
              <w:t xml:space="preserve">отражает достаточный уровень подготовки и исполнения на данном этапе обучения. </w:t>
            </w:r>
          </w:p>
        </w:tc>
      </w:tr>
    </w:tbl>
    <w:p w:rsidR="00F60AAA" w:rsidRDefault="00F60AAA" w:rsidP="005C6FAB">
      <w:pPr>
        <w:autoSpaceDE w:val="0"/>
        <w:autoSpaceDN w:val="0"/>
        <w:adjustRightInd w:val="0"/>
        <w:spacing w:after="0" w:line="360" w:lineRule="auto"/>
        <w:jc w:val="both"/>
        <w:rPr>
          <w:rFonts w:ascii="Times New Roman" w:hAnsi="Times New Roman"/>
          <w:b/>
          <w:bCs/>
          <w:sz w:val="28"/>
          <w:szCs w:val="28"/>
        </w:rPr>
      </w:pPr>
    </w:p>
    <w:p w:rsidR="008C665B" w:rsidRDefault="008C665B" w:rsidP="00F60AAA">
      <w:pPr>
        <w:autoSpaceDE w:val="0"/>
        <w:autoSpaceDN w:val="0"/>
        <w:adjustRightInd w:val="0"/>
        <w:spacing w:after="0" w:line="360" w:lineRule="auto"/>
        <w:jc w:val="center"/>
        <w:rPr>
          <w:rFonts w:ascii="Times New Roman" w:hAnsi="Times New Roman"/>
          <w:b/>
          <w:bCs/>
          <w:sz w:val="28"/>
          <w:szCs w:val="28"/>
        </w:rPr>
      </w:pPr>
    </w:p>
    <w:p w:rsidR="008C665B" w:rsidRDefault="008C665B" w:rsidP="00F60AAA">
      <w:pPr>
        <w:autoSpaceDE w:val="0"/>
        <w:autoSpaceDN w:val="0"/>
        <w:adjustRightInd w:val="0"/>
        <w:spacing w:after="0" w:line="360" w:lineRule="auto"/>
        <w:jc w:val="center"/>
        <w:rPr>
          <w:rFonts w:ascii="Times New Roman" w:hAnsi="Times New Roman"/>
          <w:b/>
          <w:bCs/>
          <w:sz w:val="28"/>
          <w:szCs w:val="28"/>
        </w:rPr>
      </w:pPr>
    </w:p>
    <w:p w:rsidR="008C665B" w:rsidRDefault="008C665B" w:rsidP="00F60AAA">
      <w:pPr>
        <w:autoSpaceDE w:val="0"/>
        <w:autoSpaceDN w:val="0"/>
        <w:adjustRightInd w:val="0"/>
        <w:spacing w:after="0" w:line="360" w:lineRule="auto"/>
        <w:jc w:val="center"/>
        <w:rPr>
          <w:rFonts w:ascii="Times New Roman" w:hAnsi="Times New Roman"/>
          <w:b/>
          <w:bCs/>
          <w:sz w:val="28"/>
          <w:szCs w:val="28"/>
        </w:rPr>
      </w:pPr>
    </w:p>
    <w:p w:rsidR="008C665B" w:rsidRDefault="008C665B" w:rsidP="00F60AAA">
      <w:pPr>
        <w:autoSpaceDE w:val="0"/>
        <w:autoSpaceDN w:val="0"/>
        <w:adjustRightInd w:val="0"/>
        <w:spacing w:after="0" w:line="360" w:lineRule="auto"/>
        <w:jc w:val="center"/>
        <w:rPr>
          <w:rFonts w:ascii="Times New Roman" w:hAnsi="Times New Roman"/>
          <w:b/>
          <w:bCs/>
          <w:sz w:val="28"/>
          <w:szCs w:val="28"/>
        </w:rPr>
      </w:pPr>
    </w:p>
    <w:p w:rsidR="00F60AAA" w:rsidRPr="005F1EE4" w:rsidRDefault="00F60AAA" w:rsidP="00F60AAA">
      <w:pPr>
        <w:autoSpaceDE w:val="0"/>
        <w:autoSpaceDN w:val="0"/>
        <w:adjustRightInd w:val="0"/>
        <w:spacing w:after="0" w:line="360" w:lineRule="auto"/>
        <w:jc w:val="center"/>
        <w:rPr>
          <w:rFonts w:ascii="Times New Roman" w:hAnsi="Times New Roman"/>
          <w:iCs/>
          <w:sz w:val="28"/>
          <w:szCs w:val="28"/>
        </w:rPr>
      </w:pPr>
      <w:bookmarkStart w:id="6" w:name="методическое"/>
      <w:r w:rsidRPr="0065601C">
        <w:rPr>
          <w:rFonts w:ascii="Times New Roman" w:hAnsi="Times New Roman"/>
          <w:b/>
          <w:bCs/>
          <w:sz w:val="28"/>
          <w:szCs w:val="28"/>
        </w:rPr>
        <w:lastRenderedPageBreak/>
        <w:t>5. Методическое обеспечение учебного процесса</w:t>
      </w:r>
    </w:p>
    <w:bookmarkEnd w:id="6"/>
    <w:p w:rsidR="008C665B" w:rsidRPr="00306032" w:rsidRDefault="008C665B" w:rsidP="008C665B">
      <w:pPr>
        <w:spacing w:after="0" w:line="360" w:lineRule="auto"/>
        <w:jc w:val="center"/>
        <w:rPr>
          <w:rFonts w:ascii="Times New Roman" w:hAnsi="Times New Roman"/>
          <w:b/>
          <w:i/>
          <w:sz w:val="28"/>
          <w:szCs w:val="28"/>
        </w:rPr>
      </w:pPr>
      <w:r w:rsidRPr="00306032">
        <w:rPr>
          <w:rFonts w:ascii="Times New Roman" w:hAnsi="Times New Roman"/>
          <w:b/>
          <w:i/>
          <w:sz w:val="28"/>
          <w:szCs w:val="28"/>
        </w:rPr>
        <w:t>Методические рекомендации</w:t>
      </w:r>
    </w:p>
    <w:p w:rsidR="008C665B" w:rsidRPr="00576A6D" w:rsidRDefault="008C665B" w:rsidP="00306032">
      <w:pPr>
        <w:suppressAutoHyphens/>
        <w:spacing w:after="0" w:line="360" w:lineRule="auto"/>
        <w:ind w:firstLine="709"/>
        <w:jc w:val="both"/>
        <w:rPr>
          <w:rFonts w:ascii="Times New Roman" w:eastAsia="SimSun" w:hAnsi="Times New Roman"/>
          <w:kern w:val="1"/>
          <w:sz w:val="28"/>
          <w:szCs w:val="28"/>
          <w:lang w:eastAsia="hi-IN" w:bidi="hi-IN"/>
        </w:rPr>
      </w:pPr>
      <w:r w:rsidRPr="00576A6D">
        <w:rPr>
          <w:rFonts w:ascii="Times New Roman" w:eastAsia="SimSun" w:hAnsi="Times New Roman"/>
          <w:kern w:val="1"/>
          <w:sz w:val="28"/>
          <w:szCs w:val="28"/>
          <w:lang w:eastAsia="hi-IN" w:bidi="hi-IN"/>
        </w:rPr>
        <w:t xml:space="preserve">Основная форма учебной и воспитательной работы </w:t>
      </w:r>
      <w:r w:rsidR="00306032">
        <w:rPr>
          <w:rFonts w:ascii="Times New Roman" w:eastAsia="SimSun" w:hAnsi="Times New Roman"/>
          <w:kern w:val="1"/>
          <w:sz w:val="28"/>
          <w:szCs w:val="28"/>
          <w:lang w:eastAsia="hi-IN" w:bidi="hi-IN"/>
        </w:rPr>
        <w:t>—</w:t>
      </w:r>
      <w:r w:rsidRPr="00576A6D">
        <w:rPr>
          <w:rFonts w:ascii="Times New Roman" w:eastAsia="SimSun" w:hAnsi="Times New Roman"/>
          <w:kern w:val="1"/>
          <w:sz w:val="28"/>
          <w:szCs w:val="28"/>
          <w:lang w:eastAsia="hi-IN" w:bidi="hi-IN"/>
        </w:rPr>
        <w:t xml:space="preserve"> урок в классе, обычно включающий в себя проверку выполненного задания, совм</w:t>
      </w:r>
      <w:r w:rsidR="00734DFB">
        <w:rPr>
          <w:rFonts w:ascii="Times New Roman" w:eastAsia="SimSun" w:hAnsi="Times New Roman"/>
          <w:kern w:val="1"/>
          <w:sz w:val="28"/>
          <w:szCs w:val="28"/>
          <w:lang w:eastAsia="hi-IN" w:bidi="hi-IN"/>
        </w:rPr>
        <w:t>естную работу педагога и учащегося</w:t>
      </w:r>
      <w:r w:rsidR="00AD4A40">
        <w:rPr>
          <w:rFonts w:ascii="Times New Roman" w:eastAsia="SimSun" w:hAnsi="Times New Roman"/>
          <w:kern w:val="1"/>
          <w:sz w:val="28"/>
          <w:szCs w:val="28"/>
          <w:lang w:eastAsia="hi-IN" w:bidi="hi-IN"/>
        </w:rPr>
        <w:t xml:space="preserve"> </w:t>
      </w:r>
      <w:r w:rsidRPr="00576A6D">
        <w:rPr>
          <w:rFonts w:ascii="Times New Roman" w:eastAsia="SimSun" w:hAnsi="Times New Roman"/>
          <w:kern w:val="1"/>
          <w:sz w:val="28"/>
          <w:szCs w:val="28"/>
          <w:lang w:eastAsia="hi-IN" w:bidi="hi-IN"/>
        </w:rPr>
        <w:t>по выполнению гимнастических упражнений, рекомендации педагога относительно способов самостоятельной работы учащегося. Урок может иметь различную форму, которая определяется не только конкретными за</w:t>
      </w:r>
      <w:r w:rsidR="00734DFB">
        <w:rPr>
          <w:rFonts w:ascii="Times New Roman" w:eastAsia="SimSun" w:hAnsi="Times New Roman"/>
          <w:kern w:val="1"/>
          <w:sz w:val="28"/>
          <w:szCs w:val="28"/>
          <w:lang w:eastAsia="hi-IN" w:bidi="hi-IN"/>
        </w:rPr>
        <w:t>дачами, стоящими перед учащимися</w:t>
      </w:r>
      <w:r w:rsidRPr="00576A6D">
        <w:rPr>
          <w:rFonts w:ascii="Times New Roman" w:eastAsia="SimSun" w:hAnsi="Times New Roman"/>
          <w:kern w:val="1"/>
          <w:sz w:val="28"/>
          <w:szCs w:val="28"/>
          <w:lang w:eastAsia="hi-IN" w:bidi="hi-IN"/>
        </w:rPr>
        <w:t xml:space="preserve">, но также во многом обусловлена их индивидуальностями, а также сложившимися в процессе занятий отношениями </w:t>
      </w:r>
      <w:r w:rsidR="00734DFB">
        <w:rPr>
          <w:rFonts w:ascii="Times New Roman" w:eastAsia="SimSun" w:hAnsi="Times New Roman"/>
          <w:kern w:val="1"/>
          <w:sz w:val="28"/>
          <w:szCs w:val="28"/>
          <w:lang w:eastAsia="hi-IN" w:bidi="hi-IN"/>
        </w:rPr>
        <w:t>учащихся</w:t>
      </w:r>
      <w:r w:rsidRPr="00576A6D">
        <w:rPr>
          <w:rFonts w:ascii="Times New Roman" w:eastAsia="SimSun" w:hAnsi="Times New Roman"/>
          <w:kern w:val="1"/>
          <w:sz w:val="28"/>
          <w:szCs w:val="28"/>
          <w:lang w:eastAsia="hi-IN" w:bidi="hi-IN"/>
        </w:rPr>
        <w:t xml:space="preserve"> и педагога. </w:t>
      </w:r>
    </w:p>
    <w:p w:rsidR="008C665B" w:rsidRPr="00576A6D" w:rsidRDefault="008C665B" w:rsidP="008C665B">
      <w:pPr>
        <w:suppressAutoHyphens/>
        <w:spacing w:after="0" w:line="360" w:lineRule="auto"/>
        <w:ind w:right="-6" w:firstLine="720"/>
        <w:jc w:val="both"/>
        <w:rPr>
          <w:rFonts w:ascii="Times New Roman" w:eastAsia="SimSun" w:hAnsi="Times New Roman"/>
          <w:kern w:val="1"/>
          <w:sz w:val="28"/>
          <w:szCs w:val="28"/>
          <w:lang w:eastAsia="hi-IN" w:bidi="hi-IN"/>
        </w:rPr>
      </w:pPr>
      <w:r w:rsidRPr="00576A6D">
        <w:rPr>
          <w:rFonts w:ascii="Times New Roman" w:eastAsia="SimSun" w:hAnsi="Times New Roman"/>
          <w:kern w:val="1"/>
          <w:sz w:val="28"/>
          <w:szCs w:val="28"/>
          <w:lang w:eastAsia="hi-IN" w:bidi="hi-IN"/>
        </w:rP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должен быть основан на выполнении известных правил:</w:t>
      </w:r>
      <w:r w:rsidR="00AD4A40">
        <w:rPr>
          <w:rFonts w:ascii="Times New Roman" w:eastAsia="SimSun" w:hAnsi="Times New Roman"/>
          <w:kern w:val="1"/>
          <w:sz w:val="28"/>
          <w:szCs w:val="28"/>
          <w:lang w:eastAsia="hi-IN" w:bidi="hi-IN"/>
        </w:rPr>
        <w:t xml:space="preserve"> </w:t>
      </w:r>
      <w:r w:rsidRPr="00576A6D">
        <w:rPr>
          <w:rFonts w:ascii="Times New Roman" w:eastAsia="SimSun" w:hAnsi="Times New Roman"/>
          <w:kern w:val="1"/>
          <w:sz w:val="28"/>
          <w:szCs w:val="28"/>
          <w:lang w:eastAsia="hi-IN" w:bidi="hi-IN"/>
        </w:rPr>
        <w:t>от простого к сложному, от легкого к трудному, от известного к неизвестному</w:t>
      </w:r>
      <w:r>
        <w:rPr>
          <w:rFonts w:ascii="Times New Roman" w:eastAsia="SimSun" w:hAnsi="Times New Roman"/>
          <w:kern w:val="1"/>
          <w:sz w:val="28"/>
          <w:szCs w:val="28"/>
          <w:lang w:eastAsia="hi-IN" w:bidi="hi-IN"/>
        </w:rPr>
        <w:t xml:space="preserve">. Содержание процесса обучения </w:t>
      </w:r>
      <w:r w:rsidRPr="00576A6D">
        <w:rPr>
          <w:rFonts w:ascii="Times New Roman" w:eastAsia="SimSun" w:hAnsi="Times New Roman"/>
          <w:kern w:val="1"/>
          <w:sz w:val="28"/>
          <w:szCs w:val="28"/>
          <w:lang w:eastAsia="hi-IN" w:bidi="hi-IN"/>
        </w:rPr>
        <w:t>на уроках гимнастики, в соответствии с основополагающими принципами педагогической науки, должно иметь воспитательный характер и базироваться на дидактических принципах сознательности и активности, систематичности и последовательности прочного освоения основ изучаемого предмета.</w:t>
      </w:r>
      <w:r w:rsidR="00AD4A40">
        <w:rPr>
          <w:rFonts w:ascii="Times New Roman" w:eastAsia="SimSun" w:hAnsi="Times New Roman"/>
          <w:kern w:val="1"/>
          <w:sz w:val="28"/>
          <w:szCs w:val="28"/>
          <w:lang w:eastAsia="hi-IN" w:bidi="hi-IN"/>
        </w:rPr>
        <w:t xml:space="preserve"> </w:t>
      </w:r>
    </w:p>
    <w:p w:rsidR="008C665B" w:rsidRPr="00576A6D" w:rsidRDefault="00AD4A40" w:rsidP="008C665B">
      <w:pPr>
        <w:suppressAutoHyphens/>
        <w:spacing w:after="0" w:line="360" w:lineRule="auto"/>
        <w:ind w:right="-6"/>
        <w:jc w:val="both"/>
        <w:rPr>
          <w:rFonts w:ascii="Times New Roman" w:eastAsia="SimSun" w:hAnsi="Times New Roman"/>
          <w:kern w:val="1"/>
          <w:sz w:val="28"/>
          <w:szCs w:val="28"/>
          <w:lang w:eastAsia="hi-IN" w:bidi="hi-IN"/>
        </w:rPr>
      </w:pPr>
      <w:r>
        <w:rPr>
          <w:rFonts w:ascii="Times New Roman" w:eastAsia="SimSun" w:hAnsi="Times New Roman"/>
          <w:kern w:val="1"/>
          <w:sz w:val="28"/>
          <w:szCs w:val="28"/>
          <w:lang w:eastAsia="hi-IN" w:bidi="hi-IN"/>
        </w:rPr>
        <w:t xml:space="preserve"> </w:t>
      </w:r>
      <w:r w:rsidR="008C665B" w:rsidRPr="00576A6D">
        <w:rPr>
          <w:rFonts w:ascii="Times New Roman" w:eastAsia="SimSun" w:hAnsi="Times New Roman"/>
          <w:kern w:val="1"/>
          <w:sz w:val="28"/>
          <w:szCs w:val="28"/>
          <w:lang w:eastAsia="hi-IN" w:bidi="hi-IN"/>
        </w:rPr>
        <w:tab/>
        <w:t xml:space="preserve">Одна из основных задач гимнастики, как предмета </w:t>
      </w:r>
      <w:r w:rsidR="00306032">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w:t>
      </w:r>
      <w:r w:rsidR="008C665B" w:rsidRPr="00576A6D">
        <w:rPr>
          <w:rFonts w:ascii="Times New Roman" w:eastAsia="SimSun" w:hAnsi="Times New Roman"/>
          <w:kern w:val="1"/>
          <w:sz w:val="28"/>
          <w:szCs w:val="28"/>
          <w:lang w:eastAsia="hi-IN" w:bidi="hi-IN"/>
        </w:rPr>
        <w:t xml:space="preserve">воспитание важнейших психофизических качеств, развитие двигательного аппарата в сочетании с формированием моральных и волевых качеств личности </w:t>
      </w:r>
      <w:r w:rsidR="00306032">
        <w:rPr>
          <w:rFonts w:ascii="Times New Roman" w:eastAsia="SimSun" w:hAnsi="Times New Roman"/>
          <w:kern w:val="1"/>
          <w:sz w:val="28"/>
          <w:szCs w:val="28"/>
          <w:lang w:eastAsia="hi-IN" w:bidi="hi-IN"/>
        </w:rPr>
        <w:t>—</w:t>
      </w:r>
      <w:r w:rsidR="008C665B" w:rsidRPr="00576A6D">
        <w:rPr>
          <w:rFonts w:ascii="Times New Roman" w:eastAsia="SimSun" w:hAnsi="Times New Roman"/>
          <w:kern w:val="1"/>
          <w:sz w:val="28"/>
          <w:szCs w:val="28"/>
          <w:lang w:eastAsia="hi-IN" w:bidi="hi-IN"/>
        </w:rPr>
        <w:t xml:space="preserve"> силы,</w:t>
      </w:r>
      <w:r>
        <w:rPr>
          <w:rFonts w:ascii="Times New Roman" w:eastAsia="SimSun" w:hAnsi="Times New Roman"/>
          <w:kern w:val="1"/>
          <w:sz w:val="28"/>
          <w:szCs w:val="28"/>
          <w:lang w:eastAsia="hi-IN" w:bidi="hi-IN"/>
        </w:rPr>
        <w:t xml:space="preserve"> </w:t>
      </w:r>
      <w:r w:rsidR="008C665B" w:rsidRPr="00576A6D">
        <w:rPr>
          <w:rFonts w:ascii="Times New Roman" w:eastAsia="SimSun" w:hAnsi="Times New Roman"/>
          <w:kern w:val="1"/>
          <w:sz w:val="28"/>
          <w:szCs w:val="28"/>
          <w:lang w:eastAsia="hi-IN" w:bidi="hi-IN"/>
        </w:rPr>
        <w:t xml:space="preserve">выносливости, ловкости, быстроты реакции, смелости, творческой инициативы, координации и выразительности. </w:t>
      </w:r>
    </w:p>
    <w:p w:rsidR="008C665B" w:rsidRPr="00576A6D" w:rsidRDefault="008C665B" w:rsidP="008C665B">
      <w:pPr>
        <w:suppressAutoHyphens/>
        <w:spacing w:after="0" w:line="360" w:lineRule="auto"/>
        <w:ind w:firstLine="720"/>
        <w:jc w:val="both"/>
        <w:rPr>
          <w:rFonts w:ascii="Times New Roman" w:eastAsia="SimSun" w:hAnsi="Times New Roman"/>
          <w:kern w:val="1"/>
          <w:sz w:val="28"/>
          <w:szCs w:val="28"/>
          <w:lang w:eastAsia="hi-IN" w:bidi="hi-IN"/>
        </w:rPr>
      </w:pPr>
      <w:r w:rsidRPr="00576A6D">
        <w:rPr>
          <w:rFonts w:ascii="Times New Roman" w:eastAsia="SimSun" w:hAnsi="Times New Roman"/>
          <w:kern w:val="1"/>
          <w:sz w:val="28"/>
          <w:szCs w:val="28"/>
          <w:lang w:eastAsia="hi-IN" w:bidi="hi-IN"/>
        </w:rPr>
        <w:t>Приступая к</w:t>
      </w:r>
      <w:r w:rsidR="00AD4A40">
        <w:rPr>
          <w:rFonts w:ascii="Times New Roman" w:eastAsia="SimSun" w:hAnsi="Times New Roman"/>
          <w:kern w:val="1"/>
          <w:sz w:val="28"/>
          <w:szCs w:val="28"/>
          <w:lang w:eastAsia="hi-IN" w:bidi="hi-IN"/>
        </w:rPr>
        <w:t xml:space="preserve"> </w:t>
      </w:r>
      <w:r w:rsidRPr="00576A6D">
        <w:rPr>
          <w:rFonts w:ascii="Times New Roman" w:eastAsia="SimSun" w:hAnsi="Times New Roman"/>
          <w:kern w:val="1"/>
          <w:sz w:val="28"/>
          <w:szCs w:val="28"/>
          <w:lang w:eastAsia="hi-IN" w:bidi="hi-IN"/>
        </w:rPr>
        <w:t>обучению, преподаватель должен исходить из физических возможностей ребенка. Необходимым условием для успешного обучения на уроках гимнастики</w:t>
      </w:r>
      <w:r w:rsidR="00734DFB">
        <w:rPr>
          <w:rFonts w:ascii="Times New Roman" w:eastAsia="SimSun" w:hAnsi="Times New Roman"/>
          <w:kern w:val="1"/>
          <w:sz w:val="28"/>
          <w:szCs w:val="28"/>
          <w:lang w:eastAsia="hi-IN" w:bidi="hi-IN"/>
        </w:rPr>
        <w:t xml:space="preserve"> является формирование у учащегося</w:t>
      </w:r>
      <w:r w:rsidRPr="00576A6D">
        <w:rPr>
          <w:rFonts w:ascii="Times New Roman" w:eastAsia="SimSun" w:hAnsi="Times New Roman"/>
          <w:kern w:val="1"/>
          <w:sz w:val="28"/>
          <w:szCs w:val="28"/>
          <w:lang w:eastAsia="hi-IN" w:bidi="hi-IN"/>
        </w:rPr>
        <w:t xml:space="preserve"> уже на начальном этапе правильной постановки корпуса, рук, ног и головы</w:t>
      </w:r>
      <w:r w:rsidRPr="00306032">
        <w:rPr>
          <w:rFonts w:ascii="Times New Roman" w:eastAsia="SimSun" w:hAnsi="Times New Roman"/>
          <w:kern w:val="1"/>
          <w:sz w:val="28"/>
          <w:szCs w:val="28"/>
          <w:lang w:eastAsia="hi-IN" w:bidi="hi-IN"/>
        </w:rPr>
        <w:t>.</w:t>
      </w:r>
      <w:r w:rsidRPr="00576A6D">
        <w:rPr>
          <w:rFonts w:ascii="Times New Roman" w:eastAsia="SimSun" w:hAnsi="Times New Roman"/>
          <w:b/>
          <w:kern w:val="1"/>
          <w:sz w:val="28"/>
          <w:szCs w:val="28"/>
          <w:lang w:eastAsia="hi-IN" w:bidi="hi-IN"/>
        </w:rPr>
        <w:t xml:space="preserve"> </w:t>
      </w:r>
      <w:r w:rsidRPr="00576A6D">
        <w:rPr>
          <w:rFonts w:ascii="Times New Roman" w:eastAsia="SimSun" w:hAnsi="Times New Roman"/>
          <w:kern w:val="1"/>
          <w:sz w:val="28"/>
          <w:szCs w:val="28"/>
          <w:lang w:eastAsia="hi-IN" w:bidi="hi-IN"/>
        </w:rPr>
        <w:t>С первых уроков полезно</w:t>
      </w:r>
      <w:r w:rsidR="00734DFB">
        <w:rPr>
          <w:rFonts w:ascii="Times New Roman" w:eastAsia="SimSun" w:hAnsi="Times New Roman"/>
          <w:kern w:val="1"/>
          <w:sz w:val="28"/>
          <w:szCs w:val="28"/>
          <w:lang w:eastAsia="hi-IN" w:bidi="hi-IN"/>
        </w:rPr>
        <w:t xml:space="preserve"> </w:t>
      </w:r>
      <w:r w:rsidR="00734DFB">
        <w:rPr>
          <w:rFonts w:ascii="Times New Roman" w:eastAsia="SimSun" w:hAnsi="Times New Roman"/>
          <w:kern w:val="1"/>
          <w:sz w:val="28"/>
          <w:szCs w:val="28"/>
          <w:lang w:eastAsia="hi-IN" w:bidi="hi-IN"/>
        </w:rPr>
        <w:lastRenderedPageBreak/>
        <w:t>учащемуся</w:t>
      </w:r>
      <w:r w:rsidR="00AD4A40">
        <w:rPr>
          <w:rFonts w:ascii="Times New Roman" w:eastAsia="SimSun" w:hAnsi="Times New Roman"/>
          <w:kern w:val="1"/>
          <w:sz w:val="28"/>
          <w:szCs w:val="28"/>
          <w:lang w:eastAsia="hi-IN" w:bidi="hi-IN"/>
        </w:rPr>
        <w:t xml:space="preserve"> </w:t>
      </w:r>
      <w:r w:rsidRPr="00576A6D">
        <w:rPr>
          <w:rFonts w:ascii="Times New Roman" w:eastAsia="SimSun" w:hAnsi="Times New Roman"/>
          <w:kern w:val="1"/>
          <w:sz w:val="28"/>
          <w:szCs w:val="28"/>
          <w:lang w:eastAsia="hi-IN" w:bidi="hi-IN"/>
        </w:rPr>
        <w:t>рассказывать об анатомическом строении тела, о роли физической культуры и спорта в формировании здорового образа жизни.</w:t>
      </w:r>
    </w:p>
    <w:p w:rsidR="008C665B" w:rsidRPr="00576A6D" w:rsidRDefault="00734DFB" w:rsidP="008C665B">
      <w:pPr>
        <w:suppressAutoHyphens/>
        <w:spacing w:after="0" w:line="360" w:lineRule="auto"/>
        <w:ind w:right="-6" w:firstLine="720"/>
        <w:jc w:val="both"/>
        <w:rPr>
          <w:rFonts w:ascii="Times New Roman" w:eastAsia="SimSun" w:hAnsi="Times New Roman"/>
          <w:kern w:val="1"/>
          <w:sz w:val="28"/>
          <w:szCs w:val="28"/>
          <w:lang w:eastAsia="hi-IN" w:bidi="hi-IN"/>
        </w:rPr>
      </w:pPr>
      <w:r>
        <w:rPr>
          <w:rFonts w:ascii="Times New Roman" w:eastAsia="SimSun" w:hAnsi="Times New Roman"/>
          <w:kern w:val="1"/>
          <w:sz w:val="28"/>
          <w:szCs w:val="28"/>
          <w:lang w:eastAsia="hi-IN" w:bidi="hi-IN"/>
        </w:rPr>
        <w:t>Преподаватель в занятиях</w:t>
      </w:r>
      <w:r w:rsidR="00AD4A40">
        <w:rPr>
          <w:rFonts w:ascii="Times New Roman" w:eastAsia="SimSun" w:hAnsi="Times New Roman"/>
          <w:kern w:val="1"/>
          <w:sz w:val="28"/>
          <w:szCs w:val="28"/>
          <w:lang w:eastAsia="hi-IN" w:bidi="hi-IN"/>
        </w:rPr>
        <w:t xml:space="preserve"> </w:t>
      </w:r>
      <w:r w:rsidR="008C665B" w:rsidRPr="00576A6D">
        <w:rPr>
          <w:rFonts w:ascii="Times New Roman" w:eastAsia="SimSun" w:hAnsi="Times New Roman"/>
          <w:kern w:val="1"/>
          <w:sz w:val="28"/>
          <w:szCs w:val="28"/>
          <w:lang w:eastAsia="hi-IN" w:bidi="hi-IN"/>
        </w:rPr>
        <w:t>помогает учащимс</w:t>
      </w:r>
      <w:r>
        <w:rPr>
          <w:rFonts w:ascii="Times New Roman" w:eastAsia="SimSun" w:hAnsi="Times New Roman"/>
          <w:kern w:val="1"/>
          <w:sz w:val="28"/>
          <w:szCs w:val="28"/>
          <w:lang w:eastAsia="hi-IN" w:bidi="hi-IN"/>
        </w:rPr>
        <w:t>я увидеть образ движения. Учащийся</w:t>
      </w:r>
      <w:r w:rsidR="008C665B" w:rsidRPr="00576A6D">
        <w:rPr>
          <w:rFonts w:ascii="Times New Roman" w:eastAsia="SimSun" w:hAnsi="Times New Roman"/>
          <w:kern w:val="1"/>
          <w:sz w:val="28"/>
          <w:szCs w:val="28"/>
          <w:lang w:eastAsia="hi-IN" w:bidi="hi-IN"/>
        </w:rPr>
        <w:t xml:space="preserve"> впитывает, как губка, все впечатления от действий педагога, поэтому все поведение педагога на уроке должно строиться, как положительный образец правильного отношения к общему делу, а показ должен быть точным, подробным и качественным. Показом надо пользоваться умело </w:t>
      </w:r>
      <w:r w:rsidR="00824CAB">
        <w:rPr>
          <w:rFonts w:ascii="Times New Roman" w:eastAsia="SimSun" w:hAnsi="Times New Roman"/>
          <w:kern w:val="1"/>
          <w:sz w:val="28"/>
          <w:szCs w:val="28"/>
          <w:lang w:eastAsia="hi-IN" w:bidi="hi-IN"/>
        </w:rPr>
        <w:t>—</w:t>
      </w:r>
      <w:r w:rsidR="008C665B" w:rsidRPr="00576A6D">
        <w:rPr>
          <w:rFonts w:ascii="Times New Roman" w:eastAsia="SimSun" w:hAnsi="Times New Roman"/>
          <w:kern w:val="1"/>
          <w:sz w:val="28"/>
          <w:szCs w:val="28"/>
          <w:lang w:eastAsia="hi-IN" w:bidi="hi-IN"/>
        </w:rPr>
        <w:t xml:space="preserve"> то есть не злоупотреблять им в тех случаях, когда в нем нет</w:t>
      </w:r>
      <w:r w:rsidR="00AD4A40">
        <w:rPr>
          <w:rFonts w:ascii="Times New Roman" w:eastAsia="SimSun" w:hAnsi="Times New Roman"/>
          <w:kern w:val="1"/>
          <w:sz w:val="28"/>
          <w:szCs w:val="28"/>
          <w:lang w:eastAsia="hi-IN" w:bidi="hi-IN"/>
        </w:rPr>
        <w:t xml:space="preserve"> </w:t>
      </w:r>
      <w:r w:rsidR="008C665B" w:rsidRPr="00576A6D">
        <w:rPr>
          <w:rFonts w:ascii="Times New Roman" w:eastAsia="SimSun" w:hAnsi="Times New Roman"/>
          <w:kern w:val="1"/>
          <w:sz w:val="28"/>
          <w:szCs w:val="28"/>
          <w:lang w:eastAsia="hi-IN" w:bidi="hi-IN"/>
        </w:rPr>
        <w:t>необходимости. Нет смысла показывать движение, которое хорошо известно; это снижает интерес к занятиям и ничего не д</w:t>
      </w:r>
      <w:r w:rsidR="008C665B">
        <w:rPr>
          <w:rFonts w:ascii="Times New Roman" w:eastAsia="SimSun" w:hAnsi="Times New Roman"/>
          <w:kern w:val="1"/>
          <w:sz w:val="28"/>
          <w:szCs w:val="28"/>
          <w:lang w:eastAsia="hi-IN" w:bidi="hi-IN"/>
        </w:rPr>
        <w:t>ает для развития памяти учащихся</w:t>
      </w:r>
      <w:r w:rsidR="008C665B" w:rsidRPr="00576A6D">
        <w:rPr>
          <w:rFonts w:ascii="Times New Roman" w:eastAsia="SimSun" w:hAnsi="Times New Roman"/>
          <w:kern w:val="1"/>
          <w:sz w:val="28"/>
          <w:szCs w:val="28"/>
          <w:lang w:eastAsia="hi-IN" w:bidi="hi-IN"/>
        </w:rPr>
        <w:t>.</w:t>
      </w:r>
    </w:p>
    <w:p w:rsidR="008C665B" w:rsidRPr="00576A6D" w:rsidRDefault="008C665B" w:rsidP="008C665B">
      <w:pPr>
        <w:suppressAutoHyphens/>
        <w:spacing w:after="0" w:line="360" w:lineRule="auto"/>
        <w:ind w:firstLine="720"/>
        <w:jc w:val="both"/>
        <w:rPr>
          <w:rFonts w:ascii="Times New Roman" w:eastAsia="SimSun" w:hAnsi="Times New Roman"/>
          <w:color w:val="000000"/>
          <w:kern w:val="1"/>
          <w:sz w:val="28"/>
          <w:szCs w:val="28"/>
          <w:lang w:eastAsia="hi-IN" w:bidi="hi-IN"/>
        </w:rPr>
      </w:pPr>
      <w:r w:rsidRPr="00576A6D">
        <w:rPr>
          <w:rFonts w:ascii="Times New Roman" w:eastAsia="SimSun" w:hAnsi="Times New Roman"/>
          <w:color w:val="000000"/>
          <w:kern w:val="1"/>
          <w:sz w:val="28"/>
          <w:szCs w:val="28"/>
          <w:lang w:eastAsia="hi-IN" w:bidi="hi-IN"/>
        </w:rPr>
        <w:t>Техника исполнения является необходимым средством для выполнения любого гимнастического упражнения, поэтому необходимо постоя</w:t>
      </w:r>
      <w:r>
        <w:rPr>
          <w:rFonts w:ascii="Times New Roman" w:eastAsia="SimSun" w:hAnsi="Times New Roman"/>
          <w:color w:val="000000"/>
          <w:kern w:val="1"/>
          <w:sz w:val="28"/>
          <w:szCs w:val="28"/>
          <w:lang w:eastAsia="hi-IN" w:bidi="hi-IN"/>
        </w:rPr>
        <w:t>нно стимулировать работу учащегося</w:t>
      </w:r>
      <w:r w:rsidRPr="00576A6D">
        <w:rPr>
          <w:rFonts w:ascii="Times New Roman" w:eastAsia="SimSun" w:hAnsi="Times New Roman"/>
          <w:color w:val="000000"/>
          <w:kern w:val="1"/>
          <w:sz w:val="28"/>
          <w:szCs w:val="28"/>
          <w:lang w:eastAsia="hi-IN" w:bidi="hi-IN"/>
        </w:rPr>
        <w:t xml:space="preserve"> над совершенствованием его исполнительской техники.</w:t>
      </w:r>
    </w:p>
    <w:p w:rsidR="008C665B" w:rsidRPr="00576A6D" w:rsidRDefault="00AD4A40" w:rsidP="008C665B">
      <w:pPr>
        <w:suppressAutoHyphens/>
        <w:spacing w:after="0" w:line="360" w:lineRule="auto"/>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 </w:t>
      </w:r>
      <w:r w:rsidR="008C665B" w:rsidRPr="00576A6D">
        <w:rPr>
          <w:rFonts w:ascii="Times New Roman" w:eastAsia="SimSun" w:hAnsi="Times New Roman"/>
          <w:color w:val="000000"/>
          <w:kern w:val="1"/>
          <w:sz w:val="28"/>
          <w:szCs w:val="28"/>
          <w:lang w:eastAsia="hi-IN" w:bidi="hi-IN"/>
        </w:rPr>
        <w:tab/>
        <w:t>Особое место занимает работа над координацией движений,</w:t>
      </w:r>
      <w:r>
        <w:rPr>
          <w:rFonts w:ascii="Times New Roman" w:eastAsia="SimSun" w:hAnsi="Times New Roman"/>
          <w:color w:val="000000"/>
          <w:kern w:val="1"/>
          <w:sz w:val="28"/>
          <w:szCs w:val="28"/>
          <w:lang w:eastAsia="hi-IN" w:bidi="hi-IN"/>
        </w:rPr>
        <w:t xml:space="preserve"> </w:t>
      </w:r>
      <w:r w:rsidR="008C665B" w:rsidRPr="00576A6D">
        <w:rPr>
          <w:rFonts w:ascii="Times New Roman" w:eastAsia="SimSun" w:hAnsi="Times New Roman"/>
          <w:color w:val="000000"/>
          <w:kern w:val="1"/>
          <w:sz w:val="28"/>
          <w:szCs w:val="28"/>
          <w:lang w:eastAsia="hi-IN" w:bidi="hi-IN"/>
        </w:rPr>
        <w:t>поэтому, с первых лет обучения необходимо развивать ловкость, как одно из наиболее важных двигательных качеств, необходимых на уроках гимнастики. Без ловкости нельзя усвоить ни одно упражнение. Она позволяет избежать травм при выполнении сложных движений, что требует умения распределять внимание.</w:t>
      </w:r>
    </w:p>
    <w:p w:rsidR="008C665B" w:rsidRPr="00576A6D" w:rsidRDefault="008C665B" w:rsidP="008C665B">
      <w:pPr>
        <w:suppressAutoHyphens/>
        <w:spacing w:after="0" w:line="360" w:lineRule="auto"/>
        <w:ind w:firstLine="720"/>
        <w:jc w:val="both"/>
        <w:rPr>
          <w:rFonts w:ascii="Times New Roman" w:eastAsia="SimSun" w:hAnsi="Times New Roman"/>
          <w:color w:val="000000"/>
          <w:kern w:val="1"/>
          <w:sz w:val="28"/>
          <w:szCs w:val="28"/>
          <w:lang w:eastAsia="hi-IN" w:bidi="hi-IN"/>
        </w:rPr>
      </w:pPr>
      <w:r w:rsidRPr="00576A6D">
        <w:rPr>
          <w:rFonts w:ascii="Times New Roman" w:eastAsia="SimSun" w:hAnsi="Times New Roman"/>
          <w:color w:val="000000"/>
          <w:kern w:val="1"/>
          <w:sz w:val="28"/>
          <w:szCs w:val="28"/>
          <w:lang w:eastAsia="hi-IN" w:bidi="hi-IN"/>
        </w:rPr>
        <w:t>Правильная организация учебного процесса, успешное и всес</w:t>
      </w:r>
      <w:r w:rsidR="00734DFB">
        <w:rPr>
          <w:rFonts w:ascii="Times New Roman" w:eastAsia="SimSun" w:hAnsi="Times New Roman"/>
          <w:color w:val="000000"/>
          <w:kern w:val="1"/>
          <w:sz w:val="28"/>
          <w:szCs w:val="28"/>
          <w:lang w:eastAsia="hi-IN" w:bidi="hi-IN"/>
        </w:rPr>
        <w:t>тороннее развитие данных учащегося</w:t>
      </w:r>
      <w:r w:rsidRPr="00576A6D">
        <w:rPr>
          <w:rFonts w:ascii="Times New Roman" w:eastAsia="SimSun" w:hAnsi="Times New Roman"/>
          <w:color w:val="000000"/>
          <w:kern w:val="1"/>
          <w:sz w:val="28"/>
          <w:szCs w:val="28"/>
          <w:lang w:eastAsia="hi-IN" w:bidi="hi-IN"/>
        </w:rPr>
        <w:t xml:space="preserve"> зависят непосредственно от того, насколько тщательно спланирована работа, поэтому, готовясь к уроку, преподаватель должен,</w:t>
      </w:r>
      <w:r w:rsidR="00AD4A40">
        <w:rPr>
          <w:rFonts w:ascii="Times New Roman" w:eastAsia="SimSun" w:hAnsi="Times New Roman"/>
          <w:color w:val="000000"/>
          <w:kern w:val="1"/>
          <w:sz w:val="28"/>
          <w:szCs w:val="28"/>
          <w:lang w:eastAsia="hi-IN" w:bidi="hi-IN"/>
        </w:rPr>
        <w:t xml:space="preserve"> </w:t>
      </w:r>
      <w:r w:rsidRPr="00576A6D">
        <w:rPr>
          <w:rFonts w:ascii="Times New Roman" w:eastAsia="SimSun" w:hAnsi="Times New Roman"/>
          <w:color w:val="000000"/>
          <w:kern w:val="1"/>
          <w:sz w:val="28"/>
          <w:szCs w:val="28"/>
          <w:lang w:eastAsia="hi-IN" w:bidi="hi-IN"/>
        </w:rPr>
        <w:t>прежде всего, определить его направленность.</w:t>
      </w:r>
    </w:p>
    <w:p w:rsidR="008C665B" w:rsidRPr="00576A6D" w:rsidRDefault="00AD4A40" w:rsidP="008C665B">
      <w:pPr>
        <w:suppressAutoHyphens/>
        <w:spacing w:after="0" w:line="360" w:lineRule="auto"/>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 </w:t>
      </w:r>
      <w:r w:rsidR="008C665B" w:rsidRPr="00576A6D">
        <w:rPr>
          <w:rFonts w:ascii="Times New Roman" w:eastAsia="SimSun" w:hAnsi="Times New Roman"/>
          <w:color w:val="000000"/>
          <w:kern w:val="1"/>
          <w:sz w:val="28"/>
          <w:szCs w:val="28"/>
          <w:lang w:eastAsia="hi-IN" w:bidi="hi-IN"/>
        </w:rPr>
        <w:tab/>
        <w:t>Важным методом правильной организации урока является продуманное, спланированное размещение учащихся. При выполнении движений у</w:t>
      </w:r>
      <w:r w:rsidR="008C665B">
        <w:rPr>
          <w:rFonts w:ascii="Times New Roman" w:eastAsia="SimSun" w:hAnsi="Times New Roman"/>
          <w:color w:val="000000"/>
          <w:kern w:val="1"/>
          <w:sz w:val="28"/>
          <w:szCs w:val="28"/>
          <w:lang w:eastAsia="hi-IN" w:bidi="hi-IN"/>
        </w:rPr>
        <w:t xml:space="preserve"> станка надо расставить учащихся</w:t>
      </w:r>
      <w:r w:rsidR="008C665B" w:rsidRPr="00576A6D">
        <w:rPr>
          <w:rFonts w:ascii="Times New Roman" w:eastAsia="SimSun" w:hAnsi="Times New Roman"/>
          <w:color w:val="000000"/>
          <w:kern w:val="1"/>
          <w:sz w:val="28"/>
          <w:szCs w:val="28"/>
          <w:lang w:eastAsia="hi-IN" w:bidi="hi-IN"/>
        </w:rPr>
        <w:t xml:space="preserve"> так, чтобы они не мешали друг другу. При выполнении движений на середине зала лучше размещать детей в шахматном порядке, чтобы </w:t>
      </w:r>
      <w:r w:rsidR="008C665B" w:rsidRPr="00576A6D">
        <w:rPr>
          <w:rFonts w:ascii="Times New Roman" w:eastAsia="SimSun" w:hAnsi="Times New Roman"/>
          <w:color w:val="000000"/>
          <w:kern w:val="1"/>
          <w:sz w:val="28"/>
          <w:szCs w:val="28"/>
          <w:lang w:eastAsia="hi-IN" w:bidi="hi-IN"/>
        </w:rPr>
        <w:lastRenderedPageBreak/>
        <w:t>преподаватель мог лучше видеть их, причем через 2</w:t>
      </w:r>
      <w:r w:rsidR="00824CAB">
        <w:rPr>
          <w:rFonts w:ascii="Times New Roman" w:eastAsia="SimSun" w:hAnsi="Times New Roman"/>
          <w:color w:val="000000"/>
          <w:kern w:val="1"/>
          <w:sz w:val="28"/>
          <w:szCs w:val="28"/>
          <w:lang w:eastAsia="hi-IN" w:bidi="hi-IN"/>
        </w:rPr>
        <w:t>–</w:t>
      </w:r>
      <w:r w:rsidR="008C665B" w:rsidRPr="00576A6D">
        <w:rPr>
          <w:rFonts w:ascii="Times New Roman" w:eastAsia="SimSun" w:hAnsi="Times New Roman"/>
          <w:color w:val="000000"/>
          <w:kern w:val="1"/>
          <w:sz w:val="28"/>
          <w:szCs w:val="28"/>
          <w:lang w:eastAsia="hi-IN" w:bidi="hi-IN"/>
        </w:rPr>
        <w:t>3 урока следует менять линии.</w:t>
      </w:r>
    </w:p>
    <w:p w:rsidR="008C665B" w:rsidRPr="00576A6D" w:rsidRDefault="008C665B" w:rsidP="008C665B">
      <w:pPr>
        <w:suppressAutoHyphens/>
        <w:spacing w:after="0" w:line="360" w:lineRule="auto"/>
        <w:ind w:firstLine="720"/>
        <w:jc w:val="both"/>
        <w:rPr>
          <w:rFonts w:ascii="Times New Roman" w:eastAsia="SimSun" w:hAnsi="Times New Roman"/>
          <w:color w:val="000000"/>
          <w:kern w:val="1"/>
          <w:sz w:val="28"/>
          <w:szCs w:val="28"/>
          <w:lang w:eastAsia="hi-IN" w:bidi="hi-IN"/>
        </w:rPr>
      </w:pPr>
      <w:r w:rsidRPr="00576A6D">
        <w:rPr>
          <w:rFonts w:ascii="Times New Roman" w:eastAsia="SimSun" w:hAnsi="Times New Roman"/>
          <w:color w:val="000000"/>
          <w:kern w:val="1"/>
          <w:sz w:val="28"/>
          <w:szCs w:val="28"/>
          <w:lang w:eastAsia="hi-IN" w:bidi="hi-IN"/>
        </w:rPr>
        <w:t>Для самоконтроля за упражнениями необходимо проводить занятия перед зеркалом. Однако занятия перед зеркалом следует чередовать с занятиями без зеркала, чтобы учащиеся учились контролировать свои движения лишь с помощью мышечного чувства.</w:t>
      </w:r>
    </w:p>
    <w:p w:rsidR="008C665B" w:rsidRPr="00576A6D" w:rsidRDefault="008C665B" w:rsidP="008C665B">
      <w:pPr>
        <w:suppressAutoHyphens/>
        <w:spacing w:after="0" w:line="360" w:lineRule="auto"/>
        <w:ind w:firstLine="720"/>
        <w:jc w:val="both"/>
        <w:rPr>
          <w:rFonts w:ascii="Times New Roman" w:eastAsia="SimSun" w:hAnsi="Times New Roman"/>
          <w:color w:val="000000"/>
          <w:kern w:val="1"/>
          <w:sz w:val="28"/>
          <w:szCs w:val="28"/>
          <w:lang w:eastAsia="hi-IN" w:bidi="hi-IN"/>
        </w:rPr>
      </w:pPr>
      <w:r w:rsidRPr="00576A6D">
        <w:rPr>
          <w:rFonts w:ascii="Times New Roman" w:eastAsia="SimSun" w:hAnsi="Times New Roman"/>
          <w:color w:val="000000"/>
          <w:kern w:val="1"/>
          <w:sz w:val="28"/>
          <w:szCs w:val="28"/>
          <w:lang w:eastAsia="hi-IN" w:bidi="hi-IN"/>
        </w:rPr>
        <w:t xml:space="preserve">Одна из самых главных методических задач преподавателя состоит в том, чтобы научить ребенка работать самостоятельно. Творческие задачи развивают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sidRPr="00576A6D">
        <w:rPr>
          <w:rFonts w:ascii="Times New Roman" w:eastAsia="SimSun" w:hAnsi="Times New Roman"/>
          <w:kern w:val="1"/>
          <w:sz w:val="28"/>
          <w:szCs w:val="28"/>
          <w:lang w:eastAsia="hi-IN" w:bidi="hi-IN"/>
        </w:rPr>
        <w:t xml:space="preserve">организации </w:t>
      </w:r>
      <w:r w:rsidRPr="00576A6D">
        <w:rPr>
          <w:rFonts w:ascii="Times New Roman" w:eastAsia="SimSun" w:hAnsi="Times New Roman"/>
          <w:color w:val="000000"/>
          <w:kern w:val="1"/>
          <w:sz w:val="28"/>
          <w:szCs w:val="28"/>
          <w:lang w:eastAsia="hi-IN" w:bidi="hi-IN"/>
        </w:rPr>
        <w:t>грамотной самостоятельной работы, которая позволяет значительно активизировать учебный процесс.</w:t>
      </w:r>
    </w:p>
    <w:p w:rsidR="008C665B" w:rsidRPr="00824CAB" w:rsidRDefault="008C665B" w:rsidP="008C665B">
      <w:pPr>
        <w:suppressAutoHyphens/>
        <w:spacing w:after="0" w:line="360" w:lineRule="auto"/>
        <w:jc w:val="center"/>
        <w:rPr>
          <w:rFonts w:ascii="Times New Roman" w:eastAsia="SimSun" w:hAnsi="Times New Roman"/>
          <w:b/>
          <w:i/>
          <w:color w:val="000000"/>
          <w:kern w:val="1"/>
          <w:sz w:val="28"/>
          <w:szCs w:val="28"/>
          <w:lang w:eastAsia="hi-IN" w:bidi="hi-IN"/>
        </w:rPr>
      </w:pPr>
      <w:r w:rsidRPr="00824CAB">
        <w:rPr>
          <w:rFonts w:ascii="Times New Roman" w:eastAsia="SimSun" w:hAnsi="Times New Roman"/>
          <w:b/>
          <w:i/>
          <w:color w:val="000000"/>
          <w:kern w:val="1"/>
          <w:sz w:val="28"/>
          <w:szCs w:val="28"/>
          <w:lang w:eastAsia="hi-IN" w:bidi="hi-IN"/>
        </w:rPr>
        <w:t>Организация самостоятельной работы</w:t>
      </w:r>
    </w:p>
    <w:p w:rsidR="00824CAB" w:rsidRDefault="008C665B" w:rsidP="008C665B">
      <w:pPr>
        <w:suppressAutoHyphens/>
        <w:spacing w:after="0" w:line="360" w:lineRule="auto"/>
        <w:ind w:firstLine="709"/>
        <w:jc w:val="both"/>
        <w:rPr>
          <w:rFonts w:ascii="Times New Roman" w:eastAsia="SimSun" w:hAnsi="Times New Roman"/>
          <w:kern w:val="1"/>
          <w:sz w:val="28"/>
          <w:szCs w:val="28"/>
          <w:lang w:eastAsia="hi-IN" w:bidi="hi-IN"/>
        </w:rPr>
      </w:pPr>
      <w:r w:rsidRPr="00576A6D">
        <w:rPr>
          <w:rFonts w:ascii="Times New Roman" w:eastAsia="SimSun" w:hAnsi="Times New Roman"/>
          <w:color w:val="000000"/>
          <w:kern w:val="1"/>
          <w:sz w:val="28"/>
          <w:szCs w:val="28"/>
          <w:lang w:eastAsia="hi-IN" w:bidi="hi-IN"/>
        </w:rPr>
        <w:t xml:space="preserve">Объем самостоятельной работы определяется с учетом минимальных затрат на подготовку домашнего задания (параллельно с освоением детьми программы основного общего образования), </w:t>
      </w:r>
      <w:r>
        <w:rPr>
          <w:rFonts w:ascii="Times New Roman" w:eastAsia="SimSun" w:hAnsi="Times New Roman"/>
          <w:kern w:val="1"/>
          <w:sz w:val="28"/>
          <w:szCs w:val="28"/>
          <w:lang w:eastAsia="hi-IN" w:bidi="hi-IN"/>
        </w:rPr>
        <w:t>с опорой на</w:t>
      </w:r>
      <w:r w:rsidRPr="00576A6D">
        <w:rPr>
          <w:rFonts w:ascii="Times New Roman" w:eastAsia="SimSun" w:hAnsi="Times New Roman"/>
          <w:kern w:val="1"/>
          <w:sz w:val="28"/>
          <w:szCs w:val="28"/>
          <w:lang w:eastAsia="hi-IN" w:bidi="hi-IN"/>
        </w:rPr>
        <w:t xml:space="preserve"> </w:t>
      </w:r>
      <w:r>
        <w:rPr>
          <w:rFonts w:ascii="Times New Roman" w:eastAsia="SimSun" w:hAnsi="Times New Roman"/>
          <w:kern w:val="1"/>
          <w:sz w:val="28"/>
          <w:szCs w:val="28"/>
          <w:lang w:eastAsia="hi-IN" w:bidi="hi-IN"/>
        </w:rPr>
        <w:t>методическую целесообразность и</w:t>
      </w:r>
      <w:r w:rsidRPr="00576A6D">
        <w:rPr>
          <w:rFonts w:ascii="Times New Roman" w:eastAsia="SimSun" w:hAnsi="Times New Roman"/>
          <w:kern w:val="1"/>
          <w:sz w:val="28"/>
          <w:szCs w:val="28"/>
          <w:lang w:eastAsia="hi-IN" w:bidi="hi-IN"/>
        </w:rPr>
        <w:t xml:space="preserve"> также ин</w:t>
      </w:r>
      <w:r w:rsidR="00734DFB">
        <w:rPr>
          <w:rFonts w:ascii="Times New Roman" w:eastAsia="SimSun" w:hAnsi="Times New Roman"/>
          <w:kern w:val="1"/>
          <w:sz w:val="28"/>
          <w:szCs w:val="28"/>
          <w:lang w:eastAsia="hi-IN" w:bidi="hi-IN"/>
        </w:rPr>
        <w:t>дивидуальные способности учащегося</w:t>
      </w:r>
      <w:r w:rsidRPr="00576A6D">
        <w:rPr>
          <w:rFonts w:ascii="Times New Roman" w:eastAsia="SimSun" w:hAnsi="Times New Roman"/>
          <w:kern w:val="1"/>
          <w:sz w:val="28"/>
          <w:szCs w:val="28"/>
          <w:lang w:eastAsia="hi-IN" w:bidi="hi-IN"/>
        </w:rPr>
        <w:t xml:space="preserve">. </w:t>
      </w:r>
    </w:p>
    <w:p w:rsidR="008C665B" w:rsidRPr="00576A6D" w:rsidRDefault="008C665B" w:rsidP="008C665B">
      <w:pPr>
        <w:suppressAutoHyphens/>
        <w:spacing w:after="0" w:line="360" w:lineRule="auto"/>
        <w:ind w:firstLine="709"/>
        <w:jc w:val="both"/>
        <w:rPr>
          <w:rFonts w:ascii="Times New Roman" w:eastAsia="SimSun" w:hAnsi="Times New Roman"/>
          <w:kern w:val="1"/>
          <w:sz w:val="28"/>
          <w:szCs w:val="28"/>
          <w:lang w:eastAsia="hi-IN" w:bidi="hi-IN"/>
        </w:rPr>
      </w:pPr>
      <w:r w:rsidRPr="00576A6D">
        <w:rPr>
          <w:rFonts w:ascii="Times New Roman" w:eastAsia="SimSun" w:hAnsi="Times New Roman"/>
          <w:kern w:val="1"/>
          <w:sz w:val="28"/>
          <w:szCs w:val="28"/>
          <w:lang w:eastAsia="hi-IN" w:bidi="hi-IN"/>
        </w:rPr>
        <w:t>Следует придерживаться следующих принципов в организации самостоятельной работы:</w:t>
      </w:r>
    </w:p>
    <w:p w:rsidR="008C665B" w:rsidRPr="00824CAB" w:rsidRDefault="00734DFB" w:rsidP="00824CAB">
      <w:pPr>
        <w:pStyle w:val="a6"/>
        <w:numPr>
          <w:ilvl w:val="0"/>
          <w:numId w:val="26"/>
        </w:numPr>
        <w:suppressAutoHyphens/>
        <w:spacing w:after="0" w:line="360" w:lineRule="auto"/>
        <w:ind w:left="1066" w:hanging="357"/>
        <w:jc w:val="both"/>
        <w:rPr>
          <w:rFonts w:ascii="Times New Roman" w:eastAsia="SimSun" w:hAnsi="Times New Roman"/>
          <w:kern w:val="1"/>
          <w:sz w:val="28"/>
          <w:szCs w:val="28"/>
          <w:lang w:eastAsia="hi-IN" w:bidi="hi-IN"/>
        </w:rPr>
      </w:pPr>
      <w:r w:rsidRPr="00824CAB">
        <w:rPr>
          <w:rFonts w:ascii="Times New Roman" w:eastAsia="SimSun" w:hAnsi="Times New Roman"/>
          <w:kern w:val="1"/>
          <w:sz w:val="28"/>
          <w:szCs w:val="28"/>
          <w:lang w:eastAsia="hi-IN" w:bidi="hi-IN"/>
        </w:rPr>
        <w:t>учащийся</w:t>
      </w:r>
      <w:r w:rsidR="008C665B" w:rsidRPr="00824CAB">
        <w:rPr>
          <w:rFonts w:ascii="Times New Roman" w:eastAsia="SimSun" w:hAnsi="Times New Roman"/>
          <w:kern w:val="1"/>
          <w:sz w:val="28"/>
          <w:szCs w:val="28"/>
          <w:lang w:eastAsia="hi-IN" w:bidi="hi-IN"/>
        </w:rPr>
        <w:t xml:space="preserve">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8C665B" w:rsidRPr="00824CAB" w:rsidRDefault="008C665B" w:rsidP="00824CAB">
      <w:pPr>
        <w:pStyle w:val="a6"/>
        <w:numPr>
          <w:ilvl w:val="0"/>
          <w:numId w:val="26"/>
        </w:numPr>
        <w:suppressAutoHyphens/>
        <w:spacing w:after="0" w:line="360" w:lineRule="auto"/>
        <w:ind w:left="1066" w:hanging="357"/>
        <w:jc w:val="both"/>
        <w:rPr>
          <w:rFonts w:ascii="Times New Roman" w:eastAsia="SimSun" w:hAnsi="Times New Roman"/>
          <w:kern w:val="1"/>
          <w:sz w:val="28"/>
          <w:szCs w:val="28"/>
          <w:lang w:eastAsia="hi-IN" w:bidi="hi-IN"/>
        </w:rPr>
      </w:pPr>
      <w:r w:rsidRPr="00824CAB">
        <w:rPr>
          <w:rFonts w:ascii="Times New Roman" w:eastAsia="SimSun" w:hAnsi="Times New Roman"/>
          <w:kern w:val="1"/>
          <w:sz w:val="28"/>
          <w:szCs w:val="28"/>
          <w:lang w:eastAsia="hi-IN" w:bidi="hi-IN"/>
        </w:rPr>
        <w:t>самостоятельные занятия должны быть регулярными и систематичными;</w:t>
      </w:r>
    </w:p>
    <w:p w:rsidR="008C665B" w:rsidRPr="00824CAB" w:rsidRDefault="008C665B" w:rsidP="00824CAB">
      <w:pPr>
        <w:pStyle w:val="a6"/>
        <w:numPr>
          <w:ilvl w:val="0"/>
          <w:numId w:val="26"/>
        </w:numPr>
        <w:suppressAutoHyphens/>
        <w:spacing w:after="0" w:line="360" w:lineRule="auto"/>
        <w:ind w:left="1066" w:hanging="357"/>
        <w:jc w:val="both"/>
        <w:rPr>
          <w:rFonts w:ascii="Times New Roman" w:eastAsia="SimSun" w:hAnsi="Times New Roman"/>
          <w:kern w:val="1"/>
          <w:sz w:val="28"/>
          <w:szCs w:val="28"/>
          <w:lang w:eastAsia="hi-IN" w:bidi="hi-IN"/>
        </w:rPr>
      </w:pPr>
      <w:r w:rsidRPr="00824CAB">
        <w:rPr>
          <w:rFonts w:ascii="Times New Roman" w:eastAsia="SimSun" w:hAnsi="Times New Roman"/>
          <w:kern w:val="1"/>
          <w:sz w:val="28"/>
          <w:szCs w:val="28"/>
          <w:lang w:eastAsia="hi-IN" w:bidi="hi-IN"/>
        </w:rPr>
        <w:t>периодичность занятий</w:t>
      </w:r>
      <w:r w:rsidR="00AD4A40" w:rsidRPr="00824CAB">
        <w:rPr>
          <w:rFonts w:ascii="Times New Roman" w:eastAsia="SimSun" w:hAnsi="Times New Roman"/>
          <w:kern w:val="1"/>
          <w:sz w:val="28"/>
          <w:szCs w:val="28"/>
          <w:lang w:eastAsia="hi-IN" w:bidi="hi-IN"/>
        </w:rPr>
        <w:t xml:space="preserve"> </w:t>
      </w:r>
      <w:r w:rsidRPr="00824CAB">
        <w:rPr>
          <w:rFonts w:ascii="Times New Roman" w:eastAsia="SimSun" w:hAnsi="Times New Roman"/>
          <w:kern w:val="1"/>
          <w:sz w:val="28"/>
          <w:szCs w:val="28"/>
          <w:lang w:eastAsia="hi-IN" w:bidi="hi-IN"/>
        </w:rPr>
        <w:t>-</w:t>
      </w:r>
      <w:r w:rsidR="00AD4A40" w:rsidRPr="00824CAB">
        <w:rPr>
          <w:rFonts w:ascii="Times New Roman" w:eastAsia="SimSun" w:hAnsi="Times New Roman"/>
          <w:kern w:val="1"/>
          <w:sz w:val="28"/>
          <w:szCs w:val="28"/>
          <w:lang w:eastAsia="hi-IN" w:bidi="hi-IN"/>
        </w:rPr>
        <w:t xml:space="preserve"> </w:t>
      </w:r>
      <w:r w:rsidRPr="00824CAB">
        <w:rPr>
          <w:rFonts w:ascii="Times New Roman" w:eastAsia="SimSun" w:hAnsi="Times New Roman"/>
          <w:kern w:val="1"/>
          <w:sz w:val="28"/>
          <w:szCs w:val="28"/>
          <w:lang w:eastAsia="hi-IN" w:bidi="hi-IN"/>
        </w:rPr>
        <w:t>каждый день или через день, в зависимости от сложности и трудоемкости задания;</w:t>
      </w:r>
    </w:p>
    <w:p w:rsidR="008C665B" w:rsidRPr="00824CAB" w:rsidRDefault="008C665B" w:rsidP="00824CAB">
      <w:pPr>
        <w:pStyle w:val="a6"/>
        <w:numPr>
          <w:ilvl w:val="0"/>
          <w:numId w:val="26"/>
        </w:numPr>
        <w:suppressAutoHyphens/>
        <w:spacing w:after="0" w:line="360" w:lineRule="auto"/>
        <w:ind w:left="1066" w:hanging="357"/>
        <w:jc w:val="both"/>
        <w:rPr>
          <w:rFonts w:ascii="Times New Roman" w:eastAsia="SimSun" w:hAnsi="Times New Roman"/>
          <w:kern w:val="1"/>
          <w:sz w:val="28"/>
          <w:szCs w:val="28"/>
          <w:lang w:eastAsia="hi-IN" w:bidi="hi-IN"/>
        </w:rPr>
      </w:pPr>
      <w:r w:rsidRPr="00824CAB">
        <w:rPr>
          <w:rFonts w:ascii="Times New Roman" w:eastAsia="SimSun" w:hAnsi="Times New Roman"/>
          <w:kern w:val="1"/>
          <w:sz w:val="28"/>
          <w:szCs w:val="28"/>
          <w:lang w:eastAsia="hi-IN" w:bidi="hi-IN"/>
        </w:rPr>
        <w:t>объем времени на самостоятельные занятия в неделю – 1 час;</w:t>
      </w:r>
    </w:p>
    <w:p w:rsidR="008C665B" w:rsidRPr="00576A6D" w:rsidRDefault="008C665B" w:rsidP="00824CAB">
      <w:pPr>
        <w:pStyle w:val="a6"/>
        <w:numPr>
          <w:ilvl w:val="0"/>
          <w:numId w:val="26"/>
        </w:numPr>
        <w:suppressAutoHyphens/>
        <w:spacing w:after="0" w:line="360" w:lineRule="auto"/>
        <w:ind w:left="1066" w:hanging="357"/>
        <w:jc w:val="both"/>
        <w:rPr>
          <w:rFonts w:ascii="Times New Roman" w:eastAsia="SimSun" w:hAnsi="Times New Roman"/>
          <w:kern w:val="1"/>
          <w:sz w:val="28"/>
          <w:szCs w:val="28"/>
          <w:lang w:eastAsia="hi-IN" w:bidi="hi-IN"/>
        </w:rPr>
      </w:pPr>
      <w:r w:rsidRPr="00824CAB">
        <w:rPr>
          <w:rFonts w:ascii="Times New Roman" w:eastAsia="SimSun" w:hAnsi="Times New Roman"/>
          <w:kern w:val="1"/>
          <w:sz w:val="28"/>
          <w:szCs w:val="28"/>
          <w:lang w:eastAsia="hi-IN" w:bidi="hi-IN"/>
        </w:rPr>
        <w:lastRenderedPageBreak/>
        <w:t xml:space="preserve">индивидуальная домашняя работа может проходить в несколько приемов и должна строиться в соответствии с рекомендациями преподавателя </w:t>
      </w:r>
      <w:r w:rsidRPr="00576A6D">
        <w:rPr>
          <w:rFonts w:ascii="Times New Roman" w:eastAsia="SimSun" w:hAnsi="Times New Roman"/>
          <w:kern w:val="1"/>
          <w:sz w:val="28"/>
          <w:szCs w:val="28"/>
          <w:lang w:eastAsia="hi-IN" w:bidi="hi-IN"/>
        </w:rPr>
        <w:t>по гимнастике.</w:t>
      </w:r>
    </w:p>
    <w:p w:rsidR="00F60AAA" w:rsidRPr="00BE32DF" w:rsidRDefault="00F60AAA" w:rsidP="00F60AAA">
      <w:pPr>
        <w:suppressAutoHyphens/>
        <w:spacing w:after="0" w:line="360" w:lineRule="auto"/>
        <w:jc w:val="center"/>
        <w:rPr>
          <w:rFonts w:ascii="Times New Roman" w:eastAsia="SimSun" w:hAnsi="Times New Roman"/>
          <w:b/>
          <w:color w:val="000000"/>
          <w:kern w:val="1"/>
          <w:sz w:val="28"/>
          <w:szCs w:val="28"/>
          <w:lang w:eastAsia="hi-IN" w:bidi="hi-IN"/>
        </w:rPr>
      </w:pPr>
      <w:bookmarkStart w:id="7" w:name="список"/>
      <w:r w:rsidRPr="00BE32DF">
        <w:rPr>
          <w:rFonts w:ascii="Times New Roman" w:eastAsia="SimSun" w:hAnsi="Times New Roman"/>
          <w:b/>
          <w:color w:val="000000"/>
          <w:kern w:val="1"/>
          <w:sz w:val="28"/>
          <w:szCs w:val="28"/>
          <w:lang w:eastAsia="hi-IN" w:bidi="hi-IN"/>
        </w:rPr>
        <w:t>6. Список учебно-методической литературы</w:t>
      </w:r>
    </w:p>
    <w:bookmarkEnd w:id="7"/>
    <w:p w:rsidR="00F60AAA" w:rsidRPr="0067324C" w:rsidRDefault="00F60AAA" w:rsidP="0067324C">
      <w:pPr>
        <w:pStyle w:val="a6"/>
        <w:widowControl w:val="0"/>
        <w:numPr>
          <w:ilvl w:val="0"/>
          <w:numId w:val="28"/>
        </w:numPr>
        <w:suppressAutoHyphens/>
        <w:autoSpaceDE w:val="0"/>
        <w:autoSpaceDN w:val="0"/>
        <w:adjustRightInd w:val="0"/>
        <w:spacing w:after="0" w:line="360" w:lineRule="auto"/>
        <w:jc w:val="both"/>
        <w:rPr>
          <w:rFonts w:ascii="Times New Roman" w:hAnsi="Times New Roman"/>
          <w:sz w:val="28"/>
          <w:szCs w:val="28"/>
        </w:rPr>
      </w:pPr>
      <w:r w:rsidRPr="0067324C">
        <w:rPr>
          <w:rFonts w:ascii="Times New Roman" w:hAnsi="Times New Roman"/>
          <w:sz w:val="28"/>
          <w:szCs w:val="28"/>
        </w:rPr>
        <w:t>Голубев В.</w:t>
      </w:r>
      <w:r w:rsidR="0067324C">
        <w:rPr>
          <w:rFonts w:ascii="Times New Roman" w:hAnsi="Times New Roman"/>
          <w:sz w:val="28"/>
          <w:szCs w:val="28"/>
        </w:rPr>
        <w:t> </w:t>
      </w:r>
      <w:r w:rsidRPr="0067324C">
        <w:rPr>
          <w:rFonts w:ascii="Times New Roman" w:hAnsi="Times New Roman"/>
          <w:sz w:val="28"/>
          <w:szCs w:val="28"/>
        </w:rPr>
        <w:t>А. Гимнастика /</w:t>
      </w:r>
      <w:r w:rsidR="00AD4A40" w:rsidRPr="0067324C">
        <w:rPr>
          <w:rFonts w:ascii="Times New Roman" w:hAnsi="Times New Roman"/>
          <w:sz w:val="28"/>
          <w:szCs w:val="28"/>
        </w:rPr>
        <w:t xml:space="preserve"> </w:t>
      </w:r>
      <w:r w:rsidRPr="0067324C">
        <w:rPr>
          <w:rFonts w:ascii="Times New Roman" w:hAnsi="Times New Roman"/>
          <w:sz w:val="28"/>
          <w:szCs w:val="28"/>
        </w:rPr>
        <w:t>сост. В.</w:t>
      </w:r>
      <w:r w:rsidR="0067324C">
        <w:rPr>
          <w:rFonts w:ascii="Times New Roman" w:hAnsi="Times New Roman"/>
          <w:sz w:val="28"/>
          <w:szCs w:val="28"/>
        </w:rPr>
        <w:t> </w:t>
      </w:r>
      <w:r w:rsidRPr="0067324C">
        <w:rPr>
          <w:rFonts w:ascii="Times New Roman" w:hAnsi="Times New Roman"/>
          <w:sz w:val="28"/>
          <w:szCs w:val="28"/>
        </w:rPr>
        <w:t xml:space="preserve">А. Голубев </w:t>
      </w:r>
      <w:r w:rsidR="0067324C">
        <w:rPr>
          <w:rFonts w:ascii="Times New Roman" w:hAnsi="Times New Roman"/>
          <w:sz w:val="28"/>
          <w:szCs w:val="28"/>
        </w:rPr>
        <w:t>—</w:t>
      </w:r>
      <w:r w:rsidRPr="0067324C">
        <w:rPr>
          <w:rFonts w:ascii="Times New Roman" w:hAnsi="Times New Roman"/>
          <w:sz w:val="28"/>
          <w:szCs w:val="28"/>
        </w:rPr>
        <w:t xml:space="preserve"> М.: ФиС</w:t>
      </w:r>
      <w:r w:rsidR="00AD4A40" w:rsidRPr="0067324C">
        <w:rPr>
          <w:rFonts w:ascii="Times New Roman" w:hAnsi="Times New Roman"/>
          <w:sz w:val="28"/>
          <w:szCs w:val="28"/>
        </w:rPr>
        <w:t xml:space="preserve"> </w:t>
      </w:r>
      <w:r w:rsidRPr="0067324C">
        <w:rPr>
          <w:rFonts w:ascii="Times New Roman" w:hAnsi="Times New Roman"/>
          <w:sz w:val="28"/>
          <w:szCs w:val="28"/>
        </w:rPr>
        <w:t xml:space="preserve">1979. </w:t>
      </w:r>
    </w:p>
    <w:p w:rsidR="00F60AAA" w:rsidRPr="0067324C" w:rsidRDefault="00F60AAA" w:rsidP="0067324C">
      <w:pPr>
        <w:pStyle w:val="a6"/>
        <w:widowControl w:val="0"/>
        <w:numPr>
          <w:ilvl w:val="0"/>
          <w:numId w:val="28"/>
        </w:numPr>
        <w:suppressAutoHyphens/>
        <w:autoSpaceDE w:val="0"/>
        <w:autoSpaceDN w:val="0"/>
        <w:adjustRightInd w:val="0"/>
        <w:spacing w:after="0" w:line="360" w:lineRule="auto"/>
        <w:jc w:val="both"/>
        <w:rPr>
          <w:rFonts w:ascii="Times New Roman" w:hAnsi="Times New Roman"/>
          <w:sz w:val="28"/>
          <w:szCs w:val="28"/>
        </w:rPr>
      </w:pPr>
      <w:r w:rsidRPr="0067324C">
        <w:rPr>
          <w:rFonts w:ascii="Times New Roman" w:hAnsi="Times New Roman"/>
          <w:sz w:val="28"/>
          <w:szCs w:val="28"/>
        </w:rPr>
        <w:t>Карпенко А.</w:t>
      </w:r>
      <w:r w:rsidR="0067324C">
        <w:rPr>
          <w:rFonts w:ascii="Times New Roman" w:hAnsi="Times New Roman"/>
          <w:sz w:val="28"/>
          <w:szCs w:val="28"/>
        </w:rPr>
        <w:t> </w:t>
      </w:r>
      <w:r w:rsidRPr="0067324C">
        <w:rPr>
          <w:rFonts w:ascii="Times New Roman" w:hAnsi="Times New Roman"/>
          <w:sz w:val="28"/>
          <w:szCs w:val="28"/>
        </w:rPr>
        <w:t>А.</w:t>
      </w:r>
      <w:r w:rsidR="00AD4A40" w:rsidRPr="0067324C">
        <w:rPr>
          <w:rFonts w:ascii="Times New Roman" w:hAnsi="Times New Roman"/>
          <w:sz w:val="28"/>
          <w:szCs w:val="28"/>
        </w:rPr>
        <w:t xml:space="preserve"> </w:t>
      </w:r>
      <w:r w:rsidRPr="0067324C">
        <w:rPr>
          <w:rFonts w:ascii="Times New Roman" w:hAnsi="Times New Roman"/>
          <w:sz w:val="28"/>
          <w:szCs w:val="28"/>
        </w:rPr>
        <w:t>Художественная гимнастика / А.</w:t>
      </w:r>
      <w:r w:rsidR="0067324C">
        <w:rPr>
          <w:rFonts w:ascii="Times New Roman" w:hAnsi="Times New Roman"/>
          <w:sz w:val="28"/>
          <w:szCs w:val="28"/>
        </w:rPr>
        <w:t> </w:t>
      </w:r>
      <w:r w:rsidRPr="0067324C">
        <w:rPr>
          <w:rFonts w:ascii="Times New Roman" w:hAnsi="Times New Roman"/>
          <w:sz w:val="28"/>
          <w:szCs w:val="28"/>
        </w:rPr>
        <w:t xml:space="preserve">А. Карпенко </w:t>
      </w:r>
      <w:r w:rsidR="0067324C">
        <w:rPr>
          <w:rFonts w:ascii="Times New Roman" w:hAnsi="Times New Roman"/>
          <w:sz w:val="28"/>
          <w:szCs w:val="28"/>
        </w:rPr>
        <w:t>—</w:t>
      </w:r>
      <w:r w:rsidRPr="0067324C">
        <w:rPr>
          <w:rFonts w:ascii="Times New Roman" w:hAnsi="Times New Roman"/>
          <w:sz w:val="28"/>
          <w:szCs w:val="28"/>
        </w:rPr>
        <w:t xml:space="preserve"> М.: ФиС 2003.</w:t>
      </w:r>
    </w:p>
    <w:p w:rsidR="00F60AAA" w:rsidRPr="0067324C" w:rsidRDefault="00F60AAA" w:rsidP="0067324C">
      <w:pPr>
        <w:pStyle w:val="a6"/>
        <w:widowControl w:val="0"/>
        <w:numPr>
          <w:ilvl w:val="0"/>
          <w:numId w:val="28"/>
        </w:numPr>
        <w:suppressAutoHyphens/>
        <w:autoSpaceDE w:val="0"/>
        <w:autoSpaceDN w:val="0"/>
        <w:adjustRightInd w:val="0"/>
        <w:spacing w:after="0" w:line="360" w:lineRule="auto"/>
        <w:jc w:val="both"/>
        <w:rPr>
          <w:rFonts w:ascii="Times New Roman" w:hAnsi="Times New Roman"/>
          <w:sz w:val="28"/>
          <w:szCs w:val="28"/>
        </w:rPr>
      </w:pPr>
      <w:r w:rsidRPr="0067324C">
        <w:rPr>
          <w:rFonts w:ascii="Times New Roman" w:hAnsi="Times New Roman"/>
          <w:sz w:val="28"/>
          <w:szCs w:val="28"/>
        </w:rPr>
        <w:t>Колтановский А.</w:t>
      </w:r>
      <w:r w:rsidR="0067324C">
        <w:rPr>
          <w:rFonts w:ascii="Times New Roman" w:hAnsi="Times New Roman"/>
          <w:sz w:val="28"/>
          <w:szCs w:val="28"/>
        </w:rPr>
        <w:t> </w:t>
      </w:r>
      <w:r w:rsidRPr="0067324C">
        <w:rPr>
          <w:rFonts w:ascii="Times New Roman" w:hAnsi="Times New Roman"/>
          <w:sz w:val="28"/>
          <w:szCs w:val="28"/>
        </w:rPr>
        <w:t>П.</w:t>
      </w:r>
      <w:r w:rsidR="00AD4A40" w:rsidRPr="0067324C">
        <w:rPr>
          <w:rFonts w:ascii="Times New Roman" w:hAnsi="Times New Roman"/>
          <w:sz w:val="28"/>
          <w:szCs w:val="28"/>
        </w:rPr>
        <w:t xml:space="preserve"> </w:t>
      </w:r>
      <w:r w:rsidRPr="0067324C">
        <w:rPr>
          <w:rFonts w:ascii="Times New Roman" w:hAnsi="Times New Roman"/>
          <w:sz w:val="28"/>
          <w:szCs w:val="28"/>
        </w:rPr>
        <w:t>Гимнастика (техника выполнения упражнений 3-го разряда) /</w:t>
      </w:r>
      <w:r w:rsidR="0067324C">
        <w:rPr>
          <w:rFonts w:ascii="Times New Roman" w:hAnsi="Times New Roman"/>
          <w:sz w:val="28"/>
          <w:szCs w:val="28"/>
        </w:rPr>
        <w:t> </w:t>
      </w:r>
      <w:r w:rsidRPr="0067324C">
        <w:rPr>
          <w:rFonts w:ascii="Times New Roman" w:hAnsi="Times New Roman"/>
          <w:sz w:val="28"/>
          <w:szCs w:val="28"/>
        </w:rPr>
        <w:t>А.</w:t>
      </w:r>
      <w:r w:rsidR="0067324C">
        <w:rPr>
          <w:rFonts w:ascii="Times New Roman" w:hAnsi="Times New Roman"/>
          <w:sz w:val="28"/>
          <w:szCs w:val="28"/>
        </w:rPr>
        <w:t> </w:t>
      </w:r>
      <w:r w:rsidRPr="0067324C">
        <w:rPr>
          <w:rFonts w:ascii="Times New Roman" w:hAnsi="Times New Roman"/>
          <w:sz w:val="28"/>
          <w:szCs w:val="28"/>
        </w:rPr>
        <w:t>П.</w:t>
      </w:r>
      <w:r w:rsidR="0067324C">
        <w:rPr>
          <w:rFonts w:ascii="Times New Roman" w:hAnsi="Times New Roman"/>
          <w:sz w:val="28"/>
          <w:szCs w:val="28"/>
        </w:rPr>
        <w:t> </w:t>
      </w:r>
      <w:r w:rsidRPr="0067324C">
        <w:rPr>
          <w:rFonts w:ascii="Times New Roman" w:hAnsi="Times New Roman"/>
          <w:sz w:val="28"/>
          <w:szCs w:val="28"/>
        </w:rPr>
        <w:t xml:space="preserve">Колтановский </w:t>
      </w:r>
      <w:r w:rsidR="0067324C">
        <w:rPr>
          <w:rFonts w:ascii="Times New Roman" w:hAnsi="Times New Roman"/>
          <w:sz w:val="28"/>
          <w:szCs w:val="28"/>
        </w:rPr>
        <w:t>—</w:t>
      </w:r>
      <w:r w:rsidRPr="0067324C">
        <w:rPr>
          <w:rFonts w:ascii="Times New Roman" w:hAnsi="Times New Roman"/>
          <w:sz w:val="28"/>
          <w:szCs w:val="28"/>
        </w:rPr>
        <w:t xml:space="preserve"> М.: ФиС</w:t>
      </w:r>
      <w:r w:rsidR="00AD4A40" w:rsidRPr="0067324C">
        <w:rPr>
          <w:rFonts w:ascii="Times New Roman" w:hAnsi="Times New Roman"/>
          <w:sz w:val="28"/>
          <w:szCs w:val="28"/>
        </w:rPr>
        <w:t xml:space="preserve"> </w:t>
      </w:r>
      <w:r w:rsidRPr="0067324C">
        <w:rPr>
          <w:rFonts w:ascii="Times New Roman" w:hAnsi="Times New Roman"/>
          <w:sz w:val="28"/>
          <w:szCs w:val="28"/>
        </w:rPr>
        <w:t xml:space="preserve">1956. </w:t>
      </w:r>
    </w:p>
    <w:p w:rsidR="00F60AAA" w:rsidRPr="0067324C" w:rsidRDefault="00F60AAA" w:rsidP="0067324C">
      <w:pPr>
        <w:pStyle w:val="a6"/>
        <w:widowControl w:val="0"/>
        <w:numPr>
          <w:ilvl w:val="0"/>
          <w:numId w:val="28"/>
        </w:numPr>
        <w:suppressAutoHyphens/>
        <w:autoSpaceDE w:val="0"/>
        <w:autoSpaceDN w:val="0"/>
        <w:adjustRightInd w:val="0"/>
        <w:spacing w:after="0" w:line="360" w:lineRule="auto"/>
        <w:jc w:val="both"/>
        <w:rPr>
          <w:rFonts w:ascii="Times New Roman" w:hAnsi="Times New Roman"/>
          <w:sz w:val="28"/>
          <w:szCs w:val="28"/>
        </w:rPr>
      </w:pPr>
      <w:r w:rsidRPr="0067324C">
        <w:rPr>
          <w:rFonts w:ascii="Times New Roman" w:hAnsi="Times New Roman"/>
          <w:sz w:val="28"/>
          <w:szCs w:val="28"/>
        </w:rPr>
        <w:t>Коренберг В. Г.</w:t>
      </w:r>
      <w:r w:rsidR="00AD4A40" w:rsidRPr="0067324C">
        <w:rPr>
          <w:rFonts w:ascii="Times New Roman" w:hAnsi="Times New Roman"/>
          <w:sz w:val="28"/>
          <w:szCs w:val="28"/>
        </w:rPr>
        <w:t xml:space="preserve"> </w:t>
      </w:r>
      <w:r w:rsidRPr="0067324C">
        <w:rPr>
          <w:rFonts w:ascii="Times New Roman" w:hAnsi="Times New Roman"/>
          <w:sz w:val="28"/>
          <w:szCs w:val="28"/>
        </w:rPr>
        <w:t xml:space="preserve">Твоя гимнастика / В. Г. Коренберг </w:t>
      </w:r>
      <w:r w:rsidR="0067324C">
        <w:rPr>
          <w:rFonts w:ascii="Times New Roman" w:hAnsi="Times New Roman"/>
          <w:sz w:val="28"/>
          <w:szCs w:val="28"/>
        </w:rPr>
        <w:t>—</w:t>
      </w:r>
      <w:r w:rsidRPr="0067324C">
        <w:rPr>
          <w:rFonts w:ascii="Times New Roman" w:hAnsi="Times New Roman"/>
          <w:sz w:val="28"/>
          <w:szCs w:val="28"/>
        </w:rPr>
        <w:t xml:space="preserve"> М.: ФиС</w:t>
      </w:r>
      <w:r w:rsidR="00AD4A40" w:rsidRPr="0067324C">
        <w:rPr>
          <w:rFonts w:ascii="Times New Roman" w:hAnsi="Times New Roman"/>
          <w:sz w:val="28"/>
          <w:szCs w:val="28"/>
        </w:rPr>
        <w:t xml:space="preserve"> </w:t>
      </w:r>
      <w:r w:rsidRPr="0067324C">
        <w:rPr>
          <w:rFonts w:ascii="Times New Roman" w:hAnsi="Times New Roman"/>
          <w:sz w:val="28"/>
          <w:szCs w:val="28"/>
        </w:rPr>
        <w:t>1977</w:t>
      </w:r>
      <w:r w:rsidR="0067324C">
        <w:rPr>
          <w:rFonts w:ascii="Times New Roman" w:hAnsi="Times New Roman"/>
          <w:sz w:val="28"/>
          <w:szCs w:val="28"/>
        </w:rPr>
        <w:t>.</w:t>
      </w:r>
      <w:r w:rsidRPr="0067324C">
        <w:rPr>
          <w:rFonts w:ascii="Times New Roman" w:hAnsi="Times New Roman"/>
          <w:sz w:val="28"/>
          <w:szCs w:val="28"/>
        </w:rPr>
        <w:t xml:space="preserve"> </w:t>
      </w:r>
    </w:p>
    <w:p w:rsidR="00F60AAA" w:rsidRPr="0067324C" w:rsidRDefault="00F60AAA" w:rsidP="0067324C">
      <w:pPr>
        <w:pStyle w:val="a6"/>
        <w:widowControl w:val="0"/>
        <w:numPr>
          <w:ilvl w:val="0"/>
          <w:numId w:val="28"/>
        </w:numPr>
        <w:suppressAutoHyphens/>
        <w:autoSpaceDE w:val="0"/>
        <w:autoSpaceDN w:val="0"/>
        <w:adjustRightInd w:val="0"/>
        <w:spacing w:after="0" w:line="360" w:lineRule="auto"/>
        <w:jc w:val="both"/>
        <w:rPr>
          <w:rFonts w:ascii="Times New Roman" w:hAnsi="Times New Roman"/>
          <w:sz w:val="28"/>
          <w:szCs w:val="28"/>
        </w:rPr>
      </w:pPr>
      <w:r w:rsidRPr="0067324C">
        <w:rPr>
          <w:rFonts w:ascii="Times New Roman" w:hAnsi="Times New Roman"/>
          <w:sz w:val="28"/>
          <w:szCs w:val="28"/>
        </w:rPr>
        <w:t>Кузнецов Б.</w:t>
      </w:r>
      <w:r w:rsidR="0067324C">
        <w:rPr>
          <w:rFonts w:ascii="Times New Roman" w:hAnsi="Times New Roman"/>
          <w:sz w:val="28"/>
          <w:szCs w:val="28"/>
        </w:rPr>
        <w:t> </w:t>
      </w:r>
      <w:r w:rsidRPr="0067324C">
        <w:rPr>
          <w:rFonts w:ascii="Times New Roman" w:hAnsi="Times New Roman"/>
          <w:sz w:val="28"/>
          <w:szCs w:val="28"/>
        </w:rPr>
        <w:t>А. Гимнастика для всех /</w:t>
      </w:r>
      <w:r w:rsidR="00AD4A40" w:rsidRPr="0067324C">
        <w:rPr>
          <w:rFonts w:ascii="Times New Roman" w:hAnsi="Times New Roman"/>
          <w:sz w:val="28"/>
          <w:szCs w:val="28"/>
        </w:rPr>
        <w:t xml:space="preserve"> </w:t>
      </w:r>
      <w:r w:rsidRPr="0067324C">
        <w:rPr>
          <w:rFonts w:ascii="Times New Roman" w:hAnsi="Times New Roman"/>
          <w:sz w:val="28"/>
          <w:szCs w:val="28"/>
        </w:rPr>
        <w:t>Б.</w:t>
      </w:r>
      <w:r w:rsidR="0067324C">
        <w:rPr>
          <w:rFonts w:ascii="Times New Roman" w:hAnsi="Times New Roman"/>
          <w:sz w:val="28"/>
          <w:szCs w:val="28"/>
        </w:rPr>
        <w:t> </w:t>
      </w:r>
      <w:r w:rsidRPr="0067324C">
        <w:rPr>
          <w:rFonts w:ascii="Times New Roman" w:hAnsi="Times New Roman"/>
          <w:sz w:val="28"/>
          <w:szCs w:val="28"/>
        </w:rPr>
        <w:t xml:space="preserve">А. Кузнецов </w:t>
      </w:r>
      <w:r w:rsidR="0067324C">
        <w:rPr>
          <w:rFonts w:ascii="Times New Roman" w:hAnsi="Times New Roman"/>
          <w:sz w:val="28"/>
          <w:szCs w:val="28"/>
        </w:rPr>
        <w:t>—</w:t>
      </w:r>
      <w:r w:rsidRPr="0067324C">
        <w:rPr>
          <w:rFonts w:ascii="Times New Roman" w:hAnsi="Times New Roman"/>
          <w:sz w:val="28"/>
          <w:szCs w:val="28"/>
        </w:rPr>
        <w:t xml:space="preserve"> М.: ФиС</w:t>
      </w:r>
      <w:r w:rsidR="00AD4A40" w:rsidRPr="0067324C">
        <w:rPr>
          <w:rFonts w:ascii="Times New Roman" w:hAnsi="Times New Roman"/>
          <w:sz w:val="28"/>
          <w:szCs w:val="28"/>
        </w:rPr>
        <w:t xml:space="preserve"> </w:t>
      </w:r>
      <w:r w:rsidRPr="0067324C">
        <w:rPr>
          <w:rFonts w:ascii="Times New Roman" w:hAnsi="Times New Roman"/>
          <w:sz w:val="28"/>
          <w:szCs w:val="28"/>
        </w:rPr>
        <w:t>1956</w:t>
      </w:r>
      <w:r w:rsidR="0067324C">
        <w:rPr>
          <w:rFonts w:ascii="Times New Roman" w:hAnsi="Times New Roman"/>
          <w:sz w:val="28"/>
          <w:szCs w:val="28"/>
        </w:rPr>
        <w:t>.</w:t>
      </w:r>
      <w:r w:rsidRPr="0067324C">
        <w:rPr>
          <w:rFonts w:ascii="Times New Roman" w:hAnsi="Times New Roman"/>
          <w:sz w:val="28"/>
          <w:szCs w:val="28"/>
        </w:rPr>
        <w:t xml:space="preserve"> </w:t>
      </w:r>
    </w:p>
    <w:p w:rsidR="00F60AAA" w:rsidRPr="0067324C" w:rsidRDefault="00F60AAA" w:rsidP="0067324C">
      <w:pPr>
        <w:pStyle w:val="a6"/>
        <w:widowControl w:val="0"/>
        <w:numPr>
          <w:ilvl w:val="0"/>
          <w:numId w:val="28"/>
        </w:numPr>
        <w:suppressAutoHyphens/>
        <w:autoSpaceDE w:val="0"/>
        <w:autoSpaceDN w:val="0"/>
        <w:adjustRightInd w:val="0"/>
        <w:spacing w:after="0" w:line="360" w:lineRule="auto"/>
        <w:jc w:val="both"/>
        <w:rPr>
          <w:rFonts w:ascii="Times New Roman" w:hAnsi="Times New Roman"/>
          <w:sz w:val="28"/>
          <w:szCs w:val="28"/>
        </w:rPr>
      </w:pPr>
      <w:r w:rsidRPr="0067324C">
        <w:rPr>
          <w:rFonts w:ascii="Times New Roman" w:hAnsi="Times New Roman"/>
          <w:sz w:val="28"/>
          <w:szCs w:val="28"/>
        </w:rPr>
        <w:t>Левин М.</w:t>
      </w:r>
      <w:r w:rsidR="0067324C">
        <w:rPr>
          <w:rFonts w:ascii="Times New Roman" w:hAnsi="Times New Roman"/>
          <w:sz w:val="28"/>
          <w:szCs w:val="28"/>
        </w:rPr>
        <w:t> </w:t>
      </w:r>
      <w:r w:rsidRPr="0067324C">
        <w:rPr>
          <w:rFonts w:ascii="Times New Roman" w:hAnsi="Times New Roman"/>
          <w:sz w:val="28"/>
          <w:szCs w:val="28"/>
        </w:rPr>
        <w:t>В. Гимн</w:t>
      </w:r>
      <w:r w:rsidR="0067324C">
        <w:rPr>
          <w:rFonts w:ascii="Times New Roman" w:hAnsi="Times New Roman"/>
          <w:sz w:val="28"/>
          <w:szCs w:val="28"/>
        </w:rPr>
        <w:t>астика в хореографической школе</w:t>
      </w:r>
      <w:r w:rsidRPr="0067324C">
        <w:rPr>
          <w:rFonts w:ascii="Times New Roman" w:hAnsi="Times New Roman"/>
          <w:sz w:val="28"/>
          <w:szCs w:val="28"/>
        </w:rPr>
        <w:t xml:space="preserve"> /</w:t>
      </w:r>
      <w:r w:rsidR="0067324C">
        <w:rPr>
          <w:rFonts w:ascii="Times New Roman" w:hAnsi="Times New Roman"/>
          <w:sz w:val="28"/>
          <w:szCs w:val="28"/>
        </w:rPr>
        <w:t> </w:t>
      </w:r>
      <w:r w:rsidRPr="0067324C">
        <w:rPr>
          <w:rFonts w:ascii="Times New Roman" w:hAnsi="Times New Roman"/>
          <w:sz w:val="28"/>
          <w:szCs w:val="28"/>
        </w:rPr>
        <w:t>М</w:t>
      </w:r>
      <w:r w:rsidR="0067324C">
        <w:rPr>
          <w:rFonts w:ascii="Times New Roman" w:hAnsi="Times New Roman"/>
          <w:sz w:val="28"/>
          <w:szCs w:val="28"/>
        </w:rPr>
        <w:t>. </w:t>
      </w:r>
      <w:r w:rsidRPr="0067324C">
        <w:rPr>
          <w:rFonts w:ascii="Times New Roman" w:hAnsi="Times New Roman"/>
          <w:sz w:val="28"/>
          <w:szCs w:val="28"/>
        </w:rPr>
        <w:t>В. Левин</w:t>
      </w:r>
      <w:r w:rsidR="0067324C">
        <w:rPr>
          <w:rFonts w:ascii="Times New Roman" w:hAnsi="Times New Roman"/>
          <w:sz w:val="28"/>
          <w:szCs w:val="28"/>
        </w:rPr>
        <w:t xml:space="preserve"> —</w:t>
      </w:r>
      <w:r w:rsidRPr="0067324C">
        <w:rPr>
          <w:rFonts w:ascii="Times New Roman" w:hAnsi="Times New Roman"/>
          <w:sz w:val="28"/>
          <w:szCs w:val="28"/>
        </w:rPr>
        <w:t xml:space="preserve"> М.: Тера-Спорт</w:t>
      </w:r>
      <w:r w:rsidR="00AD4A40" w:rsidRPr="0067324C">
        <w:rPr>
          <w:rFonts w:ascii="Times New Roman" w:hAnsi="Times New Roman"/>
          <w:sz w:val="28"/>
          <w:szCs w:val="28"/>
        </w:rPr>
        <w:t xml:space="preserve"> </w:t>
      </w:r>
      <w:r w:rsidRPr="0067324C">
        <w:rPr>
          <w:rFonts w:ascii="Times New Roman" w:hAnsi="Times New Roman"/>
          <w:sz w:val="28"/>
          <w:szCs w:val="28"/>
        </w:rPr>
        <w:t>2001.</w:t>
      </w:r>
    </w:p>
    <w:p w:rsidR="00F60AAA" w:rsidRPr="0067324C" w:rsidRDefault="00F60AAA" w:rsidP="0067324C">
      <w:pPr>
        <w:pStyle w:val="a6"/>
        <w:widowControl w:val="0"/>
        <w:numPr>
          <w:ilvl w:val="0"/>
          <w:numId w:val="28"/>
        </w:numPr>
        <w:suppressAutoHyphens/>
        <w:autoSpaceDE w:val="0"/>
        <w:autoSpaceDN w:val="0"/>
        <w:adjustRightInd w:val="0"/>
        <w:spacing w:after="0" w:line="360" w:lineRule="auto"/>
        <w:jc w:val="both"/>
        <w:rPr>
          <w:rFonts w:ascii="Times New Roman" w:hAnsi="Times New Roman"/>
          <w:sz w:val="28"/>
          <w:szCs w:val="28"/>
        </w:rPr>
      </w:pPr>
      <w:r w:rsidRPr="0067324C">
        <w:rPr>
          <w:rFonts w:ascii="Times New Roman" w:hAnsi="Times New Roman"/>
          <w:sz w:val="28"/>
          <w:szCs w:val="28"/>
        </w:rPr>
        <w:t>Лисицкая Т.</w:t>
      </w:r>
      <w:r w:rsidR="0067324C">
        <w:rPr>
          <w:rFonts w:ascii="Times New Roman" w:hAnsi="Times New Roman"/>
          <w:sz w:val="28"/>
          <w:szCs w:val="28"/>
        </w:rPr>
        <w:t> </w:t>
      </w:r>
      <w:r w:rsidRPr="0067324C">
        <w:rPr>
          <w:rFonts w:ascii="Times New Roman" w:hAnsi="Times New Roman"/>
          <w:sz w:val="28"/>
          <w:szCs w:val="28"/>
        </w:rPr>
        <w:t>С. Учебник по художественной гимнастике для институтов физкультуры.</w:t>
      </w:r>
      <w:r w:rsidR="0067324C">
        <w:rPr>
          <w:rFonts w:ascii="Times New Roman" w:hAnsi="Times New Roman"/>
          <w:sz w:val="28"/>
          <w:szCs w:val="28"/>
        </w:rPr>
        <w:t> </w:t>
      </w:r>
      <w:r w:rsidRPr="0067324C">
        <w:rPr>
          <w:rFonts w:ascii="Times New Roman" w:hAnsi="Times New Roman"/>
          <w:sz w:val="28"/>
          <w:szCs w:val="28"/>
        </w:rPr>
        <w:t>/ Т. С. Лисицкая</w:t>
      </w:r>
      <w:r w:rsidR="00AD4A40" w:rsidRPr="0067324C">
        <w:rPr>
          <w:rFonts w:ascii="Times New Roman" w:hAnsi="Times New Roman"/>
          <w:sz w:val="28"/>
          <w:szCs w:val="28"/>
        </w:rPr>
        <w:t xml:space="preserve"> </w:t>
      </w:r>
      <w:r w:rsidR="0067324C">
        <w:rPr>
          <w:rFonts w:ascii="Times New Roman" w:hAnsi="Times New Roman"/>
          <w:sz w:val="28"/>
          <w:szCs w:val="28"/>
        </w:rPr>
        <w:t>—</w:t>
      </w:r>
      <w:r w:rsidRPr="0067324C">
        <w:rPr>
          <w:rFonts w:ascii="Times New Roman" w:hAnsi="Times New Roman"/>
          <w:sz w:val="28"/>
          <w:szCs w:val="28"/>
        </w:rPr>
        <w:t xml:space="preserve"> М.: ФиС 1984.</w:t>
      </w:r>
    </w:p>
    <w:p w:rsidR="00F60AAA" w:rsidRPr="0067324C" w:rsidRDefault="00F60AAA" w:rsidP="0067324C">
      <w:pPr>
        <w:pStyle w:val="a6"/>
        <w:widowControl w:val="0"/>
        <w:numPr>
          <w:ilvl w:val="0"/>
          <w:numId w:val="28"/>
        </w:numPr>
        <w:suppressAutoHyphens/>
        <w:autoSpaceDE w:val="0"/>
        <w:autoSpaceDN w:val="0"/>
        <w:adjustRightInd w:val="0"/>
        <w:spacing w:after="0" w:line="360" w:lineRule="auto"/>
        <w:jc w:val="both"/>
        <w:rPr>
          <w:rFonts w:ascii="Times New Roman" w:hAnsi="Times New Roman"/>
          <w:sz w:val="28"/>
          <w:szCs w:val="28"/>
        </w:rPr>
      </w:pPr>
      <w:r w:rsidRPr="0067324C">
        <w:rPr>
          <w:rFonts w:ascii="Times New Roman" w:hAnsi="Times New Roman"/>
          <w:sz w:val="28"/>
          <w:szCs w:val="28"/>
        </w:rPr>
        <w:t>Лисицкая Т.</w:t>
      </w:r>
      <w:r w:rsidR="0067324C">
        <w:rPr>
          <w:rFonts w:ascii="Times New Roman" w:hAnsi="Times New Roman"/>
          <w:sz w:val="28"/>
          <w:szCs w:val="28"/>
        </w:rPr>
        <w:t> </w:t>
      </w:r>
      <w:r w:rsidRPr="0067324C">
        <w:rPr>
          <w:rFonts w:ascii="Times New Roman" w:hAnsi="Times New Roman"/>
          <w:sz w:val="28"/>
          <w:szCs w:val="28"/>
        </w:rPr>
        <w:t>С. Хореография в гимнастики. / Т.</w:t>
      </w:r>
      <w:r w:rsidR="0067324C">
        <w:rPr>
          <w:rFonts w:ascii="Times New Roman" w:hAnsi="Times New Roman"/>
          <w:sz w:val="28"/>
          <w:szCs w:val="28"/>
        </w:rPr>
        <w:t> </w:t>
      </w:r>
      <w:r w:rsidRPr="0067324C">
        <w:rPr>
          <w:rFonts w:ascii="Times New Roman" w:hAnsi="Times New Roman"/>
          <w:sz w:val="28"/>
          <w:szCs w:val="28"/>
        </w:rPr>
        <w:t xml:space="preserve">С. Лисицкая </w:t>
      </w:r>
      <w:r w:rsidR="0067324C">
        <w:rPr>
          <w:rFonts w:ascii="Times New Roman" w:hAnsi="Times New Roman"/>
          <w:sz w:val="28"/>
          <w:szCs w:val="28"/>
        </w:rPr>
        <w:t>—</w:t>
      </w:r>
      <w:r w:rsidRPr="0067324C">
        <w:rPr>
          <w:rFonts w:ascii="Times New Roman" w:hAnsi="Times New Roman"/>
          <w:sz w:val="28"/>
          <w:szCs w:val="28"/>
        </w:rPr>
        <w:t xml:space="preserve"> М. ФиС 1984. </w:t>
      </w:r>
    </w:p>
    <w:p w:rsidR="00F60AAA" w:rsidRPr="0067324C" w:rsidRDefault="00F60AAA" w:rsidP="0067324C">
      <w:pPr>
        <w:pStyle w:val="a6"/>
        <w:widowControl w:val="0"/>
        <w:numPr>
          <w:ilvl w:val="0"/>
          <w:numId w:val="28"/>
        </w:numPr>
        <w:suppressAutoHyphens/>
        <w:autoSpaceDE w:val="0"/>
        <w:autoSpaceDN w:val="0"/>
        <w:adjustRightInd w:val="0"/>
        <w:spacing w:after="0" w:line="360" w:lineRule="auto"/>
        <w:jc w:val="both"/>
        <w:rPr>
          <w:rFonts w:ascii="Times New Roman" w:hAnsi="Times New Roman"/>
          <w:sz w:val="28"/>
          <w:szCs w:val="28"/>
        </w:rPr>
      </w:pPr>
      <w:r w:rsidRPr="0067324C">
        <w:rPr>
          <w:rFonts w:ascii="Times New Roman" w:hAnsi="Times New Roman"/>
          <w:sz w:val="28"/>
          <w:szCs w:val="28"/>
        </w:rPr>
        <w:t>Лисицкая Т.</w:t>
      </w:r>
      <w:r w:rsidR="0067324C">
        <w:rPr>
          <w:rFonts w:ascii="Times New Roman" w:hAnsi="Times New Roman"/>
          <w:sz w:val="28"/>
          <w:szCs w:val="28"/>
        </w:rPr>
        <w:t> </w:t>
      </w:r>
      <w:r w:rsidRPr="0067324C">
        <w:rPr>
          <w:rFonts w:ascii="Times New Roman" w:hAnsi="Times New Roman"/>
          <w:sz w:val="28"/>
          <w:szCs w:val="28"/>
        </w:rPr>
        <w:t>С. Гимнастика и танец / Т.</w:t>
      </w:r>
      <w:r w:rsidR="0067324C">
        <w:rPr>
          <w:rFonts w:ascii="Times New Roman" w:hAnsi="Times New Roman"/>
          <w:sz w:val="28"/>
          <w:szCs w:val="28"/>
        </w:rPr>
        <w:t> </w:t>
      </w:r>
      <w:r w:rsidRPr="0067324C">
        <w:rPr>
          <w:rFonts w:ascii="Times New Roman" w:hAnsi="Times New Roman"/>
          <w:sz w:val="28"/>
          <w:szCs w:val="28"/>
        </w:rPr>
        <w:t xml:space="preserve">С. Лисицкая </w:t>
      </w:r>
      <w:r w:rsidR="0067324C">
        <w:rPr>
          <w:rFonts w:ascii="Times New Roman" w:hAnsi="Times New Roman"/>
          <w:sz w:val="28"/>
          <w:szCs w:val="28"/>
        </w:rPr>
        <w:t>—</w:t>
      </w:r>
      <w:r w:rsidRPr="0067324C">
        <w:rPr>
          <w:rFonts w:ascii="Times New Roman" w:hAnsi="Times New Roman"/>
          <w:sz w:val="28"/>
          <w:szCs w:val="28"/>
        </w:rPr>
        <w:t xml:space="preserve"> М.: Советский спорт 1988.</w:t>
      </w:r>
    </w:p>
    <w:p w:rsidR="00F60AAA" w:rsidRPr="0067324C" w:rsidRDefault="00F60AAA" w:rsidP="0067324C">
      <w:pPr>
        <w:pStyle w:val="a6"/>
        <w:widowControl w:val="0"/>
        <w:numPr>
          <w:ilvl w:val="0"/>
          <w:numId w:val="28"/>
        </w:numPr>
        <w:suppressAutoHyphens/>
        <w:autoSpaceDE w:val="0"/>
        <w:autoSpaceDN w:val="0"/>
        <w:adjustRightInd w:val="0"/>
        <w:spacing w:after="0" w:line="360" w:lineRule="auto"/>
        <w:jc w:val="both"/>
        <w:rPr>
          <w:rFonts w:ascii="Times New Roman" w:hAnsi="Times New Roman"/>
          <w:sz w:val="28"/>
          <w:szCs w:val="28"/>
        </w:rPr>
      </w:pPr>
      <w:r w:rsidRPr="0067324C">
        <w:rPr>
          <w:rFonts w:ascii="Times New Roman" w:hAnsi="Times New Roman"/>
          <w:sz w:val="28"/>
          <w:szCs w:val="28"/>
        </w:rPr>
        <w:t>Полыга Р. Д. Гимнастика: учебное пособие. / Полыга Р.</w:t>
      </w:r>
      <w:r w:rsidR="0067324C">
        <w:rPr>
          <w:rFonts w:ascii="Times New Roman" w:hAnsi="Times New Roman"/>
          <w:sz w:val="28"/>
          <w:szCs w:val="28"/>
        </w:rPr>
        <w:t> </w:t>
      </w:r>
      <w:r w:rsidRPr="0067324C">
        <w:rPr>
          <w:rFonts w:ascii="Times New Roman" w:hAnsi="Times New Roman"/>
          <w:sz w:val="28"/>
          <w:szCs w:val="28"/>
        </w:rPr>
        <w:t>Д.</w:t>
      </w:r>
      <w:r w:rsidR="0067324C">
        <w:rPr>
          <w:rFonts w:ascii="Times New Roman" w:hAnsi="Times New Roman"/>
          <w:sz w:val="28"/>
          <w:szCs w:val="28"/>
        </w:rPr>
        <w:t xml:space="preserve"> —</w:t>
      </w:r>
      <w:r w:rsidRPr="0067324C">
        <w:rPr>
          <w:rFonts w:ascii="Times New Roman" w:hAnsi="Times New Roman"/>
          <w:sz w:val="28"/>
          <w:szCs w:val="28"/>
        </w:rPr>
        <w:t xml:space="preserve"> М.: Просвещение 1982.</w:t>
      </w:r>
      <w:r w:rsidR="00AD4A40" w:rsidRPr="0067324C">
        <w:rPr>
          <w:rFonts w:ascii="Times New Roman" w:hAnsi="Times New Roman"/>
          <w:sz w:val="28"/>
          <w:szCs w:val="28"/>
        </w:rPr>
        <w:t xml:space="preserve"> </w:t>
      </w:r>
    </w:p>
    <w:p w:rsidR="00F60AAA" w:rsidRPr="0067324C" w:rsidRDefault="00F60AAA" w:rsidP="0067324C">
      <w:pPr>
        <w:pStyle w:val="a6"/>
        <w:widowControl w:val="0"/>
        <w:numPr>
          <w:ilvl w:val="0"/>
          <w:numId w:val="28"/>
        </w:numPr>
        <w:tabs>
          <w:tab w:val="left" w:pos="2464"/>
        </w:tabs>
        <w:suppressAutoHyphens/>
        <w:autoSpaceDE w:val="0"/>
        <w:autoSpaceDN w:val="0"/>
        <w:adjustRightInd w:val="0"/>
        <w:spacing w:after="0" w:line="360" w:lineRule="auto"/>
        <w:jc w:val="both"/>
        <w:rPr>
          <w:rFonts w:ascii="Times New Roman" w:hAnsi="Times New Roman"/>
          <w:sz w:val="28"/>
          <w:szCs w:val="28"/>
        </w:rPr>
      </w:pPr>
      <w:r w:rsidRPr="0067324C">
        <w:rPr>
          <w:rFonts w:ascii="Times New Roman" w:hAnsi="Times New Roman"/>
          <w:sz w:val="28"/>
          <w:szCs w:val="28"/>
        </w:rPr>
        <w:t>Серый Н. П.</w:t>
      </w:r>
      <w:r w:rsidR="00AD4A40" w:rsidRPr="0067324C">
        <w:rPr>
          <w:rFonts w:ascii="Times New Roman" w:hAnsi="Times New Roman"/>
          <w:sz w:val="28"/>
          <w:szCs w:val="28"/>
        </w:rPr>
        <w:t xml:space="preserve"> </w:t>
      </w:r>
      <w:r w:rsidRPr="0067324C">
        <w:rPr>
          <w:rFonts w:ascii="Times New Roman" w:hAnsi="Times New Roman"/>
          <w:sz w:val="28"/>
          <w:szCs w:val="28"/>
        </w:rPr>
        <w:t>Гимнастика для всех / Н.</w:t>
      </w:r>
      <w:r w:rsidR="0067324C">
        <w:rPr>
          <w:rFonts w:ascii="Times New Roman" w:hAnsi="Times New Roman"/>
          <w:sz w:val="28"/>
          <w:szCs w:val="28"/>
        </w:rPr>
        <w:t> </w:t>
      </w:r>
      <w:r w:rsidRPr="0067324C">
        <w:rPr>
          <w:rFonts w:ascii="Times New Roman" w:hAnsi="Times New Roman"/>
          <w:sz w:val="28"/>
          <w:szCs w:val="28"/>
        </w:rPr>
        <w:t xml:space="preserve">П. Серый </w:t>
      </w:r>
      <w:r w:rsidR="0067324C">
        <w:rPr>
          <w:rFonts w:ascii="Times New Roman" w:hAnsi="Times New Roman"/>
          <w:sz w:val="28"/>
          <w:szCs w:val="28"/>
        </w:rPr>
        <w:t>—</w:t>
      </w:r>
      <w:r w:rsidRPr="0067324C">
        <w:rPr>
          <w:rFonts w:ascii="Times New Roman" w:hAnsi="Times New Roman"/>
          <w:sz w:val="28"/>
          <w:szCs w:val="28"/>
        </w:rPr>
        <w:t xml:space="preserve"> М.: ФиС 1953.</w:t>
      </w:r>
    </w:p>
    <w:p w:rsidR="00F60AAA" w:rsidRPr="0067324C" w:rsidRDefault="00F60AAA" w:rsidP="0067324C">
      <w:pPr>
        <w:pStyle w:val="a6"/>
        <w:widowControl w:val="0"/>
        <w:numPr>
          <w:ilvl w:val="0"/>
          <w:numId w:val="28"/>
        </w:numPr>
        <w:suppressAutoHyphens/>
        <w:autoSpaceDE w:val="0"/>
        <w:autoSpaceDN w:val="0"/>
        <w:adjustRightInd w:val="0"/>
        <w:spacing w:after="0" w:line="360" w:lineRule="auto"/>
        <w:jc w:val="both"/>
        <w:rPr>
          <w:rFonts w:ascii="Times New Roman" w:hAnsi="Times New Roman"/>
          <w:sz w:val="28"/>
          <w:szCs w:val="28"/>
        </w:rPr>
      </w:pPr>
      <w:r w:rsidRPr="0067324C">
        <w:rPr>
          <w:rFonts w:ascii="Times New Roman" w:hAnsi="Times New Roman"/>
          <w:sz w:val="28"/>
          <w:szCs w:val="28"/>
        </w:rPr>
        <w:t>Укром М.</w:t>
      </w:r>
      <w:r w:rsidR="0067324C">
        <w:rPr>
          <w:rFonts w:ascii="Times New Roman" w:hAnsi="Times New Roman"/>
          <w:sz w:val="28"/>
          <w:szCs w:val="28"/>
        </w:rPr>
        <w:t> </w:t>
      </w:r>
      <w:r w:rsidRPr="0067324C">
        <w:rPr>
          <w:rFonts w:ascii="Times New Roman" w:hAnsi="Times New Roman"/>
          <w:sz w:val="28"/>
          <w:szCs w:val="28"/>
        </w:rPr>
        <w:t>Л. Гимнастика. / М.</w:t>
      </w:r>
      <w:r w:rsidR="0067324C">
        <w:rPr>
          <w:rFonts w:ascii="Times New Roman" w:hAnsi="Times New Roman"/>
          <w:sz w:val="28"/>
          <w:szCs w:val="28"/>
        </w:rPr>
        <w:t> </w:t>
      </w:r>
      <w:r w:rsidRPr="0067324C">
        <w:rPr>
          <w:rFonts w:ascii="Times New Roman" w:hAnsi="Times New Roman"/>
          <w:sz w:val="28"/>
          <w:szCs w:val="28"/>
        </w:rPr>
        <w:t>Л. Укром</w:t>
      </w:r>
      <w:r w:rsidR="00AD4A40" w:rsidRPr="0067324C">
        <w:rPr>
          <w:rFonts w:ascii="Times New Roman" w:hAnsi="Times New Roman"/>
          <w:sz w:val="28"/>
          <w:szCs w:val="28"/>
        </w:rPr>
        <w:t xml:space="preserve"> </w:t>
      </w:r>
      <w:r w:rsidR="0067324C">
        <w:rPr>
          <w:rFonts w:ascii="Times New Roman" w:hAnsi="Times New Roman"/>
          <w:sz w:val="28"/>
          <w:szCs w:val="28"/>
        </w:rPr>
        <w:t>—</w:t>
      </w:r>
      <w:r w:rsidRPr="0067324C">
        <w:rPr>
          <w:rFonts w:ascii="Times New Roman" w:hAnsi="Times New Roman"/>
          <w:sz w:val="28"/>
          <w:szCs w:val="28"/>
        </w:rPr>
        <w:t xml:space="preserve"> М.: ФиС 1969. </w:t>
      </w:r>
    </w:p>
    <w:p w:rsidR="00F60AAA" w:rsidRPr="0067324C" w:rsidRDefault="00F60AAA" w:rsidP="0067324C">
      <w:pPr>
        <w:spacing w:line="360" w:lineRule="auto"/>
        <w:contextualSpacing/>
        <w:jc w:val="center"/>
        <w:rPr>
          <w:rFonts w:ascii="Times New Roman" w:eastAsia="Calibri" w:hAnsi="Times New Roman"/>
          <w:b/>
          <w:i/>
          <w:sz w:val="28"/>
          <w:szCs w:val="28"/>
        </w:rPr>
      </w:pPr>
      <w:r w:rsidRPr="0067324C">
        <w:rPr>
          <w:rFonts w:ascii="Times New Roman" w:eastAsia="Calibri" w:hAnsi="Times New Roman"/>
          <w:b/>
          <w:i/>
          <w:sz w:val="28"/>
          <w:szCs w:val="28"/>
        </w:rPr>
        <w:t>Интернет ресурсы</w:t>
      </w:r>
    </w:p>
    <w:p w:rsidR="00462208" w:rsidRPr="0067324C" w:rsidRDefault="00462208" w:rsidP="0067324C">
      <w:pPr>
        <w:numPr>
          <w:ilvl w:val="0"/>
          <w:numId w:val="7"/>
        </w:numPr>
        <w:tabs>
          <w:tab w:val="left" w:pos="426"/>
        </w:tabs>
        <w:suppressAutoHyphens/>
        <w:spacing w:after="0" w:line="360" w:lineRule="auto"/>
        <w:ind w:left="0" w:firstLine="0"/>
        <w:contextualSpacing/>
        <w:jc w:val="center"/>
        <w:rPr>
          <w:rFonts w:ascii="Times New Roman" w:eastAsia="Calibri" w:hAnsi="Times New Roman"/>
          <w:i/>
          <w:sz w:val="28"/>
          <w:szCs w:val="28"/>
          <w:lang w:val="en-US"/>
        </w:rPr>
        <w:sectPr w:rsidR="00462208" w:rsidRPr="0067324C" w:rsidSect="005C6FAB">
          <w:footerReference w:type="default" r:id="rId9"/>
          <w:pgSz w:w="12240" w:h="15840"/>
          <w:pgMar w:top="709" w:right="616" w:bottom="426" w:left="1701" w:header="720" w:footer="720" w:gutter="0"/>
          <w:cols w:space="720"/>
          <w:noEndnote/>
          <w:titlePg/>
          <w:docGrid w:linePitch="360"/>
        </w:sectPr>
      </w:pPr>
    </w:p>
    <w:p w:rsidR="00F60AAA" w:rsidRPr="00BE32DF" w:rsidRDefault="00F60AAA" w:rsidP="00F60AAA">
      <w:pPr>
        <w:numPr>
          <w:ilvl w:val="0"/>
          <w:numId w:val="7"/>
        </w:numPr>
        <w:tabs>
          <w:tab w:val="left" w:pos="426"/>
        </w:tabs>
        <w:suppressAutoHyphens/>
        <w:spacing w:after="0" w:line="360" w:lineRule="auto"/>
        <w:ind w:left="0" w:firstLine="0"/>
        <w:contextualSpacing/>
        <w:jc w:val="both"/>
        <w:rPr>
          <w:rFonts w:ascii="Times New Roman" w:eastAsia="Calibri" w:hAnsi="Times New Roman"/>
          <w:sz w:val="28"/>
          <w:szCs w:val="28"/>
          <w:lang w:val="en-US"/>
        </w:rPr>
      </w:pPr>
      <w:r w:rsidRPr="00BE32DF">
        <w:rPr>
          <w:rFonts w:ascii="Times New Roman" w:eastAsia="Calibri" w:hAnsi="Times New Roman"/>
          <w:sz w:val="28"/>
          <w:szCs w:val="28"/>
          <w:lang w:val="en-US"/>
        </w:rPr>
        <w:lastRenderedPageBreak/>
        <w:t>piruet.info</w:t>
      </w:r>
    </w:p>
    <w:p w:rsidR="00F60AAA" w:rsidRPr="00BE32DF" w:rsidRDefault="00F60AAA" w:rsidP="00F60AAA">
      <w:pPr>
        <w:numPr>
          <w:ilvl w:val="0"/>
          <w:numId w:val="7"/>
        </w:numPr>
        <w:tabs>
          <w:tab w:val="left" w:pos="426"/>
        </w:tabs>
        <w:suppressAutoHyphens/>
        <w:spacing w:after="0" w:line="360" w:lineRule="auto"/>
        <w:ind w:left="0" w:firstLine="0"/>
        <w:contextualSpacing/>
        <w:jc w:val="both"/>
        <w:rPr>
          <w:rFonts w:ascii="Times New Roman" w:eastAsia="Calibri" w:hAnsi="Times New Roman"/>
          <w:sz w:val="28"/>
          <w:szCs w:val="28"/>
          <w:lang w:val="en-US"/>
        </w:rPr>
      </w:pPr>
      <w:r w:rsidRPr="00BE32DF">
        <w:rPr>
          <w:rFonts w:ascii="Times New Roman" w:eastAsia="Calibri" w:hAnsi="Times New Roman"/>
          <w:sz w:val="28"/>
          <w:szCs w:val="28"/>
          <w:lang w:val="en-US"/>
        </w:rPr>
        <w:t>www.monlo.ru/time2</w:t>
      </w:r>
    </w:p>
    <w:p w:rsidR="00F60AAA" w:rsidRPr="00BE32DF" w:rsidRDefault="00F60AAA" w:rsidP="00F60AAA">
      <w:pPr>
        <w:numPr>
          <w:ilvl w:val="0"/>
          <w:numId w:val="7"/>
        </w:numPr>
        <w:tabs>
          <w:tab w:val="left" w:pos="426"/>
        </w:tabs>
        <w:suppressAutoHyphens/>
        <w:spacing w:after="0" w:line="360" w:lineRule="auto"/>
        <w:ind w:left="0" w:firstLine="0"/>
        <w:contextualSpacing/>
        <w:jc w:val="both"/>
        <w:rPr>
          <w:rFonts w:ascii="Times New Roman" w:eastAsia="Calibri" w:hAnsi="Times New Roman"/>
          <w:sz w:val="28"/>
          <w:szCs w:val="28"/>
          <w:lang w:val="en-US"/>
        </w:rPr>
      </w:pPr>
      <w:r w:rsidRPr="00BE32DF">
        <w:rPr>
          <w:rFonts w:ascii="Times New Roman" w:eastAsia="Calibri" w:hAnsi="Times New Roman"/>
          <w:sz w:val="28"/>
          <w:szCs w:val="28"/>
          <w:lang w:val="en-US"/>
        </w:rPr>
        <w:t>piruet.info</w:t>
      </w:r>
    </w:p>
    <w:p w:rsidR="00F60AAA" w:rsidRPr="00BE32DF" w:rsidRDefault="00F60AAA" w:rsidP="00F60AAA">
      <w:pPr>
        <w:numPr>
          <w:ilvl w:val="0"/>
          <w:numId w:val="7"/>
        </w:numPr>
        <w:tabs>
          <w:tab w:val="left" w:pos="426"/>
        </w:tabs>
        <w:suppressAutoHyphens/>
        <w:spacing w:after="0" w:line="360" w:lineRule="auto"/>
        <w:ind w:left="0" w:firstLine="0"/>
        <w:contextualSpacing/>
        <w:jc w:val="both"/>
        <w:rPr>
          <w:rFonts w:ascii="Times New Roman" w:eastAsia="Calibri" w:hAnsi="Times New Roman"/>
          <w:sz w:val="28"/>
          <w:szCs w:val="28"/>
          <w:lang w:val="en-US"/>
        </w:rPr>
      </w:pPr>
      <w:r w:rsidRPr="00BE32DF">
        <w:rPr>
          <w:rFonts w:ascii="Times New Roman" w:eastAsia="Calibri" w:hAnsi="Times New Roman"/>
          <w:sz w:val="28"/>
          <w:szCs w:val="28"/>
          <w:lang w:val="en-US"/>
        </w:rPr>
        <w:t>monlo.ru/time2</w:t>
      </w:r>
    </w:p>
    <w:p w:rsidR="00F60AAA" w:rsidRPr="00BE32DF" w:rsidRDefault="00F60AAA" w:rsidP="00F60AAA">
      <w:pPr>
        <w:numPr>
          <w:ilvl w:val="0"/>
          <w:numId w:val="7"/>
        </w:numPr>
        <w:tabs>
          <w:tab w:val="left" w:pos="426"/>
        </w:tabs>
        <w:suppressAutoHyphens/>
        <w:spacing w:after="0" w:line="360" w:lineRule="auto"/>
        <w:ind w:left="0" w:firstLine="0"/>
        <w:contextualSpacing/>
        <w:jc w:val="both"/>
        <w:rPr>
          <w:rFonts w:ascii="Times New Roman" w:eastAsia="Calibri" w:hAnsi="Times New Roman"/>
          <w:sz w:val="28"/>
          <w:szCs w:val="28"/>
          <w:lang w:val="en-US"/>
        </w:rPr>
      </w:pPr>
      <w:r w:rsidRPr="00BE32DF">
        <w:rPr>
          <w:rFonts w:ascii="Times New Roman" w:eastAsia="Calibri" w:hAnsi="Times New Roman"/>
          <w:sz w:val="28"/>
          <w:szCs w:val="28"/>
          <w:lang w:val="en-US"/>
        </w:rPr>
        <w:lastRenderedPageBreak/>
        <w:t>psychlib.ru</w:t>
      </w:r>
    </w:p>
    <w:p w:rsidR="00F60AAA" w:rsidRPr="00BE32DF" w:rsidRDefault="00F60AAA" w:rsidP="00F60AAA">
      <w:pPr>
        <w:numPr>
          <w:ilvl w:val="0"/>
          <w:numId w:val="7"/>
        </w:numPr>
        <w:tabs>
          <w:tab w:val="left" w:pos="426"/>
        </w:tabs>
        <w:suppressAutoHyphens/>
        <w:spacing w:after="0" w:line="360" w:lineRule="auto"/>
        <w:ind w:left="0" w:firstLine="0"/>
        <w:contextualSpacing/>
        <w:jc w:val="both"/>
        <w:rPr>
          <w:rFonts w:ascii="Times New Roman" w:eastAsia="Calibri" w:hAnsi="Times New Roman"/>
          <w:sz w:val="28"/>
          <w:szCs w:val="28"/>
          <w:lang w:val="en-US"/>
        </w:rPr>
      </w:pPr>
      <w:r w:rsidRPr="00BE32DF">
        <w:rPr>
          <w:rFonts w:ascii="Times New Roman" w:eastAsia="Calibri" w:hAnsi="Times New Roman"/>
          <w:sz w:val="28"/>
          <w:szCs w:val="28"/>
          <w:lang w:val="en-US"/>
        </w:rPr>
        <w:t>horeograf.com</w:t>
      </w:r>
    </w:p>
    <w:p w:rsidR="00F60AAA" w:rsidRPr="00BE32DF" w:rsidRDefault="00F60AAA" w:rsidP="00F60AAA">
      <w:pPr>
        <w:numPr>
          <w:ilvl w:val="0"/>
          <w:numId w:val="7"/>
        </w:numPr>
        <w:tabs>
          <w:tab w:val="left" w:pos="426"/>
        </w:tabs>
        <w:suppressAutoHyphens/>
        <w:spacing w:after="0" w:line="360" w:lineRule="auto"/>
        <w:ind w:left="0" w:firstLine="0"/>
        <w:contextualSpacing/>
        <w:jc w:val="both"/>
        <w:rPr>
          <w:rFonts w:ascii="Times New Roman" w:eastAsia="Calibri" w:hAnsi="Times New Roman"/>
          <w:sz w:val="28"/>
          <w:szCs w:val="28"/>
          <w:lang w:val="en-US"/>
        </w:rPr>
      </w:pPr>
      <w:r w:rsidRPr="00BE32DF">
        <w:rPr>
          <w:rFonts w:ascii="Times New Roman" w:eastAsia="Calibri" w:hAnsi="Times New Roman"/>
          <w:sz w:val="28"/>
          <w:szCs w:val="28"/>
          <w:lang w:val="en-US"/>
        </w:rPr>
        <w:t>balletmusic.ru</w:t>
      </w:r>
    </w:p>
    <w:p w:rsidR="00F60AAA" w:rsidRPr="00BE32DF" w:rsidRDefault="00F60AAA" w:rsidP="00F60AAA">
      <w:pPr>
        <w:numPr>
          <w:ilvl w:val="0"/>
          <w:numId w:val="7"/>
        </w:numPr>
        <w:tabs>
          <w:tab w:val="left" w:pos="426"/>
        </w:tabs>
        <w:suppressAutoHyphens/>
        <w:spacing w:after="0" w:line="360" w:lineRule="auto"/>
        <w:ind w:left="0" w:firstLine="0"/>
        <w:contextualSpacing/>
        <w:jc w:val="both"/>
        <w:rPr>
          <w:rFonts w:ascii="Times New Roman" w:eastAsia="Calibri" w:hAnsi="Times New Roman"/>
          <w:sz w:val="28"/>
          <w:szCs w:val="28"/>
          <w:lang w:val="en-US"/>
        </w:rPr>
      </w:pPr>
      <w:r w:rsidRPr="00BE32DF">
        <w:rPr>
          <w:rFonts w:ascii="Times New Roman" w:eastAsia="Calibri" w:hAnsi="Times New Roman"/>
          <w:sz w:val="28"/>
          <w:szCs w:val="28"/>
          <w:lang w:val="en-US"/>
        </w:rPr>
        <w:t>pedagogic.ru</w:t>
      </w:r>
    </w:p>
    <w:p w:rsidR="00F60AAA" w:rsidRPr="00BE32DF" w:rsidRDefault="00F60AAA" w:rsidP="00F60AAA">
      <w:pPr>
        <w:numPr>
          <w:ilvl w:val="0"/>
          <w:numId w:val="7"/>
        </w:numPr>
        <w:tabs>
          <w:tab w:val="left" w:pos="426"/>
        </w:tabs>
        <w:suppressAutoHyphens/>
        <w:spacing w:after="0" w:line="360" w:lineRule="auto"/>
        <w:ind w:left="0" w:firstLine="0"/>
        <w:contextualSpacing/>
        <w:jc w:val="both"/>
        <w:rPr>
          <w:rFonts w:ascii="Times New Roman" w:eastAsia="Calibri" w:hAnsi="Times New Roman"/>
          <w:sz w:val="28"/>
          <w:szCs w:val="28"/>
          <w:lang w:val="en-US"/>
        </w:rPr>
      </w:pPr>
      <w:r w:rsidRPr="00BE32DF">
        <w:rPr>
          <w:rFonts w:ascii="Times New Roman" w:eastAsia="Calibri" w:hAnsi="Times New Roman"/>
          <w:sz w:val="28"/>
          <w:szCs w:val="28"/>
          <w:lang w:val="en-US"/>
        </w:rPr>
        <w:lastRenderedPageBreak/>
        <w:t>spo.1september.ru</w:t>
      </w:r>
    </w:p>
    <w:p w:rsidR="00F60AAA" w:rsidRPr="00BE32DF" w:rsidRDefault="00F60AAA" w:rsidP="00F60AAA">
      <w:pPr>
        <w:numPr>
          <w:ilvl w:val="0"/>
          <w:numId w:val="7"/>
        </w:numPr>
        <w:tabs>
          <w:tab w:val="left" w:pos="426"/>
        </w:tabs>
        <w:suppressAutoHyphens/>
        <w:spacing w:after="0" w:line="360" w:lineRule="auto"/>
        <w:ind w:left="0" w:firstLine="0"/>
        <w:contextualSpacing/>
        <w:jc w:val="both"/>
        <w:rPr>
          <w:rFonts w:ascii="Times New Roman" w:eastAsia="Calibri" w:hAnsi="Times New Roman"/>
          <w:sz w:val="28"/>
          <w:szCs w:val="28"/>
          <w:lang w:val="en-US"/>
        </w:rPr>
      </w:pPr>
      <w:r w:rsidRPr="00BE32DF">
        <w:rPr>
          <w:rFonts w:ascii="Times New Roman" w:eastAsia="Calibri" w:hAnsi="Times New Roman"/>
          <w:sz w:val="28"/>
          <w:szCs w:val="28"/>
          <w:lang w:val="en-US"/>
        </w:rPr>
        <w:t>fizkultura-vsem.ru</w:t>
      </w:r>
    </w:p>
    <w:p w:rsidR="00F60AAA" w:rsidRPr="00BE32DF" w:rsidRDefault="00F60AAA" w:rsidP="00F60AAA">
      <w:pPr>
        <w:numPr>
          <w:ilvl w:val="0"/>
          <w:numId w:val="7"/>
        </w:numPr>
        <w:tabs>
          <w:tab w:val="left" w:pos="426"/>
        </w:tabs>
        <w:suppressAutoHyphens/>
        <w:spacing w:after="0" w:line="360" w:lineRule="auto"/>
        <w:ind w:left="0" w:firstLine="0"/>
        <w:contextualSpacing/>
        <w:jc w:val="both"/>
        <w:rPr>
          <w:rFonts w:ascii="Times New Roman" w:eastAsia="Calibri" w:hAnsi="Times New Roman"/>
          <w:sz w:val="28"/>
          <w:szCs w:val="28"/>
          <w:lang w:val="en-US"/>
        </w:rPr>
      </w:pPr>
      <w:r w:rsidRPr="00BE32DF">
        <w:rPr>
          <w:rFonts w:ascii="Times New Roman" w:eastAsia="Calibri" w:hAnsi="Times New Roman"/>
          <w:sz w:val="28"/>
          <w:szCs w:val="28"/>
          <w:lang w:val="en-US"/>
        </w:rPr>
        <w:t>rambler.ru</w:t>
      </w:r>
    </w:p>
    <w:p w:rsidR="00F60AAA" w:rsidRPr="00BE32DF" w:rsidRDefault="00F60AAA" w:rsidP="00F60AAA">
      <w:pPr>
        <w:numPr>
          <w:ilvl w:val="0"/>
          <w:numId w:val="7"/>
        </w:numPr>
        <w:tabs>
          <w:tab w:val="left" w:pos="426"/>
        </w:tabs>
        <w:suppressAutoHyphens/>
        <w:spacing w:after="0" w:line="360" w:lineRule="auto"/>
        <w:ind w:left="0" w:firstLine="0"/>
        <w:contextualSpacing/>
        <w:jc w:val="both"/>
        <w:rPr>
          <w:rFonts w:ascii="Times New Roman" w:eastAsia="Calibri" w:hAnsi="Times New Roman"/>
          <w:sz w:val="28"/>
          <w:szCs w:val="28"/>
          <w:lang w:val="en-US"/>
        </w:rPr>
      </w:pPr>
      <w:r w:rsidRPr="00BE32DF">
        <w:rPr>
          <w:rFonts w:ascii="Times New Roman" w:eastAsia="Calibri" w:hAnsi="Times New Roman"/>
          <w:sz w:val="28"/>
          <w:szCs w:val="28"/>
          <w:lang w:val="en-US"/>
        </w:rPr>
        <w:t>google.ru</w:t>
      </w:r>
    </w:p>
    <w:p w:rsidR="00FC4A6E" w:rsidRPr="00F60AAA" w:rsidRDefault="00F60AAA" w:rsidP="00F60AAA">
      <w:pPr>
        <w:numPr>
          <w:ilvl w:val="0"/>
          <w:numId w:val="7"/>
        </w:numPr>
        <w:tabs>
          <w:tab w:val="left" w:pos="426"/>
        </w:tabs>
        <w:suppressAutoHyphens/>
        <w:spacing w:after="0" w:line="360" w:lineRule="auto"/>
        <w:ind w:left="0" w:firstLine="0"/>
        <w:contextualSpacing/>
        <w:jc w:val="both"/>
        <w:rPr>
          <w:rFonts w:ascii="Times New Roman" w:hAnsi="Times New Roman"/>
          <w:sz w:val="28"/>
          <w:szCs w:val="28"/>
        </w:rPr>
      </w:pPr>
      <w:bookmarkStart w:id="8" w:name="_GoBack"/>
      <w:bookmarkEnd w:id="8"/>
      <w:r w:rsidRPr="00F60AAA">
        <w:rPr>
          <w:rFonts w:ascii="Times New Roman" w:eastAsia="Calibri" w:hAnsi="Times New Roman"/>
          <w:sz w:val="28"/>
          <w:szCs w:val="28"/>
          <w:lang w:val="en-US"/>
        </w:rPr>
        <w:t>plie.ru</w:t>
      </w:r>
    </w:p>
    <w:sectPr w:rsidR="00FC4A6E" w:rsidRPr="00F60AAA" w:rsidSect="00462208">
      <w:type w:val="continuous"/>
      <w:pgSz w:w="12240" w:h="15840"/>
      <w:pgMar w:top="709" w:right="616" w:bottom="426" w:left="1701" w:header="720" w:footer="720" w:gutter="0"/>
      <w:cols w:num="2"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421" w:rsidRDefault="00E17421" w:rsidP="00231107">
      <w:pPr>
        <w:spacing w:after="0" w:line="240" w:lineRule="auto"/>
      </w:pPr>
      <w:r>
        <w:separator/>
      </w:r>
    </w:p>
  </w:endnote>
  <w:endnote w:type="continuationSeparator" w:id="0">
    <w:p w:rsidR="00E17421" w:rsidRDefault="00E17421" w:rsidP="0023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8680"/>
      <w:docPartObj>
        <w:docPartGallery w:val="Page Numbers (Bottom of Page)"/>
        <w:docPartUnique/>
      </w:docPartObj>
    </w:sdtPr>
    <w:sdtContent>
      <w:p w:rsidR="00E17421" w:rsidRDefault="00E17421">
        <w:pPr>
          <w:pStyle w:val="a3"/>
          <w:jc w:val="right"/>
        </w:pPr>
        <w:r>
          <w:fldChar w:fldCharType="begin"/>
        </w:r>
        <w:r>
          <w:instrText xml:space="preserve"> PAGE   \* MERGEFORMAT </w:instrText>
        </w:r>
        <w:r>
          <w:fldChar w:fldCharType="separate"/>
        </w:r>
        <w:r w:rsidR="00986E2C">
          <w:rPr>
            <w:noProof/>
          </w:rPr>
          <w:t>21</w:t>
        </w:r>
        <w:r>
          <w:rPr>
            <w:noProof/>
          </w:rPr>
          <w:fldChar w:fldCharType="end"/>
        </w:r>
      </w:p>
    </w:sdtContent>
  </w:sdt>
  <w:p w:rsidR="00E17421" w:rsidRDefault="00E1742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421" w:rsidRDefault="00E17421" w:rsidP="00231107">
      <w:pPr>
        <w:spacing w:after="0" w:line="240" w:lineRule="auto"/>
      </w:pPr>
      <w:r>
        <w:separator/>
      </w:r>
    </w:p>
  </w:footnote>
  <w:footnote w:type="continuationSeparator" w:id="0">
    <w:p w:rsidR="00E17421" w:rsidRDefault="00E17421" w:rsidP="00231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4BE0A8F"/>
    <w:multiLevelType w:val="hybridMultilevel"/>
    <w:tmpl w:val="5F9A26EC"/>
    <w:lvl w:ilvl="0" w:tplc="7FD821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10636"/>
    <w:multiLevelType w:val="hybridMultilevel"/>
    <w:tmpl w:val="E1369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C9121F"/>
    <w:multiLevelType w:val="hybridMultilevel"/>
    <w:tmpl w:val="C20A9C0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114624F"/>
    <w:multiLevelType w:val="hybridMultilevel"/>
    <w:tmpl w:val="5AB0A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DC1499"/>
    <w:multiLevelType w:val="hybridMultilevel"/>
    <w:tmpl w:val="B9A0A8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663429"/>
    <w:multiLevelType w:val="hybridMultilevel"/>
    <w:tmpl w:val="AB5A4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70281A"/>
    <w:multiLevelType w:val="hybridMultilevel"/>
    <w:tmpl w:val="80445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C31B2E"/>
    <w:multiLevelType w:val="hybridMultilevel"/>
    <w:tmpl w:val="D7E4F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E6611B"/>
    <w:multiLevelType w:val="hybridMultilevel"/>
    <w:tmpl w:val="0BF2B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2123D"/>
    <w:multiLevelType w:val="hybridMultilevel"/>
    <w:tmpl w:val="D2B4D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0446CF"/>
    <w:multiLevelType w:val="hybridMultilevel"/>
    <w:tmpl w:val="90406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B018BD"/>
    <w:multiLevelType w:val="multilevel"/>
    <w:tmpl w:val="85A6D0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1E14CB"/>
    <w:multiLevelType w:val="hybridMultilevel"/>
    <w:tmpl w:val="E2125B96"/>
    <w:lvl w:ilvl="0" w:tplc="7FD821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CB586E"/>
    <w:multiLevelType w:val="hybridMultilevel"/>
    <w:tmpl w:val="5456F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A146D6"/>
    <w:multiLevelType w:val="hybridMultilevel"/>
    <w:tmpl w:val="67AC97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C381BA8"/>
    <w:multiLevelType w:val="hybridMultilevel"/>
    <w:tmpl w:val="5FE8C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82571B"/>
    <w:multiLevelType w:val="hybridMultilevel"/>
    <w:tmpl w:val="36467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361077"/>
    <w:multiLevelType w:val="hybridMultilevel"/>
    <w:tmpl w:val="FF366572"/>
    <w:lvl w:ilvl="0" w:tplc="EBD859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7B964D7"/>
    <w:multiLevelType w:val="hybridMultilevel"/>
    <w:tmpl w:val="84D45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5100BC"/>
    <w:multiLevelType w:val="hybridMultilevel"/>
    <w:tmpl w:val="B2922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CD14D3"/>
    <w:multiLevelType w:val="multilevel"/>
    <w:tmpl w:val="2EC80A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097985"/>
    <w:multiLevelType w:val="hybridMultilevel"/>
    <w:tmpl w:val="89B43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A16A7D"/>
    <w:multiLevelType w:val="hybridMultilevel"/>
    <w:tmpl w:val="2D98A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EB58EF"/>
    <w:multiLevelType w:val="hybridMultilevel"/>
    <w:tmpl w:val="8DDE1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EE0426"/>
    <w:multiLevelType w:val="hybridMultilevel"/>
    <w:tmpl w:val="80445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3"/>
  </w:num>
  <w:num w:numId="3">
    <w:abstractNumId w:val="14"/>
  </w:num>
  <w:num w:numId="4">
    <w:abstractNumId w:val="5"/>
  </w:num>
  <w:num w:numId="5">
    <w:abstractNumId w:val="21"/>
  </w:num>
  <w:num w:numId="6">
    <w:abstractNumId w:val="9"/>
  </w:num>
  <w:num w:numId="7">
    <w:abstractNumId w:val="20"/>
  </w:num>
  <w:num w:numId="8">
    <w:abstractNumId w:val="0"/>
  </w:num>
  <w:num w:numId="9">
    <w:abstractNumId w:val="19"/>
  </w:num>
  <w:num w:numId="10">
    <w:abstractNumId w:val="16"/>
  </w:num>
  <w:num w:numId="11">
    <w:abstractNumId w:val="1"/>
  </w:num>
  <w:num w:numId="12">
    <w:abstractNumId w:val="2"/>
  </w:num>
  <w:num w:numId="13">
    <w:abstractNumId w:val="18"/>
  </w:num>
  <w:num w:numId="14">
    <w:abstractNumId w:val="3"/>
  </w:num>
  <w:num w:numId="15">
    <w:abstractNumId w:val="13"/>
  </w:num>
  <w:num w:numId="16">
    <w:abstractNumId w:val="24"/>
  </w:num>
  <w:num w:numId="17">
    <w:abstractNumId w:val="22"/>
  </w:num>
  <w:num w:numId="18">
    <w:abstractNumId w:val="15"/>
  </w:num>
  <w:num w:numId="19">
    <w:abstractNumId w:val="26"/>
  </w:num>
  <w:num w:numId="20">
    <w:abstractNumId w:val="8"/>
  </w:num>
  <w:num w:numId="21">
    <w:abstractNumId w:val="6"/>
  </w:num>
  <w:num w:numId="22">
    <w:abstractNumId w:val="11"/>
  </w:num>
  <w:num w:numId="23">
    <w:abstractNumId w:val="17"/>
  </w:num>
  <w:num w:numId="24">
    <w:abstractNumId w:val="4"/>
  </w:num>
  <w:num w:numId="25">
    <w:abstractNumId w:val="12"/>
  </w:num>
  <w:num w:numId="26">
    <w:abstractNumId w:val="25"/>
  </w:num>
  <w:num w:numId="27">
    <w:abstractNumId w:val="1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045E"/>
    <w:rsid w:val="0001314F"/>
    <w:rsid w:val="000664A3"/>
    <w:rsid w:val="00080AF1"/>
    <w:rsid w:val="001160BE"/>
    <w:rsid w:val="001744B5"/>
    <w:rsid w:val="001A430C"/>
    <w:rsid w:val="001C0BF5"/>
    <w:rsid w:val="0023045E"/>
    <w:rsid w:val="00231107"/>
    <w:rsid w:val="00290BDC"/>
    <w:rsid w:val="0029123E"/>
    <w:rsid w:val="00306032"/>
    <w:rsid w:val="00395724"/>
    <w:rsid w:val="003D6588"/>
    <w:rsid w:val="00412345"/>
    <w:rsid w:val="00462208"/>
    <w:rsid w:val="004B169A"/>
    <w:rsid w:val="00517A7A"/>
    <w:rsid w:val="0052678D"/>
    <w:rsid w:val="00572B2F"/>
    <w:rsid w:val="005965DE"/>
    <w:rsid w:val="005B76AD"/>
    <w:rsid w:val="005C6FAB"/>
    <w:rsid w:val="00650E5B"/>
    <w:rsid w:val="0065601C"/>
    <w:rsid w:val="00664061"/>
    <w:rsid w:val="0067324C"/>
    <w:rsid w:val="00734DFB"/>
    <w:rsid w:val="00784B54"/>
    <w:rsid w:val="00812C5C"/>
    <w:rsid w:val="00824CAB"/>
    <w:rsid w:val="00884F43"/>
    <w:rsid w:val="008861B4"/>
    <w:rsid w:val="008C665B"/>
    <w:rsid w:val="00980E7F"/>
    <w:rsid w:val="00986E2C"/>
    <w:rsid w:val="00A02EE2"/>
    <w:rsid w:val="00A35150"/>
    <w:rsid w:val="00AD4A40"/>
    <w:rsid w:val="00AD5DB2"/>
    <w:rsid w:val="00AE195D"/>
    <w:rsid w:val="00B130AD"/>
    <w:rsid w:val="00BD5EE8"/>
    <w:rsid w:val="00BE5906"/>
    <w:rsid w:val="00CA4032"/>
    <w:rsid w:val="00CD0962"/>
    <w:rsid w:val="00CD4296"/>
    <w:rsid w:val="00D61B9E"/>
    <w:rsid w:val="00D658DB"/>
    <w:rsid w:val="00D737E7"/>
    <w:rsid w:val="00DA23E5"/>
    <w:rsid w:val="00DC073A"/>
    <w:rsid w:val="00E10A2F"/>
    <w:rsid w:val="00E17421"/>
    <w:rsid w:val="00E37823"/>
    <w:rsid w:val="00E53C2B"/>
    <w:rsid w:val="00F4188B"/>
    <w:rsid w:val="00F60AAA"/>
    <w:rsid w:val="00F96128"/>
    <w:rsid w:val="00FB1003"/>
    <w:rsid w:val="00FC4A6E"/>
    <w:rsid w:val="00FC4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5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3045E"/>
    <w:pPr>
      <w:tabs>
        <w:tab w:val="center" w:pos="4677"/>
        <w:tab w:val="right" w:pos="9355"/>
      </w:tabs>
    </w:pPr>
  </w:style>
  <w:style w:type="character" w:customStyle="1" w:styleId="a4">
    <w:name w:val="Нижний колонтитул Знак"/>
    <w:basedOn w:val="a0"/>
    <w:link w:val="a3"/>
    <w:uiPriority w:val="99"/>
    <w:rsid w:val="0023045E"/>
    <w:rPr>
      <w:rFonts w:ascii="Calibri" w:eastAsia="Times New Roman" w:hAnsi="Calibri" w:cs="Times New Roman"/>
      <w:lang w:eastAsia="ru-RU"/>
    </w:rPr>
  </w:style>
  <w:style w:type="table" w:styleId="a5">
    <w:name w:val="Table Grid"/>
    <w:basedOn w:val="a1"/>
    <w:uiPriority w:val="59"/>
    <w:rsid w:val="00AD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D5DB2"/>
    <w:pPr>
      <w:ind w:left="720"/>
      <w:contextualSpacing/>
    </w:pPr>
    <w:rPr>
      <w:rFonts w:asciiTheme="minorHAnsi" w:eastAsiaTheme="minorHAnsi" w:hAnsiTheme="minorHAnsi" w:cstheme="minorBidi"/>
      <w:lang w:eastAsia="en-US"/>
    </w:rPr>
  </w:style>
  <w:style w:type="paragraph" w:styleId="a7">
    <w:name w:val="header"/>
    <w:basedOn w:val="a"/>
    <w:link w:val="a8"/>
    <w:uiPriority w:val="99"/>
    <w:semiHidden/>
    <w:unhideWhenUsed/>
    <w:rsid w:val="00FB100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B1003"/>
    <w:rPr>
      <w:rFonts w:ascii="Calibri" w:eastAsia="Times New Roman" w:hAnsi="Calibri" w:cs="Times New Roman"/>
      <w:lang w:eastAsia="ru-RU"/>
    </w:rPr>
  </w:style>
  <w:style w:type="table" w:customStyle="1" w:styleId="1">
    <w:name w:val="Сетка таблицы1"/>
    <w:basedOn w:val="a1"/>
    <w:next w:val="a5"/>
    <w:uiPriority w:val="59"/>
    <w:rsid w:val="00E10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9123E"/>
    <w:rPr>
      <w:color w:val="0000FF" w:themeColor="hyperlink"/>
      <w:u w:val="single"/>
    </w:rPr>
  </w:style>
  <w:style w:type="character" w:styleId="aa">
    <w:name w:val="FollowedHyperlink"/>
    <w:basedOn w:val="a0"/>
    <w:uiPriority w:val="99"/>
    <w:semiHidden/>
    <w:unhideWhenUsed/>
    <w:rsid w:val="002912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F0894-32B5-414E-AFE7-12758D86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21</Pages>
  <Words>3279</Words>
  <Characters>18693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ДШИ-6</cp:lastModifiedBy>
  <cp:revision>37</cp:revision>
  <dcterms:created xsi:type="dcterms:W3CDTF">2011-11-02T09:09:00Z</dcterms:created>
  <dcterms:modified xsi:type="dcterms:W3CDTF">2016-02-27T05:14:00Z</dcterms:modified>
</cp:coreProperties>
</file>