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2BC" w:rsidRPr="004432BC" w:rsidRDefault="004432BC" w:rsidP="004432B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32BC">
        <w:rPr>
          <w:rFonts w:ascii="Times New Roman" w:eastAsiaTheme="minorEastAsia" w:hAnsi="Times New Roman"/>
          <w:bCs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4432BC" w:rsidRPr="004432BC" w:rsidRDefault="004432BC" w:rsidP="004432B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32B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дополнительного образования </w:t>
      </w:r>
    </w:p>
    <w:p w:rsidR="004432BC" w:rsidRPr="004432BC" w:rsidRDefault="004432BC" w:rsidP="004432BC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32BC">
        <w:rPr>
          <w:rFonts w:ascii="Times New Roman" w:eastAsiaTheme="minorEastAsia" w:hAnsi="Times New Roman"/>
          <w:bCs/>
          <w:sz w:val="28"/>
          <w:szCs w:val="28"/>
          <w:lang w:eastAsia="ru-RU"/>
        </w:rPr>
        <w:t>«Детская школа искусств г. Невельска»</w:t>
      </w: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2BC" w:rsidRPr="004432BC" w:rsidRDefault="004432BC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2BC" w:rsidRPr="004432BC" w:rsidRDefault="004432BC" w:rsidP="004432BC">
      <w:pPr>
        <w:autoSpaceDE w:val="0"/>
        <w:autoSpaceDN w:val="0"/>
        <w:adjustRightInd w:val="0"/>
        <w:spacing w:after="0" w:line="360" w:lineRule="auto"/>
        <w:jc w:val="both"/>
        <w:rPr>
          <w:rFonts w:ascii="TimesNewRomanPS-BoldMT" w:eastAsiaTheme="minorEastAsia" w:hAnsi="TimesNewRomanPS-BoldMT" w:cs="TimesNewRomanPS-BoldMT"/>
          <w:bCs/>
          <w:sz w:val="28"/>
          <w:szCs w:val="28"/>
          <w:lang w:eastAsia="ru-RU"/>
        </w:rPr>
      </w:pPr>
    </w:p>
    <w:p w:rsidR="004432BC" w:rsidRPr="004432BC" w:rsidRDefault="004432BC" w:rsidP="004432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32BC">
        <w:rPr>
          <w:rFonts w:ascii="Times New Roman" w:eastAsiaTheme="minorEastAsia" w:hAnsi="Times New Roman"/>
          <w:bCs/>
          <w:sz w:val="28"/>
          <w:szCs w:val="28"/>
          <w:lang w:eastAsia="ru-RU"/>
        </w:rPr>
        <w:t>дополнительная предпрофессиональная</w:t>
      </w:r>
    </w:p>
    <w:p w:rsidR="004432BC" w:rsidRPr="004432BC" w:rsidRDefault="004432BC" w:rsidP="004432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32BC">
        <w:rPr>
          <w:rFonts w:ascii="Times New Roman" w:eastAsiaTheme="minorEastAsia" w:hAnsi="Times New Roman"/>
          <w:bCs/>
          <w:sz w:val="28"/>
          <w:szCs w:val="28"/>
          <w:lang w:eastAsia="ru-RU"/>
        </w:rPr>
        <w:t>общеобразовательная программа в области</w:t>
      </w:r>
    </w:p>
    <w:p w:rsidR="004432BC" w:rsidRPr="004432BC" w:rsidRDefault="004432BC" w:rsidP="004432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32BC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музыкального искусства </w:t>
      </w:r>
    </w:p>
    <w:p w:rsidR="004432BC" w:rsidRPr="004432BC" w:rsidRDefault="004432BC" w:rsidP="004432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4432B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«СТРУННЫЕ ИНСТРУМЕНТЫ»</w:t>
      </w:r>
    </w:p>
    <w:p w:rsidR="004432BC" w:rsidRPr="004432BC" w:rsidRDefault="004432BC" w:rsidP="004432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4432BC">
        <w:rPr>
          <w:rFonts w:ascii="Times New Roman" w:eastAsiaTheme="minorEastAsia" w:hAnsi="Times New Roman"/>
          <w:bCs/>
          <w:sz w:val="28"/>
          <w:szCs w:val="28"/>
          <w:lang w:eastAsia="ru-RU"/>
        </w:rPr>
        <w:t>Предметная область</w:t>
      </w:r>
    </w:p>
    <w:p w:rsidR="004432BC" w:rsidRPr="004432BC" w:rsidRDefault="004432BC" w:rsidP="004432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4432BC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ПО.01. МУЗЫКАЛЬНОЕ ИСПОЛНИТЕЛЬСТВО</w:t>
      </w:r>
    </w:p>
    <w:p w:rsidR="004432BC" w:rsidRPr="004432BC" w:rsidRDefault="00C371F4" w:rsidP="004432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п</w:t>
      </w:r>
      <w:r w:rsidR="004432BC" w:rsidRPr="004432BC">
        <w:rPr>
          <w:rFonts w:ascii="Times New Roman" w:eastAsiaTheme="minorEastAsia" w:hAnsi="Times New Roman"/>
          <w:bCs/>
          <w:sz w:val="28"/>
          <w:szCs w:val="28"/>
          <w:lang w:eastAsia="ru-RU"/>
        </w:rPr>
        <w:t>рограмма по учебному предмету</w:t>
      </w:r>
    </w:p>
    <w:p w:rsidR="004432BC" w:rsidRPr="004432BC" w:rsidRDefault="004432BC" w:rsidP="004432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УП.03.</w:t>
      </w:r>
      <w:r w:rsidR="003B17E5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ФОРТЕПИАНО</w:t>
      </w:r>
    </w:p>
    <w:p w:rsidR="004432BC" w:rsidRPr="004432BC" w:rsidRDefault="004432BC" w:rsidP="004432B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432BC">
        <w:rPr>
          <w:rFonts w:ascii="Times New Roman" w:eastAsiaTheme="minorEastAsia" w:hAnsi="Times New Roman"/>
          <w:sz w:val="28"/>
          <w:szCs w:val="28"/>
          <w:lang w:eastAsia="ru-RU"/>
        </w:rPr>
        <w:t>Срок реализации 8 (9)</w:t>
      </w:r>
      <w:r w:rsidR="0057051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4432BC">
        <w:rPr>
          <w:rFonts w:ascii="Times New Roman" w:eastAsiaTheme="minorEastAsia" w:hAnsi="Times New Roman"/>
          <w:sz w:val="28"/>
          <w:szCs w:val="28"/>
          <w:lang w:eastAsia="ru-RU"/>
        </w:rPr>
        <w:t>лет</w:t>
      </w: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Pr="004432BC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Default="00996D95" w:rsidP="00443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D95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6D95" w:rsidRDefault="00996D95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2BC" w:rsidRDefault="004432BC" w:rsidP="004432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6D95" w:rsidRDefault="00996D95" w:rsidP="00D527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AE9" w:rsidRDefault="009F5AE9" w:rsidP="009F5A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Невельск</w:t>
      </w:r>
    </w:p>
    <w:p w:rsidR="00996D95" w:rsidRDefault="004432BC" w:rsidP="00996D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645748">
        <w:rPr>
          <w:rFonts w:ascii="Times New Roman" w:hAnsi="Times New Roman"/>
          <w:sz w:val="28"/>
          <w:szCs w:val="28"/>
        </w:rPr>
        <w:t>5</w:t>
      </w:r>
    </w:p>
    <w:tbl>
      <w:tblPr>
        <w:tblW w:w="10314" w:type="dxa"/>
        <w:tblInd w:w="-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544"/>
        <w:gridCol w:w="3260"/>
      </w:tblGrid>
      <w:tr w:rsidR="004432BC" w:rsidRPr="00D84846" w:rsidTr="004432BC">
        <w:tc>
          <w:tcPr>
            <w:tcW w:w="3510" w:type="dxa"/>
          </w:tcPr>
          <w:p w:rsidR="004432BC" w:rsidRPr="00D84846" w:rsidRDefault="004432BC" w:rsidP="00734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48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«Рассмотрено» </w:t>
            </w:r>
          </w:p>
          <w:p w:rsidR="004432BC" w:rsidRPr="00D84846" w:rsidRDefault="004432BC" w:rsidP="00734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4846">
              <w:rPr>
                <w:rFonts w:ascii="Times New Roman" w:hAnsi="Times New Roman"/>
                <w:sz w:val="28"/>
                <w:szCs w:val="28"/>
              </w:rPr>
              <w:t>Методическим объединением пре</w:t>
            </w:r>
            <w:r w:rsidR="00C371F4">
              <w:rPr>
                <w:rFonts w:ascii="Times New Roman" w:hAnsi="Times New Roman"/>
                <w:sz w:val="28"/>
                <w:szCs w:val="28"/>
              </w:rPr>
              <w:t>подавателей отдела «Теоретических дисциплин»</w:t>
            </w:r>
          </w:p>
          <w:p w:rsidR="004432BC" w:rsidRPr="00D84846" w:rsidRDefault="004432BC" w:rsidP="00734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4846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645748">
              <w:rPr>
                <w:rFonts w:ascii="Times New Roman" w:hAnsi="Times New Roman"/>
                <w:sz w:val="28"/>
                <w:szCs w:val="28"/>
              </w:rPr>
              <w:t> </w:t>
            </w:r>
            <w:r w:rsidR="00C371F4">
              <w:rPr>
                <w:rFonts w:ascii="Times New Roman" w:hAnsi="Times New Roman"/>
                <w:sz w:val="28"/>
                <w:szCs w:val="28"/>
              </w:rPr>
              <w:t>1 от</w:t>
            </w:r>
            <w:r w:rsidR="005705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71F4">
              <w:rPr>
                <w:rFonts w:ascii="Times New Roman" w:hAnsi="Times New Roman"/>
                <w:sz w:val="28"/>
                <w:szCs w:val="28"/>
              </w:rPr>
              <w:t>22.08.2014</w:t>
            </w:r>
            <w:r w:rsidR="00FE5E4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544" w:type="dxa"/>
          </w:tcPr>
          <w:p w:rsidR="004432BC" w:rsidRPr="00495E00" w:rsidRDefault="004432BC" w:rsidP="00734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4846">
              <w:rPr>
                <w:rFonts w:ascii="Times New Roman" w:hAnsi="Times New Roman"/>
                <w:sz w:val="28"/>
                <w:szCs w:val="28"/>
              </w:rPr>
              <w:t>«</w:t>
            </w:r>
            <w:r w:rsidRPr="00495E00">
              <w:rPr>
                <w:rFonts w:ascii="Times New Roman" w:hAnsi="Times New Roman"/>
                <w:sz w:val="28"/>
                <w:szCs w:val="28"/>
              </w:rPr>
              <w:t>Одобрено»</w:t>
            </w:r>
          </w:p>
          <w:p w:rsidR="004432BC" w:rsidRPr="00495E00" w:rsidRDefault="004432BC" w:rsidP="00734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E00">
              <w:rPr>
                <w:rFonts w:ascii="Times New Roman" w:hAnsi="Times New Roman"/>
                <w:sz w:val="28"/>
                <w:szCs w:val="28"/>
              </w:rPr>
              <w:t>Методическим советом</w:t>
            </w:r>
          </w:p>
          <w:p w:rsidR="004432BC" w:rsidRPr="00495E00" w:rsidRDefault="004432BC" w:rsidP="00734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E00">
              <w:rPr>
                <w:rFonts w:ascii="Times New Roman" w:hAnsi="Times New Roman"/>
                <w:sz w:val="28"/>
                <w:szCs w:val="28"/>
              </w:rPr>
              <w:t>МБОУ ДО «ДШИ г.</w:t>
            </w:r>
            <w:r w:rsidR="00645748">
              <w:rPr>
                <w:rFonts w:ascii="Times New Roman" w:hAnsi="Times New Roman"/>
                <w:sz w:val="28"/>
                <w:szCs w:val="28"/>
              </w:rPr>
              <w:t> </w:t>
            </w:r>
            <w:r w:rsidRPr="00495E00">
              <w:rPr>
                <w:rFonts w:ascii="Times New Roman" w:hAnsi="Times New Roman"/>
                <w:sz w:val="28"/>
                <w:szCs w:val="28"/>
              </w:rPr>
              <w:t>Невельска»</w:t>
            </w:r>
          </w:p>
          <w:p w:rsidR="00D560BE" w:rsidRPr="00FE5E4B" w:rsidRDefault="004432BC" w:rsidP="00734A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5E4B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 w:rsidR="00FE5E4B" w:rsidRPr="00FE5E4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432BC" w:rsidRPr="00D84846" w:rsidRDefault="004432BC" w:rsidP="00C371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E5E4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371F4" w:rsidRPr="00FE5E4B">
              <w:rPr>
                <w:rFonts w:ascii="Times New Roman" w:hAnsi="Times New Roman"/>
                <w:sz w:val="28"/>
                <w:szCs w:val="28"/>
              </w:rPr>
              <w:t>30.08.2014</w:t>
            </w:r>
            <w:r w:rsidR="00FE5E4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4432BC" w:rsidRPr="00D84846" w:rsidRDefault="004432BC" w:rsidP="003B17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4846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4432BC" w:rsidRDefault="004432BC" w:rsidP="003B17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84846">
              <w:rPr>
                <w:rFonts w:ascii="Times New Roman" w:hAnsi="Times New Roman"/>
                <w:sz w:val="28"/>
                <w:szCs w:val="28"/>
              </w:rPr>
              <w:t>Дирек</w:t>
            </w:r>
            <w:r w:rsidR="00D560BE">
              <w:rPr>
                <w:rFonts w:ascii="Times New Roman" w:hAnsi="Times New Roman"/>
                <w:sz w:val="28"/>
                <w:szCs w:val="28"/>
              </w:rPr>
              <w:t>тор МБОУ ДО «ДШИ г.</w:t>
            </w:r>
            <w:r w:rsidR="00645748">
              <w:rPr>
                <w:rFonts w:ascii="Times New Roman" w:hAnsi="Times New Roman"/>
                <w:sz w:val="28"/>
                <w:szCs w:val="28"/>
              </w:rPr>
              <w:t> </w:t>
            </w:r>
            <w:r w:rsidR="00D560BE">
              <w:rPr>
                <w:rFonts w:ascii="Times New Roman" w:hAnsi="Times New Roman"/>
                <w:sz w:val="28"/>
                <w:szCs w:val="28"/>
              </w:rPr>
              <w:t xml:space="preserve">Невельска» </w:t>
            </w:r>
          </w:p>
          <w:p w:rsidR="004432BC" w:rsidRPr="00D84846" w:rsidRDefault="00D560BE" w:rsidP="0064574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</w:t>
            </w:r>
            <w:r w:rsidR="0064574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645748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Гармышева</w:t>
            </w:r>
            <w:r w:rsidR="004432BC" w:rsidRPr="00D848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95E00" w:rsidRPr="00495E00" w:rsidRDefault="00495E00" w:rsidP="00495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E00">
              <w:rPr>
                <w:rFonts w:ascii="Times New Roman" w:eastAsia="Times New Roman" w:hAnsi="Times New Roman"/>
                <w:sz w:val="28"/>
                <w:szCs w:val="28"/>
              </w:rPr>
              <w:t xml:space="preserve">Приказ № </w:t>
            </w:r>
            <w:r w:rsidRPr="00495E00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52-од</w:t>
            </w:r>
            <w:r w:rsidRPr="00495E0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2BC" w:rsidRPr="00D84846" w:rsidRDefault="00495E00" w:rsidP="00495E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5E00">
              <w:rPr>
                <w:rFonts w:ascii="Times New Roman" w:hAnsi="Times New Roman"/>
                <w:sz w:val="28"/>
                <w:szCs w:val="28"/>
              </w:rPr>
              <w:t>от 30.08.2014</w:t>
            </w:r>
            <w:r w:rsidR="00FE5E4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245B09" w:rsidRDefault="00245B09" w:rsidP="004432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C0092" w:rsidRPr="005C0092" w:rsidRDefault="00C371F4" w:rsidP="005C009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</w:t>
      </w:r>
      <w:r w:rsidR="00645748">
        <w:rPr>
          <w:rFonts w:ascii="Times New Roman" w:hAnsi="Times New Roman"/>
          <w:sz w:val="28"/>
          <w:szCs w:val="28"/>
        </w:rPr>
        <w:t>—</w:t>
      </w:r>
      <w:r w:rsidR="00245B09">
        <w:rPr>
          <w:rFonts w:ascii="Times New Roman" w:hAnsi="Times New Roman"/>
          <w:sz w:val="28"/>
          <w:szCs w:val="28"/>
        </w:rPr>
        <w:t xml:space="preserve"> Зайцева Елена Алексеевна,</w:t>
      </w:r>
      <w:r w:rsidR="00C34C2C">
        <w:rPr>
          <w:rFonts w:ascii="Times New Roman" w:hAnsi="Times New Roman"/>
          <w:sz w:val="28"/>
          <w:szCs w:val="28"/>
        </w:rPr>
        <w:t xml:space="preserve"> заместитель директора по УВР, </w:t>
      </w:r>
      <w:r w:rsidR="00245B09">
        <w:rPr>
          <w:rFonts w:ascii="Times New Roman" w:hAnsi="Times New Roman"/>
          <w:sz w:val="28"/>
          <w:szCs w:val="28"/>
        </w:rPr>
        <w:t>преподаватель высшей квалификационной категории</w:t>
      </w:r>
      <w:r w:rsidR="005C0092" w:rsidRPr="005C0092">
        <w:rPr>
          <w:rFonts w:ascii="Times New Roman" w:hAnsi="Times New Roman"/>
          <w:sz w:val="28"/>
          <w:szCs w:val="28"/>
        </w:rPr>
        <w:t xml:space="preserve"> МБОУ ДО «ДШИ г.</w:t>
      </w:r>
      <w:r w:rsidR="00645748">
        <w:rPr>
          <w:rFonts w:ascii="Times New Roman" w:hAnsi="Times New Roman"/>
          <w:sz w:val="28"/>
          <w:szCs w:val="28"/>
        </w:rPr>
        <w:t> </w:t>
      </w:r>
      <w:r w:rsidR="005C0092" w:rsidRPr="005C0092">
        <w:rPr>
          <w:rFonts w:ascii="Times New Roman" w:hAnsi="Times New Roman"/>
          <w:sz w:val="28"/>
          <w:szCs w:val="28"/>
        </w:rPr>
        <w:t>Невельска».</w:t>
      </w:r>
    </w:p>
    <w:p w:rsidR="00245B09" w:rsidRDefault="003B17E5" w:rsidP="00B3618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  <w:r w:rsidR="009C2F7C">
        <w:rPr>
          <w:rFonts w:ascii="Times New Roman" w:hAnsi="Times New Roman"/>
          <w:sz w:val="28"/>
          <w:szCs w:val="28"/>
        </w:rPr>
        <w:t>ы:</w:t>
      </w:r>
      <w:r w:rsidR="005C0092">
        <w:rPr>
          <w:rFonts w:ascii="Times New Roman" w:hAnsi="Times New Roman"/>
          <w:sz w:val="28"/>
          <w:szCs w:val="28"/>
        </w:rPr>
        <w:t xml:space="preserve"> </w:t>
      </w:r>
    </w:p>
    <w:p w:rsidR="00245B09" w:rsidRDefault="00245B09" w:rsidP="00245B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2419" w:rsidRDefault="002D2419" w:rsidP="00245B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B09" w:rsidRDefault="00245B09" w:rsidP="00245B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B09" w:rsidRDefault="00245B09" w:rsidP="00245B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B09" w:rsidRDefault="00245B09" w:rsidP="00245B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B09" w:rsidRDefault="00245B09" w:rsidP="00245B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B09" w:rsidRDefault="00245B09" w:rsidP="00245B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B09" w:rsidRDefault="00245B09" w:rsidP="00245B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5A08" w:rsidRDefault="007B5A08" w:rsidP="00245B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5B09" w:rsidRDefault="00245B09" w:rsidP="00245B0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5AE9" w:rsidRDefault="009F5AE9" w:rsidP="009F5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2BC" w:rsidRDefault="004432BC" w:rsidP="009F5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2BC" w:rsidRDefault="004432BC" w:rsidP="009F5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2BC" w:rsidRDefault="004432BC" w:rsidP="009F5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2BC" w:rsidRDefault="004432BC" w:rsidP="009F5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2BC" w:rsidRDefault="004432BC" w:rsidP="009F5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2BC" w:rsidRDefault="004432BC" w:rsidP="009F5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2BC" w:rsidRDefault="004432BC" w:rsidP="009F5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2BC" w:rsidRDefault="004432BC" w:rsidP="009F5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2BC" w:rsidRDefault="004432BC" w:rsidP="009F5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32BC" w:rsidRDefault="004432BC" w:rsidP="009F5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3DD5" w:rsidRDefault="00DB3DD5" w:rsidP="00F16B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6B35" w:rsidRDefault="00F16B35" w:rsidP="00F16B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7C54" w:rsidRPr="00411D89" w:rsidRDefault="00411D89" w:rsidP="00411D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программы</w:t>
      </w:r>
    </w:p>
    <w:p w:rsidR="00C6136C" w:rsidRPr="00645748" w:rsidRDefault="00C6136C" w:rsidP="00245E0B">
      <w:pPr>
        <w:pStyle w:val="a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Пояснительная записка</w:t>
      </w:r>
    </w:p>
    <w:p w:rsidR="00C6136C" w:rsidRPr="00645748" w:rsidRDefault="00C6136C" w:rsidP="00245E0B">
      <w:pPr>
        <w:pStyle w:val="a9"/>
        <w:numPr>
          <w:ilvl w:val="0"/>
          <w:numId w:val="36"/>
        </w:numPr>
        <w:spacing w:after="0" w:line="360" w:lineRule="auto"/>
        <w:ind w:left="1066" w:hanging="357"/>
        <w:rPr>
          <w:rFonts w:ascii="Times New Roman" w:hAnsi="Times New Roman"/>
          <w:i/>
          <w:sz w:val="28"/>
          <w:szCs w:val="28"/>
        </w:rPr>
      </w:pPr>
      <w:r w:rsidRPr="00645748">
        <w:rPr>
          <w:rFonts w:ascii="Times New Roman" w:hAnsi="Times New Roman"/>
          <w:sz w:val="28"/>
          <w:szCs w:val="28"/>
        </w:rPr>
        <w:t>Область применения программы</w:t>
      </w:r>
    </w:p>
    <w:p w:rsidR="00C6136C" w:rsidRPr="00645748" w:rsidRDefault="00C6136C" w:rsidP="00245E0B">
      <w:pPr>
        <w:pStyle w:val="a9"/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Характеристика учебного предмета, его место и роль в образовательном</w:t>
      </w:r>
      <w:r w:rsidR="0057051A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 </w:t>
      </w:r>
      <w:r w:rsidRPr="00645748">
        <w:rPr>
          <w:rFonts w:ascii="Times New Roman" w:eastAsia="Times New Roman" w:hAnsi="Times New Roman"/>
          <w:iCs/>
          <w:sz w:val="28"/>
          <w:szCs w:val="28"/>
          <w:lang w:eastAsia="ru-RU"/>
        </w:rPr>
        <w:t>процессе</w:t>
      </w:r>
    </w:p>
    <w:p w:rsidR="00C6136C" w:rsidRPr="00645748" w:rsidRDefault="00C6136C" w:rsidP="00245E0B">
      <w:pPr>
        <w:pStyle w:val="a9"/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Срок реализации учебного предмета</w:t>
      </w:r>
    </w:p>
    <w:p w:rsidR="00C6136C" w:rsidRPr="00645748" w:rsidRDefault="00C6136C" w:rsidP="00245E0B">
      <w:pPr>
        <w:pStyle w:val="a9"/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z w:val="28"/>
          <w:szCs w:val="28"/>
          <w:lang w:eastAsia="ru-RU"/>
        </w:rPr>
        <w:t>Форма проведения учебных аудиторных занятий</w:t>
      </w:r>
    </w:p>
    <w:p w:rsidR="00C6136C" w:rsidRPr="00645748" w:rsidRDefault="00C6136C" w:rsidP="00245E0B">
      <w:pPr>
        <w:pStyle w:val="a9"/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 xml:space="preserve">Объем учебного времени, предусмотренный учебным планом </w:t>
      </w:r>
      <w:r w:rsidRPr="00645748">
        <w:rPr>
          <w:rFonts w:ascii="Times New Roman" w:eastAsia="Times New Roman" w:hAnsi="Times New Roman"/>
          <w:iCs/>
          <w:sz w:val="28"/>
          <w:szCs w:val="28"/>
          <w:lang w:eastAsia="ru-RU"/>
        </w:rPr>
        <w:t>на реализацию учебного предмета</w:t>
      </w:r>
    </w:p>
    <w:p w:rsidR="00C6136C" w:rsidRPr="00645748" w:rsidRDefault="00C6136C" w:rsidP="00245E0B">
      <w:pPr>
        <w:pStyle w:val="a9"/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z w:val="28"/>
          <w:szCs w:val="28"/>
          <w:lang w:eastAsia="ru-RU"/>
        </w:rPr>
        <w:t>Цель и задачи учебного предмета</w:t>
      </w:r>
    </w:p>
    <w:p w:rsidR="00C6136C" w:rsidRPr="00645748" w:rsidRDefault="00C6136C" w:rsidP="00245E0B">
      <w:pPr>
        <w:pStyle w:val="a9"/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z w:val="28"/>
          <w:szCs w:val="28"/>
          <w:lang w:eastAsia="ru-RU"/>
        </w:rPr>
        <w:t>Обоснование структуры программы учебного предмета</w:t>
      </w:r>
    </w:p>
    <w:p w:rsidR="00C6136C" w:rsidRPr="00645748" w:rsidRDefault="00C6136C" w:rsidP="00245E0B">
      <w:pPr>
        <w:pStyle w:val="a9"/>
        <w:widowControl w:val="0"/>
        <w:numPr>
          <w:ilvl w:val="0"/>
          <w:numId w:val="3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Описание материально-технических условий реализации учебного предмета.</w:t>
      </w:r>
    </w:p>
    <w:p w:rsidR="00C6136C" w:rsidRPr="00192C4C" w:rsidRDefault="007A4E1B" w:rsidP="00245E0B">
      <w:pPr>
        <w:pStyle w:val="a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w:anchor="Содержание" w:history="1">
        <w:r w:rsidR="00C6136C" w:rsidRPr="00192C4C">
          <w:rPr>
            <w:rStyle w:val="af5"/>
            <w:rFonts w:ascii="Times New Roman" w:eastAsia="Times New Roman" w:hAnsi="Times New Roman"/>
            <w:b/>
            <w:spacing w:val="-4"/>
            <w:sz w:val="28"/>
            <w:szCs w:val="28"/>
            <w:u w:val="none"/>
            <w:lang w:eastAsia="ru-RU"/>
          </w:rPr>
          <w:t>Содержание учебного предмета</w:t>
        </w:r>
      </w:hyperlink>
    </w:p>
    <w:p w:rsidR="00C6136C" w:rsidRPr="00645748" w:rsidRDefault="00C6136C" w:rsidP="00245E0B">
      <w:pPr>
        <w:pStyle w:val="a9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z w:val="28"/>
          <w:szCs w:val="28"/>
          <w:lang w:eastAsia="ru-RU"/>
        </w:rPr>
        <w:t>Учебно-тематический план</w:t>
      </w:r>
    </w:p>
    <w:p w:rsidR="00C6136C" w:rsidRPr="00645748" w:rsidRDefault="00C6136C" w:rsidP="00245E0B">
      <w:pPr>
        <w:pStyle w:val="a9"/>
        <w:widowControl w:val="0"/>
        <w:numPr>
          <w:ilvl w:val="0"/>
          <w:numId w:val="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pacing w:val="-2"/>
          <w:sz w:val="28"/>
          <w:szCs w:val="28"/>
          <w:lang w:eastAsia="ru-RU"/>
        </w:rPr>
        <w:t>Репертуарные списки</w:t>
      </w:r>
    </w:p>
    <w:p w:rsidR="00C6136C" w:rsidRPr="00CB052D" w:rsidRDefault="007A4E1B" w:rsidP="00245E0B">
      <w:pPr>
        <w:pStyle w:val="a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w:anchor="Требования" w:history="1">
        <w:r w:rsidR="00C6136C" w:rsidRPr="00CB052D">
          <w:rPr>
            <w:rStyle w:val="af5"/>
            <w:rFonts w:ascii="Times New Roman" w:eastAsia="Times New Roman" w:hAnsi="Times New Roman"/>
            <w:b/>
            <w:spacing w:val="-1"/>
            <w:sz w:val="28"/>
            <w:szCs w:val="28"/>
            <w:u w:val="none"/>
            <w:lang w:eastAsia="ru-RU"/>
          </w:rPr>
          <w:t>Требования к уровню подготовки</w:t>
        </w:r>
        <w:r w:rsidR="0057051A" w:rsidRPr="00CB052D">
          <w:rPr>
            <w:rStyle w:val="af5"/>
            <w:rFonts w:ascii="Times New Roman" w:eastAsia="Times New Roman" w:hAnsi="Times New Roman"/>
            <w:b/>
            <w:spacing w:val="-1"/>
            <w:sz w:val="28"/>
            <w:szCs w:val="28"/>
            <w:u w:val="none"/>
            <w:lang w:eastAsia="ru-RU"/>
          </w:rPr>
          <w:t xml:space="preserve"> </w:t>
        </w:r>
        <w:r w:rsidR="00C6136C" w:rsidRPr="00CB052D">
          <w:rPr>
            <w:rStyle w:val="af5"/>
            <w:rFonts w:ascii="Times New Roman" w:eastAsia="Times New Roman" w:hAnsi="Times New Roman"/>
            <w:b/>
            <w:spacing w:val="-1"/>
            <w:sz w:val="28"/>
            <w:szCs w:val="28"/>
            <w:u w:val="none"/>
            <w:lang w:eastAsia="ru-RU"/>
          </w:rPr>
          <w:t>учащихся</w:t>
        </w:r>
      </w:hyperlink>
    </w:p>
    <w:p w:rsidR="00C6136C" w:rsidRPr="00CB052D" w:rsidRDefault="007A4E1B" w:rsidP="00245E0B">
      <w:pPr>
        <w:pStyle w:val="a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w:anchor="Формы" w:history="1">
        <w:r w:rsidR="00C6136C" w:rsidRPr="00CB052D">
          <w:rPr>
            <w:rStyle w:val="af5"/>
            <w:rFonts w:ascii="Times New Roman" w:eastAsia="Times New Roman" w:hAnsi="Times New Roman"/>
            <w:b/>
            <w:spacing w:val="-1"/>
            <w:sz w:val="28"/>
            <w:szCs w:val="28"/>
            <w:u w:val="none"/>
            <w:lang w:eastAsia="ru-RU"/>
          </w:rPr>
          <w:t>Формы и методы контроля</w:t>
        </w:r>
        <w:r w:rsidR="00C6136C" w:rsidRPr="00CB052D">
          <w:rPr>
            <w:rStyle w:val="af5"/>
            <w:rFonts w:ascii="Times New Roman" w:eastAsia="Times New Roman" w:hAnsi="Times New Roman"/>
            <w:b/>
            <w:bCs/>
            <w:spacing w:val="-1"/>
            <w:sz w:val="28"/>
            <w:szCs w:val="28"/>
            <w:u w:val="none"/>
            <w:lang w:eastAsia="ru-RU"/>
          </w:rPr>
          <w:t xml:space="preserve">, </w:t>
        </w:r>
        <w:r w:rsidR="00C6136C" w:rsidRPr="00CB052D">
          <w:rPr>
            <w:rStyle w:val="af5"/>
            <w:rFonts w:ascii="Times New Roman" w:eastAsia="Times New Roman" w:hAnsi="Times New Roman"/>
            <w:b/>
            <w:spacing w:val="-1"/>
            <w:sz w:val="28"/>
            <w:szCs w:val="28"/>
            <w:u w:val="none"/>
            <w:lang w:eastAsia="ru-RU"/>
          </w:rPr>
          <w:t>система оценок</w:t>
        </w:r>
      </w:hyperlink>
    </w:p>
    <w:p w:rsidR="00C6136C" w:rsidRPr="00645748" w:rsidRDefault="00C6136C" w:rsidP="00245E0B">
      <w:pPr>
        <w:pStyle w:val="a9"/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z w:val="28"/>
          <w:szCs w:val="28"/>
          <w:lang w:eastAsia="ru-RU"/>
        </w:rPr>
        <w:t>Аттестация: цели, виды, форма, содержание</w:t>
      </w:r>
    </w:p>
    <w:p w:rsidR="00C6136C" w:rsidRPr="00645748" w:rsidRDefault="00C6136C" w:rsidP="00245E0B">
      <w:pPr>
        <w:pStyle w:val="a9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z w:val="28"/>
          <w:szCs w:val="28"/>
          <w:lang w:eastAsia="ru-RU"/>
        </w:rPr>
        <w:t>Критерии оценки</w:t>
      </w:r>
    </w:p>
    <w:p w:rsidR="00C6136C" w:rsidRPr="00645748" w:rsidRDefault="00C6136C" w:rsidP="00245E0B">
      <w:pPr>
        <w:pStyle w:val="a9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pacing w:val="-1"/>
          <w:sz w:val="28"/>
          <w:szCs w:val="28"/>
          <w:lang w:eastAsia="ru-RU"/>
        </w:rPr>
        <w:t>Контрольные требования на разных этапах обучения</w:t>
      </w:r>
    </w:p>
    <w:p w:rsidR="00C6136C" w:rsidRPr="00245E0B" w:rsidRDefault="007A4E1B" w:rsidP="00245E0B">
      <w:pPr>
        <w:pStyle w:val="a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w:anchor="методическое" w:history="1">
        <w:r w:rsidR="00C6136C" w:rsidRPr="00245E0B">
          <w:rPr>
            <w:rStyle w:val="af5"/>
            <w:rFonts w:ascii="Times New Roman" w:eastAsia="Times New Roman" w:hAnsi="Times New Roman"/>
            <w:b/>
            <w:spacing w:val="-5"/>
            <w:sz w:val="28"/>
            <w:szCs w:val="28"/>
            <w:u w:val="none"/>
            <w:lang w:eastAsia="ru-RU"/>
          </w:rPr>
          <w:t>Методическое обеспечение учебного процесса</w:t>
        </w:r>
      </w:hyperlink>
    </w:p>
    <w:p w:rsidR="00C6136C" w:rsidRPr="00645748" w:rsidRDefault="00C6136C" w:rsidP="00245E0B">
      <w:pPr>
        <w:pStyle w:val="a9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z w:val="28"/>
          <w:szCs w:val="28"/>
          <w:lang w:eastAsia="ru-RU"/>
        </w:rPr>
        <w:t>Методические рекомендации</w:t>
      </w:r>
    </w:p>
    <w:p w:rsidR="00C6136C" w:rsidRPr="00645748" w:rsidRDefault="00C6136C" w:rsidP="00245E0B">
      <w:pPr>
        <w:pStyle w:val="a9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45748">
        <w:rPr>
          <w:rFonts w:ascii="Times New Roman" w:eastAsia="Times New Roman" w:hAnsi="Times New Roman"/>
          <w:iCs/>
          <w:sz w:val="28"/>
          <w:szCs w:val="28"/>
          <w:lang w:eastAsia="ru-RU"/>
        </w:rPr>
        <w:t>Рекомендации по организации самостоятельной работы учащихся</w:t>
      </w:r>
    </w:p>
    <w:p w:rsidR="00C6136C" w:rsidRPr="00D10EB2" w:rsidRDefault="00C6136C" w:rsidP="00245E0B">
      <w:pPr>
        <w:pStyle w:val="a9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0EB2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Список учебно</w:t>
      </w:r>
      <w:r w:rsidRPr="00D10EB2">
        <w:rPr>
          <w:rFonts w:ascii="Times New Roman" w:eastAsia="Times New Roman" w:hAnsi="Times New Roman"/>
          <w:b/>
          <w:bCs/>
          <w:spacing w:val="-5"/>
          <w:sz w:val="28"/>
          <w:szCs w:val="28"/>
          <w:lang w:eastAsia="ru-RU"/>
        </w:rPr>
        <w:t>-</w:t>
      </w:r>
      <w:r w:rsidRPr="00D10EB2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методической литературы</w:t>
      </w:r>
    </w:p>
    <w:p w:rsidR="00C6136C" w:rsidRPr="00D10EB2" w:rsidRDefault="00C6136C" w:rsidP="00245E0B">
      <w:pPr>
        <w:pStyle w:val="a9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10EB2">
        <w:rPr>
          <w:rFonts w:ascii="Times New Roman" w:eastAsia="Times New Roman" w:hAnsi="Times New Roman"/>
          <w:iCs/>
          <w:sz w:val="28"/>
          <w:szCs w:val="28"/>
          <w:lang w:eastAsia="ru-RU"/>
        </w:rPr>
        <w:t>Нотная</w:t>
      </w:r>
      <w:r w:rsidR="005705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10EB2" w:rsidRPr="00D10EB2">
        <w:rPr>
          <w:rFonts w:ascii="Times New Roman" w:eastAsia="Times New Roman" w:hAnsi="Times New Roman"/>
          <w:iCs/>
          <w:sz w:val="28"/>
          <w:szCs w:val="28"/>
          <w:lang w:eastAsia="ru-RU"/>
        </w:rPr>
        <w:t>литература</w:t>
      </w:r>
    </w:p>
    <w:p w:rsidR="00C6136C" w:rsidRPr="00D10EB2" w:rsidRDefault="00D10EB2" w:rsidP="00245E0B">
      <w:pPr>
        <w:pStyle w:val="a9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10EB2">
        <w:rPr>
          <w:rFonts w:ascii="Times New Roman" w:eastAsia="Times New Roman" w:hAnsi="Times New Roman"/>
          <w:iCs/>
          <w:sz w:val="28"/>
          <w:szCs w:val="28"/>
          <w:lang w:eastAsia="ru-RU"/>
        </w:rPr>
        <w:t>Методическая литература</w:t>
      </w:r>
    </w:p>
    <w:p w:rsidR="00C6136C" w:rsidRPr="00D10EB2" w:rsidRDefault="00C6136C" w:rsidP="00245E0B">
      <w:pPr>
        <w:pStyle w:val="a9"/>
        <w:widowControl w:val="0"/>
        <w:numPr>
          <w:ilvl w:val="0"/>
          <w:numId w:val="3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066" w:hanging="357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D10EB2">
        <w:rPr>
          <w:rFonts w:ascii="Times New Roman" w:eastAsia="Times New Roman" w:hAnsi="Times New Roman"/>
          <w:iCs/>
          <w:sz w:val="28"/>
          <w:szCs w:val="28"/>
          <w:lang w:eastAsia="ru-RU"/>
        </w:rPr>
        <w:t>Дополнительные источники: музыкальная энциклопедия,</w:t>
      </w:r>
      <w:r w:rsidR="0057051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Pr="00D10EB2">
        <w:rPr>
          <w:rFonts w:ascii="Times New Roman" w:eastAsia="Times New Roman" w:hAnsi="Times New Roman"/>
          <w:iCs/>
          <w:sz w:val="28"/>
          <w:szCs w:val="28"/>
          <w:lang w:eastAsia="ru-RU"/>
        </w:rPr>
        <w:t>поисковые системы, сай</w:t>
      </w:r>
      <w:r w:rsidR="00D10EB2" w:rsidRPr="00D10EB2">
        <w:rPr>
          <w:rFonts w:ascii="Times New Roman" w:eastAsia="Times New Roman" w:hAnsi="Times New Roman"/>
          <w:iCs/>
          <w:sz w:val="28"/>
          <w:szCs w:val="28"/>
          <w:lang w:eastAsia="ru-RU"/>
        </w:rPr>
        <w:t>ты Интернета, сайты издательств</w:t>
      </w:r>
    </w:p>
    <w:p w:rsidR="00411D89" w:rsidRPr="0057051A" w:rsidRDefault="00FD7C54" w:rsidP="00245E0B">
      <w:pPr>
        <w:pStyle w:val="a9"/>
        <w:numPr>
          <w:ilvl w:val="0"/>
          <w:numId w:val="3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051A">
        <w:rPr>
          <w:rFonts w:ascii="Times New Roman" w:hAnsi="Times New Roman"/>
          <w:b/>
          <w:sz w:val="28"/>
          <w:szCs w:val="28"/>
        </w:rPr>
        <w:lastRenderedPageBreak/>
        <w:t>П</w:t>
      </w:r>
      <w:r w:rsidR="00411D89" w:rsidRPr="0057051A">
        <w:rPr>
          <w:rFonts w:ascii="Times New Roman" w:hAnsi="Times New Roman"/>
          <w:b/>
          <w:sz w:val="28"/>
          <w:szCs w:val="28"/>
        </w:rPr>
        <w:t>ояснительная записка</w:t>
      </w:r>
    </w:p>
    <w:p w:rsidR="00D80F99" w:rsidRPr="003B17E5" w:rsidRDefault="00FD7C54" w:rsidP="0057051A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C6136C">
        <w:rPr>
          <w:rFonts w:ascii="Times New Roman" w:hAnsi="Times New Roman"/>
          <w:b/>
          <w:i/>
          <w:sz w:val="28"/>
          <w:szCs w:val="28"/>
        </w:rPr>
        <w:t>Область применения программы</w:t>
      </w:r>
    </w:p>
    <w:p w:rsidR="00DD51A5" w:rsidRPr="00411D89" w:rsidRDefault="003B17E5" w:rsidP="0057051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0483E" w:rsidRPr="00411D89">
        <w:rPr>
          <w:rFonts w:ascii="Times New Roman" w:eastAsia="Times New Roman" w:hAnsi="Times New Roman"/>
          <w:sz w:val="28"/>
          <w:szCs w:val="28"/>
          <w:lang w:eastAsia="ru-RU"/>
        </w:rPr>
        <w:t>рограмма учебного предмета</w:t>
      </w:r>
      <w:r w:rsidR="0021019C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(УП)</w:t>
      </w:r>
      <w:r w:rsidR="00D56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02D1" w:rsidRPr="00411D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A505C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Фортепиано»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«Фортепиано»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505C" w:rsidRPr="00411D89">
        <w:rPr>
          <w:rFonts w:ascii="Times New Roman" w:eastAsia="Times New Roman" w:hAnsi="Times New Roman"/>
          <w:sz w:val="28"/>
          <w:szCs w:val="28"/>
          <w:lang w:eastAsia="ru-RU"/>
        </w:rPr>
        <w:t>составлена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83E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AA505C" w:rsidRPr="00411D89">
        <w:rPr>
          <w:rFonts w:ascii="Times New Roman" w:eastAsia="Times New Roman" w:hAnsi="Times New Roman"/>
          <w:sz w:val="28"/>
          <w:szCs w:val="28"/>
          <w:lang w:eastAsia="ru-RU"/>
        </w:rPr>
        <w:t>Федеральными государственными требованиями и</w:t>
      </w:r>
      <w:r w:rsidR="00D560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83E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обязательной</w:t>
      </w:r>
      <w:r w:rsidR="00411D89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483E" w:rsidRPr="00411D89">
        <w:rPr>
          <w:rFonts w:ascii="Times New Roman" w:eastAsia="Times New Roman" w:hAnsi="Times New Roman"/>
          <w:sz w:val="28"/>
          <w:szCs w:val="28"/>
          <w:lang w:eastAsia="ru-RU"/>
        </w:rPr>
        <w:t>частью дополнительной предпрофессиональной общеобразовательной программы в области музыкального искусства «Струнные инструменты»</w:t>
      </w:r>
      <w:r w:rsidR="005602D1" w:rsidRPr="00411D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33D2" w:rsidRDefault="003B17E5" w:rsidP="007763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602D1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="005602D1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«Фортепиано», </w:t>
      </w:r>
      <w:r w:rsidR="0021019C" w:rsidRPr="00411D89">
        <w:rPr>
          <w:rFonts w:ascii="Times New Roman" w:eastAsia="Times New Roman" w:hAnsi="Times New Roman"/>
          <w:sz w:val="28"/>
          <w:szCs w:val="28"/>
          <w:lang w:eastAsia="ru-RU"/>
        </w:rPr>
        <w:t>составлена Зайцевой Е.А.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71F4">
        <w:rPr>
          <w:rFonts w:ascii="Times New Roman" w:eastAsia="Times New Roman" w:hAnsi="Times New Roman"/>
          <w:sz w:val="28"/>
          <w:szCs w:val="28"/>
          <w:lang w:eastAsia="ru-RU"/>
        </w:rPr>
        <w:t>на основе</w:t>
      </w:r>
      <w:r w:rsid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многолетнего</w:t>
      </w:r>
      <w:r w:rsidR="00C37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19C" w:rsidRPr="00411D89">
        <w:rPr>
          <w:rFonts w:ascii="Times New Roman" w:eastAsia="Times New Roman" w:hAnsi="Times New Roman"/>
          <w:sz w:val="28"/>
          <w:szCs w:val="28"/>
          <w:lang w:eastAsia="ru-RU"/>
        </w:rPr>
        <w:t>опыт</w:t>
      </w:r>
      <w:r w:rsidR="00C371F4">
        <w:rPr>
          <w:rFonts w:ascii="Times New Roman" w:eastAsia="Times New Roman" w:hAnsi="Times New Roman"/>
          <w:sz w:val="28"/>
          <w:szCs w:val="28"/>
          <w:lang w:eastAsia="ru-RU"/>
        </w:rPr>
        <w:t>а работы на отделении «Скрипка», а также на основе ОП по УП «Фортепиано»</w:t>
      </w:r>
      <w:r w:rsidR="001533D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культуры РФ (2012, разработчики: </w:t>
      </w:r>
      <w:r w:rsidR="001533D2" w:rsidRPr="001533D2">
        <w:rPr>
          <w:rFonts w:ascii="Times New Roman" w:eastAsia="Times New Roman" w:hAnsi="Times New Roman"/>
          <w:b/>
          <w:sz w:val="28"/>
          <w:szCs w:val="28"/>
          <w:lang w:eastAsia="ru-RU"/>
        </w:rPr>
        <w:t>О.</w:t>
      </w:r>
      <w:r w:rsidR="007763B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1533D2" w:rsidRPr="001533D2">
        <w:rPr>
          <w:rFonts w:ascii="Times New Roman" w:eastAsia="Times New Roman" w:hAnsi="Times New Roman"/>
          <w:b/>
          <w:sz w:val="28"/>
          <w:szCs w:val="28"/>
          <w:lang w:eastAsia="ru-RU"/>
        </w:rPr>
        <w:t>А.</w:t>
      </w:r>
      <w:r w:rsidR="007763B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1533D2" w:rsidRPr="001533D2">
        <w:rPr>
          <w:rFonts w:ascii="Times New Roman" w:eastAsia="Times New Roman" w:hAnsi="Times New Roman"/>
          <w:b/>
          <w:sz w:val="28"/>
          <w:szCs w:val="28"/>
          <w:lang w:eastAsia="ru-RU"/>
        </w:rPr>
        <w:t>Дмитриева</w:t>
      </w:r>
      <w:r w:rsidR="001533D2" w:rsidRPr="001533D2">
        <w:rPr>
          <w:rFonts w:ascii="Times New Roman" w:eastAsia="Times New Roman" w:hAnsi="Times New Roman"/>
          <w:sz w:val="28"/>
          <w:szCs w:val="28"/>
          <w:lang w:eastAsia="ru-RU"/>
        </w:rPr>
        <w:t xml:space="preserve">, заведующая отделом общего фортепиано Детской музыкальной школы Академического музыкального колледжа </w:t>
      </w:r>
      <w:r w:rsidR="001533D2" w:rsidRPr="001533D2">
        <w:rPr>
          <w:rFonts w:ascii="Times New Roman" w:eastAsia="Times New Roman" w:hAnsi="Times New Roman"/>
          <w:bCs/>
          <w:sz w:val="28"/>
          <w:szCs w:val="28"/>
          <w:lang w:eastAsia="ru-RU"/>
        </w:rPr>
        <w:t>при Московской государственной консерватории имени П.</w:t>
      </w:r>
      <w:r w:rsidR="007763B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533D2" w:rsidRPr="001533D2">
        <w:rPr>
          <w:rFonts w:ascii="Times New Roman" w:eastAsia="Times New Roman" w:hAnsi="Times New Roman"/>
          <w:bCs/>
          <w:sz w:val="28"/>
          <w:szCs w:val="28"/>
          <w:lang w:eastAsia="ru-RU"/>
        </w:rPr>
        <w:t>И.</w:t>
      </w:r>
      <w:r w:rsidR="007763B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533D2" w:rsidRPr="001533D2">
        <w:rPr>
          <w:rFonts w:ascii="Times New Roman" w:eastAsia="Times New Roman" w:hAnsi="Times New Roman"/>
          <w:bCs/>
          <w:sz w:val="28"/>
          <w:szCs w:val="28"/>
          <w:lang w:eastAsia="ru-RU"/>
        </w:rPr>
        <w:t>Чайковского, преподаватель</w:t>
      </w:r>
      <w:r w:rsidR="001533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</w:t>
      </w:r>
      <w:r w:rsidR="005705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533D2" w:rsidRPr="001533D2">
        <w:rPr>
          <w:rFonts w:ascii="Times New Roman" w:eastAsia="Times New Roman" w:hAnsi="Times New Roman"/>
          <w:b/>
          <w:sz w:val="28"/>
          <w:szCs w:val="28"/>
          <w:lang w:eastAsia="ru-RU"/>
        </w:rPr>
        <w:t>Т.</w:t>
      </w:r>
      <w:r w:rsidR="007763B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1533D2" w:rsidRPr="001533D2">
        <w:rPr>
          <w:rFonts w:ascii="Times New Roman" w:eastAsia="Times New Roman" w:hAnsi="Times New Roman"/>
          <w:b/>
          <w:sz w:val="28"/>
          <w:szCs w:val="28"/>
          <w:lang w:eastAsia="ru-RU"/>
        </w:rPr>
        <w:t>В.</w:t>
      </w:r>
      <w:r w:rsidR="007763B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1533D2" w:rsidRPr="001533D2">
        <w:rPr>
          <w:rFonts w:ascii="Times New Roman" w:eastAsia="Times New Roman" w:hAnsi="Times New Roman"/>
          <w:b/>
          <w:sz w:val="28"/>
          <w:szCs w:val="28"/>
          <w:lang w:eastAsia="ru-RU"/>
        </w:rPr>
        <w:t>Казакова</w:t>
      </w:r>
      <w:r w:rsidR="001533D2" w:rsidRPr="001533D2"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заместитель директора Академического музыкального колледжа </w:t>
      </w:r>
      <w:r w:rsidR="001533D2" w:rsidRPr="001533D2">
        <w:rPr>
          <w:rFonts w:ascii="Times New Roman" w:eastAsia="Times New Roman" w:hAnsi="Times New Roman"/>
          <w:bCs/>
          <w:sz w:val="28"/>
          <w:szCs w:val="28"/>
          <w:lang w:eastAsia="ru-RU"/>
        </w:rPr>
        <w:t>при Московской государственной консерватории имени П.</w:t>
      </w:r>
      <w:r w:rsidR="007763B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533D2" w:rsidRPr="001533D2">
        <w:rPr>
          <w:rFonts w:ascii="Times New Roman" w:eastAsia="Times New Roman" w:hAnsi="Times New Roman"/>
          <w:bCs/>
          <w:sz w:val="28"/>
          <w:szCs w:val="28"/>
          <w:lang w:eastAsia="ru-RU"/>
        </w:rPr>
        <w:t>И.</w:t>
      </w:r>
      <w:r w:rsidR="007763BD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="001533D2" w:rsidRPr="001533D2">
        <w:rPr>
          <w:rFonts w:ascii="Times New Roman" w:eastAsia="Times New Roman" w:hAnsi="Times New Roman"/>
          <w:bCs/>
          <w:sz w:val="28"/>
          <w:szCs w:val="28"/>
          <w:lang w:eastAsia="ru-RU"/>
        </w:rPr>
        <w:t>Чайковского</w:t>
      </w:r>
      <w:r w:rsidR="001533D2" w:rsidRPr="001533D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Детской музыкальной школе, преподаватель, заслуженный работник культуры Российской Федерации</w:t>
      </w:r>
      <w:r w:rsidR="001533D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371F4" w:rsidRDefault="001533D2" w:rsidP="007763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профессиональное, творческое, эстетическое и духовно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-нравственное развитие учащихся.</w:t>
      </w:r>
    </w:p>
    <w:p w:rsidR="004D766D" w:rsidRPr="003B17E5" w:rsidRDefault="00751F45" w:rsidP="00C34C2C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C6136C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</w:t>
      </w:r>
      <w:r w:rsidR="00D560BE" w:rsidRPr="00C6136C">
        <w:rPr>
          <w:rFonts w:ascii="Times New Roman" w:hAnsi="Times New Roman"/>
          <w:b/>
          <w:i/>
          <w:sz w:val="28"/>
          <w:szCs w:val="28"/>
        </w:rPr>
        <w:t xml:space="preserve"> в </w:t>
      </w:r>
      <w:r w:rsidRPr="00C6136C">
        <w:rPr>
          <w:rFonts w:ascii="Times New Roman" w:hAnsi="Times New Roman"/>
          <w:b/>
          <w:i/>
          <w:sz w:val="28"/>
          <w:szCs w:val="28"/>
        </w:rPr>
        <w:t>образовательном процессе</w:t>
      </w:r>
    </w:p>
    <w:p w:rsidR="00713913" w:rsidRPr="007763BD" w:rsidRDefault="0057051A" w:rsidP="007763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17E5" w:rsidRPr="007763BD"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="00086CE3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«Фортепиано», является важной составной частью дополнительной предпрофессиональной общеобразовательной программы в области музыкального искусства «Струнные инструменты». Его важность и необходимость продиктованы структурой самого музыкального образования, где инструмент фортепиано играет роль «международного языка</w:t>
      </w:r>
      <w:r w:rsidR="0066058A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(инструмента)</w:t>
      </w:r>
      <w:r w:rsidR="00086CE3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музыки». Фортепиано связывает в единое </w:t>
      </w:r>
      <w:r w:rsidR="00E4247C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целое </w:t>
      </w:r>
      <w:r w:rsidR="00086CE3" w:rsidRPr="007763BD">
        <w:rPr>
          <w:rFonts w:ascii="Times New Roman" w:eastAsia="Times New Roman" w:hAnsi="Times New Roman"/>
          <w:sz w:val="28"/>
          <w:szCs w:val="28"/>
          <w:lang w:eastAsia="ru-RU"/>
        </w:rPr>
        <w:t>такие обязательные дисциплины как сольфеджио, музыкальную литературу,</w:t>
      </w:r>
      <w:r w:rsidR="00E4247C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гармонию,</w:t>
      </w:r>
      <w:r w:rsidR="00086CE3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вокал, хоровое пение и, конечно же, специальность</w:t>
      </w:r>
      <w:r w:rsidR="00E4247C" w:rsidRPr="007763B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17E5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247C" w:rsidRPr="007763BD">
        <w:rPr>
          <w:rFonts w:ascii="Times New Roman" w:eastAsia="Times New Roman" w:hAnsi="Times New Roman"/>
          <w:sz w:val="28"/>
          <w:szCs w:val="28"/>
          <w:lang w:eastAsia="ru-RU"/>
        </w:rPr>
        <w:t>Невозможно предст</w:t>
      </w:r>
      <w:r w:rsidR="003B17E5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авить грамотного музыканта, не </w:t>
      </w:r>
      <w:r w:rsidR="00E4247C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владеющего основами игры на </w:t>
      </w:r>
      <w:r w:rsidR="00E4247C" w:rsidRPr="007763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фортепиано, способствующими также расширению у учащихся кругозора, ознакомлению с различными эпохами, стилями и жанрами общему музыкальному развитию,</w:t>
      </w:r>
      <w:r w:rsidR="00884085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гармонического слуха,</w:t>
      </w: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247C" w:rsidRPr="007763BD">
        <w:rPr>
          <w:rFonts w:ascii="Times New Roman" w:eastAsia="Times New Roman" w:hAnsi="Times New Roman"/>
          <w:sz w:val="28"/>
          <w:szCs w:val="28"/>
          <w:lang w:eastAsia="ru-RU"/>
        </w:rPr>
        <w:t>воспитанию художественного вкуса.</w:t>
      </w:r>
    </w:p>
    <w:p w:rsidR="00AC2AF3" w:rsidRPr="007763BD" w:rsidRDefault="0057051A" w:rsidP="007763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3913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Основная направленность настоящей программы </w:t>
      </w:r>
      <w:r w:rsidR="007763BD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713913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 учеников комплекса знаний, умений и навыков в области музыкального искусства, необходимых для будущего музыканта.</w:t>
      </w:r>
    </w:p>
    <w:p w:rsidR="00BF0506" w:rsidRPr="00C6136C" w:rsidRDefault="00AC2AF3" w:rsidP="007763BD">
      <w:pPr>
        <w:pStyle w:val="6"/>
        <w:spacing w:after="0" w:line="360" w:lineRule="auto"/>
        <w:ind w:right="40" w:firstLine="0"/>
        <w:rPr>
          <w:b/>
          <w:i/>
          <w:sz w:val="28"/>
          <w:szCs w:val="28"/>
        </w:rPr>
      </w:pPr>
      <w:r w:rsidRPr="00C6136C">
        <w:rPr>
          <w:b/>
          <w:i/>
          <w:sz w:val="28"/>
          <w:szCs w:val="28"/>
        </w:rPr>
        <w:t>Ср</w:t>
      </w:r>
      <w:r w:rsidR="007763BD">
        <w:rPr>
          <w:b/>
          <w:i/>
          <w:sz w:val="28"/>
          <w:szCs w:val="28"/>
        </w:rPr>
        <w:t>ок реализации учебного предмета</w:t>
      </w:r>
    </w:p>
    <w:p w:rsidR="00CA65EE" w:rsidRPr="007763BD" w:rsidRDefault="0057051A" w:rsidP="007763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5EE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</w:t>
      </w:r>
      <w:r w:rsidR="003B17E5" w:rsidRPr="007763BD"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="00CA65EE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«Фортепиано» для детей,</w:t>
      </w:r>
      <w:r w:rsidR="00D560BE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в образовательное </w:t>
      </w:r>
      <w:r w:rsidR="00CA65EE" w:rsidRPr="007763BD">
        <w:rPr>
          <w:rFonts w:ascii="Times New Roman" w:eastAsia="Times New Roman" w:hAnsi="Times New Roman"/>
          <w:sz w:val="28"/>
          <w:szCs w:val="28"/>
          <w:lang w:eastAsia="ru-RU"/>
        </w:rPr>
        <w:t>учреждение для получения образования по</w:t>
      </w:r>
      <w:r w:rsidR="00D560BE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5EE" w:rsidRPr="007763BD">
        <w:rPr>
          <w:rFonts w:ascii="Times New Roman" w:eastAsia="Times New Roman" w:hAnsi="Times New Roman"/>
          <w:sz w:val="28"/>
          <w:szCs w:val="28"/>
          <w:lang w:eastAsia="ru-RU"/>
        </w:rPr>
        <w:t>дополнительной предпрофессиональной общеобразовательной программе в области музыкального искусства</w:t>
      </w: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5EE" w:rsidRPr="007763BD">
        <w:rPr>
          <w:rFonts w:ascii="Times New Roman" w:eastAsia="Times New Roman" w:hAnsi="Times New Roman"/>
          <w:sz w:val="28"/>
          <w:szCs w:val="28"/>
          <w:lang w:eastAsia="ru-RU"/>
        </w:rPr>
        <w:t>«Струнные инструменты» в первый класс в возрасте</w:t>
      </w: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5EE" w:rsidRPr="007763BD">
        <w:rPr>
          <w:rFonts w:ascii="Times New Roman" w:eastAsia="Times New Roman" w:hAnsi="Times New Roman"/>
          <w:sz w:val="28"/>
          <w:szCs w:val="28"/>
          <w:lang w:eastAsia="ru-RU"/>
        </w:rPr>
        <w:t>с шести лет шести мес</w:t>
      </w:r>
      <w:r w:rsidR="00422F5D" w:rsidRPr="007763BD">
        <w:rPr>
          <w:rFonts w:ascii="Times New Roman" w:eastAsia="Times New Roman" w:hAnsi="Times New Roman"/>
          <w:sz w:val="28"/>
          <w:szCs w:val="28"/>
          <w:lang w:eastAsia="ru-RU"/>
        </w:rPr>
        <w:t>яцев до девяти лет, составляет 8</w:t>
      </w:r>
      <w:r w:rsidR="00CA65EE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="00B642AD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(с 1</w:t>
      </w:r>
      <w:r w:rsidR="00CA65EE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класса).</w:t>
      </w:r>
    </w:p>
    <w:p w:rsidR="00CA65EE" w:rsidRPr="007763BD" w:rsidRDefault="0057051A" w:rsidP="007763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5EE" w:rsidRPr="007763BD">
        <w:rPr>
          <w:rFonts w:ascii="Times New Roman" w:eastAsia="Times New Roman" w:hAnsi="Times New Roman"/>
          <w:sz w:val="28"/>
          <w:szCs w:val="28"/>
          <w:lang w:eastAsia="ru-RU"/>
        </w:rPr>
        <w:t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3B17E5" w:rsidRPr="007763BD" w:rsidRDefault="0057051A" w:rsidP="007763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5EE" w:rsidRPr="007763BD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</w:t>
      </w:r>
      <w:r w:rsidR="00B628BC" w:rsidRPr="007763BD">
        <w:rPr>
          <w:rFonts w:ascii="Times New Roman" w:eastAsia="Times New Roman" w:hAnsi="Times New Roman"/>
          <w:sz w:val="28"/>
          <w:szCs w:val="28"/>
          <w:lang w:eastAsia="ru-RU"/>
        </w:rPr>
        <w:t>рограмма</w:t>
      </w:r>
      <w:r w:rsidR="00CA65EE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предмета «Фортепиано»</w:t>
      </w: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744" w:rsidRPr="007763BD">
        <w:rPr>
          <w:rFonts w:ascii="Times New Roman" w:eastAsia="Times New Roman" w:hAnsi="Times New Roman"/>
          <w:sz w:val="28"/>
          <w:szCs w:val="28"/>
          <w:lang w:eastAsia="ru-RU"/>
        </w:rPr>
        <w:t>рассчитана на 8</w:t>
      </w:r>
      <w:r w:rsidR="003B17E5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744" w:rsidRPr="007763BD">
        <w:rPr>
          <w:rFonts w:ascii="Times New Roman" w:eastAsia="Times New Roman" w:hAnsi="Times New Roman"/>
          <w:sz w:val="28"/>
          <w:szCs w:val="28"/>
          <w:lang w:eastAsia="ru-RU"/>
        </w:rPr>
        <w:t>(9</w:t>
      </w:r>
      <w:r w:rsidR="00B628BC" w:rsidRPr="007763BD">
        <w:rPr>
          <w:rFonts w:ascii="Times New Roman" w:eastAsia="Times New Roman" w:hAnsi="Times New Roman"/>
          <w:sz w:val="28"/>
          <w:szCs w:val="28"/>
          <w:lang w:eastAsia="ru-RU"/>
        </w:rPr>
        <w:t>)-летний срок обучения.</w:t>
      </w: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766D" w:rsidRPr="00C6136C" w:rsidRDefault="00317344" w:rsidP="003B17E5">
      <w:pPr>
        <w:pStyle w:val="6"/>
        <w:spacing w:after="0" w:line="360" w:lineRule="auto"/>
        <w:ind w:left="40" w:right="40"/>
        <w:rPr>
          <w:b/>
          <w:i/>
          <w:sz w:val="28"/>
          <w:szCs w:val="28"/>
        </w:rPr>
      </w:pPr>
      <w:r w:rsidRPr="00C6136C">
        <w:rPr>
          <w:b/>
          <w:i/>
          <w:sz w:val="28"/>
          <w:szCs w:val="28"/>
        </w:rPr>
        <w:t xml:space="preserve">Форма проведения учебных аудиторных </w:t>
      </w:r>
      <w:r w:rsidR="00067ACB" w:rsidRPr="00C6136C">
        <w:rPr>
          <w:b/>
          <w:i/>
          <w:sz w:val="28"/>
          <w:szCs w:val="28"/>
        </w:rPr>
        <w:t>занятий</w:t>
      </w:r>
    </w:p>
    <w:p w:rsidR="00271EA4" w:rsidRPr="007763BD" w:rsidRDefault="0057051A" w:rsidP="007763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8BC" w:rsidRPr="007763BD">
        <w:rPr>
          <w:rFonts w:ascii="Times New Roman" w:eastAsia="Times New Roman" w:hAnsi="Times New Roman"/>
          <w:sz w:val="28"/>
          <w:szCs w:val="28"/>
          <w:lang w:eastAsia="ru-RU"/>
        </w:rPr>
        <w:t>Основной формой учебной и воспитательной работы является урок в форме индивидуального занятия</w:t>
      </w:r>
      <w:r w:rsidR="00271EA4" w:rsidRPr="007763B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71EA4" w:rsidRPr="00411D89" w:rsidRDefault="00C34C2C" w:rsidP="00245E0B">
      <w:pPr>
        <w:pStyle w:val="6"/>
        <w:numPr>
          <w:ilvl w:val="0"/>
          <w:numId w:val="40"/>
        </w:numPr>
        <w:spacing w:after="0" w:line="360" w:lineRule="auto"/>
        <w:ind w:left="1066" w:hanging="357"/>
        <w:rPr>
          <w:sz w:val="28"/>
          <w:szCs w:val="28"/>
        </w:rPr>
      </w:pPr>
      <w:r>
        <w:rPr>
          <w:sz w:val="28"/>
          <w:szCs w:val="28"/>
        </w:rPr>
        <w:t>0,5 часа</w:t>
      </w:r>
      <w:r w:rsidR="0057051A">
        <w:rPr>
          <w:sz w:val="28"/>
          <w:szCs w:val="28"/>
        </w:rPr>
        <w:t xml:space="preserve"> </w:t>
      </w:r>
      <w:r w:rsidR="00271EA4" w:rsidRPr="00411D89">
        <w:rPr>
          <w:sz w:val="28"/>
          <w:szCs w:val="28"/>
        </w:rPr>
        <w:t>в неделю</w:t>
      </w:r>
      <w:r w:rsidR="00412278" w:rsidRPr="00411D89">
        <w:rPr>
          <w:sz w:val="28"/>
          <w:szCs w:val="28"/>
        </w:rPr>
        <w:t xml:space="preserve"> (первый</w:t>
      </w:r>
      <w:r w:rsidR="0057051A">
        <w:rPr>
          <w:sz w:val="28"/>
          <w:szCs w:val="28"/>
        </w:rPr>
        <w:t xml:space="preserve"> </w:t>
      </w:r>
      <w:r w:rsidR="00271EA4" w:rsidRPr="00411D89">
        <w:rPr>
          <w:sz w:val="28"/>
          <w:szCs w:val="28"/>
        </w:rPr>
        <w:t>год обучения);</w:t>
      </w:r>
    </w:p>
    <w:p w:rsidR="00716EA0" w:rsidRPr="00411D89" w:rsidRDefault="00B628BC" w:rsidP="00245E0B">
      <w:pPr>
        <w:pStyle w:val="6"/>
        <w:numPr>
          <w:ilvl w:val="0"/>
          <w:numId w:val="40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1 час в неделю</w:t>
      </w:r>
      <w:r w:rsidR="00271EA4" w:rsidRPr="00411D89">
        <w:rPr>
          <w:sz w:val="28"/>
          <w:szCs w:val="28"/>
        </w:rPr>
        <w:t xml:space="preserve"> (2</w:t>
      </w:r>
      <w:r w:rsidR="007763BD">
        <w:rPr>
          <w:sz w:val="28"/>
          <w:szCs w:val="28"/>
        </w:rPr>
        <w:t>–</w:t>
      </w:r>
      <w:r w:rsidR="003B17E5">
        <w:rPr>
          <w:sz w:val="28"/>
          <w:szCs w:val="28"/>
        </w:rPr>
        <w:t>8 (</w:t>
      </w:r>
      <w:r w:rsidR="00271EA4" w:rsidRPr="00411D89">
        <w:rPr>
          <w:sz w:val="28"/>
          <w:szCs w:val="28"/>
        </w:rPr>
        <w:t>9</w:t>
      </w:r>
      <w:r w:rsidR="003B17E5">
        <w:rPr>
          <w:sz w:val="28"/>
          <w:szCs w:val="28"/>
        </w:rPr>
        <w:t>)</w:t>
      </w:r>
      <w:r w:rsidR="00271EA4" w:rsidRPr="00411D89">
        <w:rPr>
          <w:sz w:val="28"/>
          <w:szCs w:val="28"/>
        </w:rPr>
        <w:t xml:space="preserve"> годы обучения).</w:t>
      </w:r>
    </w:p>
    <w:p w:rsidR="00067ACB" w:rsidRPr="007763BD" w:rsidRDefault="0057051A" w:rsidP="00E5629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8BC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Продвижение ученика во многом зависит от регулярности и качества домашних занятий. </w:t>
      </w:r>
      <w:r w:rsidR="00716EA0" w:rsidRPr="007763BD">
        <w:rPr>
          <w:rFonts w:ascii="Times New Roman" w:eastAsia="Times New Roman" w:hAnsi="Times New Roman"/>
          <w:sz w:val="28"/>
          <w:szCs w:val="28"/>
          <w:lang w:eastAsia="ru-RU"/>
        </w:rPr>
        <w:t>На протяжении всего срока обучения необходимо развивать у детей личностные качества, которые помогут им осваивать учебную информацию в соответствии с программными требованиями.</w:t>
      </w: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EA0" w:rsidRPr="007763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628BC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чень важно </w:t>
      </w:r>
      <w:r w:rsidR="00A557BF" w:rsidRPr="007763BD">
        <w:rPr>
          <w:rFonts w:ascii="Times New Roman" w:eastAsia="Times New Roman" w:hAnsi="Times New Roman"/>
          <w:sz w:val="28"/>
          <w:szCs w:val="28"/>
          <w:lang w:eastAsia="ru-RU"/>
        </w:rPr>
        <w:t>заинтересовать учащегося, а также</w:t>
      </w:r>
      <w:r w:rsidR="00CF6086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628BC" w:rsidRPr="007763BD">
        <w:rPr>
          <w:rFonts w:ascii="Times New Roman" w:eastAsia="Times New Roman" w:hAnsi="Times New Roman"/>
          <w:sz w:val="28"/>
          <w:szCs w:val="28"/>
          <w:lang w:eastAsia="ru-RU"/>
        </w:rPr>
        <w:t>научить</w:t>
      </w:r>
      <w:r w:rsidR="00D560E3">
        <w:rPr>
          <w:rFonts w:ascii="Times New Roman" w:eastAsia="Times New Roman" w:hAnsi="Times New Roman"/>
          <w:sz w:val="28"/>
          <w:szCs w:val="28"/>
          <w:lang w:eastAsia="ru-RU"/>
        </w:rPr>
        <w:t xml:space="preserve"> его</w:t>
      </w:r>
      <w:r w:rsidR="00B628BC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 </w:t>
      </w:r>
      <w:r w:rsidR="00B628BC" w:rsidRPr="007763B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работать и рационально использовать время, отвед</w:t>
      </w: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628BC" w:rsidRPr="007763BD">
        <w:rPr>
          <w:rFonts w:ascii="Times New Roman" w:eastAsia="Times New Roman" w:hAnsi="Times New Roman"/>
          <w:sz w:val="28"/>
          <w:szCs w:val="28"/>
          <w:lang w:eastAsia="ru-RU"/>
        </w:rPr>
        <w:t>нное на домашнюю подготовку к урокам.</w:t>
      </w:r>
    </w:p>
    <w:p w:rsidR="004D766D" w:rsidRPr="00C6136C" w:rsidRDefault="00067ACB" w:rsidP="007763B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6136C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</w:t>
      </w:r>
    </w:p>
    <w:p w:rsidR="00F53301" w:rsidRPr="007763BD" w:rsidRDefault="0057051A" w:rsidP="007763B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3B39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учебного времени, предусмотренный учебным планом на реализацию </w:t>
      </w:r>
      <w:r w:rsidR="003B17E5" w:rsidRPr="007763BD"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="007F615C"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«Фортепиано»</w:t>
      </w:r>
      <w:r w:rsidR="001176A3" w:rsidRPr="007763B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7763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8"/>
        <w:gridCol w:w="1275"/>
        <w:gridCol w:w="1560"/>
        <w:gridCol w:w="1275"/>
        <w:gridCol w:w="993"/>
      </w:tblGrid>
      <w:tr w:rsidR="00542A9C" w:rsidRPr="00411D89" w:rsidTr="00D560BE">
        <w:trPr>
          <w:cantSplit/>
          <w:trHeight w:val="2116"/>
        </w:trPr>
        <w:tc>
          <w:tcPr>
            <w:tcW w:w="3403" w:type="dxa"/>
            <w:gridSpan w:val="2"/>
          </w:tcPr>
          <w:p w:rsidR="00542A9C" w:rsidRPr="00411D89" w:rsidRDefault="00542A9C" w:rsidP="00411D89">
            <w:pPr>
              <w:spacing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частей, предметных областей</w:t>
            </w:r>
            <w:r w:rsidR="005705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 учебного предмета </w:t>
            </w:r>
          </w:p>
        </w:tc>
        <w:tc>
          <w:tcPr>
            <w:tcW w:w="1418" w:type="dxa"/>
            <w:textDirection w:val="btLr"/>
          </w:tcPr>
          <w:p w:rsidR="00CF6086" w:rsidRPr="00411D89" w:rsidRDefault="00542A9C" w:rsidP="00411D89">
            <w:pPr>
              <w:pStyle w:val="6"/>
              <w:shd w:val="clear" w:color="auto" w:fill="auto"/>
              <w:spacing w:after="0" w:line="360" w:lineRule="auto"/>
              <w:ind w:left="113" w:right="40" w:firstLine="0"/>
              <w:rPr>
                <w:b/>
                <w:sz w:val="28"/>
                <w:szCs w:val="28"/>
              </w:rPr>
            </w:pPr>
            <w:r w:rsidRPr="00411D89">
              <w:rPr>
                <w:b/>
                <w:sz w:val="28"/>
                <w:szCs w:val="28"/>
              </w:rPr>
              <w:t xml:space="preserve">Максимальная учебная </w:t>
            </w:r>
          </w:p>
          <w:p w:rsidR="00542A9C" w:rsidRPr="00411D89" w:rsidRDefault="00542A9C" w:rsidP="00411D89">
            <w:pPr>
              <w:pStyle w:val="6"/>
              <w:shd w:val="clear" w:color="auto" w:fill="auto"/>
              <w:spacing w:after="0" w:line="360" w:lineRule="auto"/>
              <w:ind w:left="113" w:right="40" w:firstLine="0"/>
              <w:rPr>
                <w:b/>
                <w:sz w:val="28"/>
                <w:szCs w:val="28"/>
              </w:rPr>
            </w:pPr>
            <w:r w:rsidRPr="00411D89">
              <w:rPr>
                <w:b/>
                <w:sz w:val="28"/>
                <w:szCs w:val="28"/>
              </w:rPr>
              <w:t>нагрузка</w:t>
            </w:r>
          </w:p>
          <w:p w:rsidR="00542A9C" w:rsidRPr="00411D89" w:rsidRDefault="00542A9C" w:rsidP="00411D89">
            <w:pPr>
              <w:pStyle w:val="6"/>
              <w:shd w:val="clear" w:color="auto" w:fill="auto"/>
              <w:spacing w:after="308" w:line="360" w:lineRule="auto"/>
              <w:ind w:left="113" w:right="40" w:firstLine="0"/>
              <w:rPr>
                <w:sz w:val="28"/>
                <w:szCs w:val="28"/>
              </w:rPr>
            </w:pPr>
          </w:p>
          <w:p w:rsidR="00542A9C" w:rsidRPr="00411D89" w:rsidRDefault="00542A9C" w:rsidP="00411D89">
            <w:pPr>
              <w:pStyle w:val="6"/>
              <w:shd w:val="clear" w:color="auto" w:fill="auto"/>
              <w:spacing w:after="308" w:line="360" w:lineRule="auto"/>
              <w:ind w:left="113" w:right="4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textDirection w:val="btLr"/>
          </w:tcPr>
          <w:p w:rsidR="00542A9C" w:rsidRPr="00411D89" w:rsidRDefault="00542A9C" w:rsidP="00411D89">
            <w:pPr>
              <w:pStyle w:val="6"/>
              <w:shd w:val="clear" w:color="auto" w:fill="auto"/>
              <w:spacing w:after="308" w:line="360" w:lineRule="auto"/>
              <w:ind w:left="113" w:right="40" w:firstLine="0"/>
              <w:rPr>
                <w:sz w:val="28"/>
                <w:szCs w:val="28"/>
              </w:rPr>
            </w:pPr>
            <w:r w:rsidRPr="00411D89">
              <w:rPr>
                <w:sz w:val="28"/>
                <w:szCs w:val="28"/>
              </w:rPr>
              <w:t>С</w:t>
            </w:r>
            <w:r w:rsidRPr="00411D89">
              <w:rPr>
                <w:b/>
                <w:sz w:val="28"/>
                <w:szCs w:val="28"/>
              </w:rPr>
              <w:t>амостоятельная работа</w:t>
            </w:r>
          </w:p>
        </w:tc>
        <w:tc>
          <w:tcPr>
            <w:tcW w:w="1560" w:type="dxa"/>
            <w:textDirection w:val="btLr"/>
          </w:tcPr>
          <w:p w:rsidR="00542A9C" w:rsidRPr="00411D89" w:rsidRDefault="00542A9C" w:rsidP="00411D89">
            <w:pPr>
              <w:pStyle w:val="6"/>
              <w:shd w:val="clear" w:color="auto" w:fill="auto"/>
              <w:spacing w:after="0" w:line="360" w:lineRule="auto"/>
              <w:ind w:left="113" w:right="40" w:firstLine="0"/>
              <w:rPr>
                <w:b/>
                <w:sz w:val="28"/>
                <w:szCs w:val="28"/>
              </w:rPr>
            </w:pPr>
            <w:r w:rsidRPr="00411D89">
              <w:rPr>
                <w:b/>
                <w:sz w:val="28"/>
                <w:szCs w:val="28"/>
              </w:rPr>
              <w:t>Аудиторные занятия</w:t>
            </w:r>
          </w:p>
          <w:p w:rsidR="0058018A" w:rsidRPr="00411D89" w:rsidRDefault="00D560E3" w:rsidP="00411D89">
            <w:pPr>
              <w:pStyle w:val="6"/>
              <w:shd w:val="clear" w:color="auto" w:fill="auto"/>
              <w:spacing w:after="0" w:line="360" w:lineRule="auto"/>
              <w:ind w:left="113" w:right="40" w:firstLine="0"/>
              <w:rPr>
                <w:b/>
                <w:sz w:val="28"/>
                <w:szCs w:val="28"/>
              </w:rPr>
            </w:pPr>
            <w:r w:rsidRPr="00411D89">
              <w:rPr>
                <w:b/>
                <w:sz w:val="28"/>
                <w:szCs w:val="28"/>
              </w:rPr>
              <w:t>(0,5-1 час</w:t>
            </w:r>
            <w:r>
              <w:rPr>
                <w:b/>
                <w:sz w:val="28"/>
                <w:szCs w:val="28"/>
              </w:rPr>
              <w:t>)</w:t>
            </w:r>
          </w:p>
          <w:p w:rsidR="00542A9C" w:rsidRPr="00411D89" w:rsidRDefault="00542A9C" w:rsidP="00411D89">
            <w:pPr>
              <w:pStyle w:val="6"/>
              <w:shd w:val="clear" w:color="auto" w:fill="auto"/>
              <w:spacing w:after="0" w:line="360" w:lineRule="auto"/>
              <w:ind w:left="113" w:right="40" w:firstLine="0"/>
              <w:rPr>
                <w:sz w:val="28"/>
                <w:szCs w:val="28"/>
              </w:rPr>
            </w:pPr>
            <w:r w:rsidRPr="00411D89">
              <w:rPr>
                <w:b/>
                <w:sz w:val="28"/>
                <w:szCs w:val="28"/>
              </w:rPr>
              <w:t xml:space="preserve"> в неделю)</w:t>
            </w:r>
          </w:p>
        </w:tc>
        <w:tc>
          <w:tcPr>
            <w:tcW w:w="1275" w:type="dxa"/>
            <w:textDirection w:val="btLr"/>
          </w:tcPr>
          <w:p w:rsidR="00542A9C" w:rsidRPr="00411D89" w:rsidRDefault="00542A9C" w:rsidP="00411D89">
            <w:pPr>
              <w:pStyle w:val="6"/>
              <w:shd w:val="clear" w:color="auto" w:fill="auto"/>
              <w:spacing w:after="0" w:line="360" w:lineRule="auto"/>
              <w:ind w:left="113" w:right="40" w:firstLine="0"/>
              <w:rPr>
                <w:b/>
                <w:sz w:val="28"/>
                <w:szCs w:val="28"/>
              </w:rPr>
            </w:pPr>
            <w:r w:rsidRPr="00411D89">
              <w:rPr>
                <w:b/>
                <w:sz w:val="28"/>
                <w:szCs w:val="28"/>
              </w:rPr>
              <w:t xml:space="preserve">Учебные </w:t>
            </w:r>
          </w:p>
          <w:p w:rsidR="00542A9C" w:rsidRPr="00411D89" w:rsidRDefault="00542A9C" w:rsidP="00411D89">
            <w:pPr>
              <w:pStyle w:val="6"/>
              <w:shd w:val="clear" w:color="auto" w:fill="auto"/>
              <w:spacing w:after="308" w:line="360" w:lineRule="auto"/>
              <w:ind w:left="113" w:right="40" w:firstLine="0"/>
              <w:rPr>
                <w:sz w:val="28"/>
                <w:szCs w:val="28"/>
              </w:rPr>
            </w:pPr>
            <w:r w:rsidRPr="00411D89">
              <w:rPr>
                <w:b/>
                <w:sz w:val="28"/>
                <w:szCs w:val="28"/>
              </w:rPr>
              <w:t>недели</w:t>
            </w:r>
          </w:p>
        </w:tc>
        <w:tc>
          <w:tcPr>
            <w:tcW w:w="993" w:type="dxa"/>
            <w:textDirection w:val="btLr"/>
          </w:tcPr>
          <w:p w:rsidR="00542A9C" w:rsidRPr="00411D89" w:rsidRDefault="00542A9C" w:rsidP="00411D89">
            <w:pPr>
              <w:pStyle w:val="6"/>
              <w:shd w:val="clear" w:color="auto" w:fill="auto"/>
              <w:spacing w:after="308" w:line="360" w:lineRule="auto"/>
              <w:ind w:left="113" w:right="40" w:firstLine="0"/>
              <w:rPr>
                <w:b/>
                <w:sz w:val="28"/>
                <w:szCs w:val="28"/>
              </w:rPr>
            </w:pPr>
            <w:r w:rsidRPr="00411D89">
              <w:rPr>
                <w:b/>
                <w:sz w:val="28"/>
                <w:szCs w:val="28"/>
              </w:rPr>
              <w:t xml:space="preserve">Классы </w:t>
            </w:r>
          </w:p>
        </w:tc>
      </w:tr>
      <w:tr w:rsidR="00542A9C" w:rsidRPr="00411D89" w:rsidTr="00D560BE">
        <w:trPr>
          <w:trHeight w:val="357"/>
        </w:trPr>
        <w:tc>
          <w:tcPr>
            <w:tcW w:w="3403" w:type="dxa"/>
            <w:gridSpan w:val="2"/>
          </w:tcPr>
          <w:p w:rsidR="00542A9C" w:rsidRPr="00411D89" w:rsidRDefault="00542A9C" w:rsidP="00411D89">
            <w:pPr>
              <w:pStyle w:val="6"/>
              <w:shd w:val="clear" w:color="auto" w:fill="auto"/>
              <w:spacing w:after="0" w:line="360" w:lineRule="auto"/>
              <w:ind w:right="40" w:firstLine="0"/>
              <w:rPr>
                <w:sz w:val="28"/>
                <w:szCs w:val="28"/>
              </w:rPr>
            </w:pPr>
            <w:r w:rsidRPr="00411D89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6521" w:type="dxa"/>
            <w:gridSpan w:val="5"/>
          </w:tcPr>
          <w:p w:rsidR="00542A9C" w:rsidRPr="00411D89" w:rsidRDefault="00542A9C" w:rsidP="00411D89">
            <w:pPr>
              <w:pStyle w:val="6"/>
              <w:shd w:val="clear" w:color="auto" w:fill="auto"/>
              <w:spacing w:after="0" w:line="360" w:lineRule="auto"/>
              <w:ind w:right="40" w:firstLine="0"/>
              <w:rPr>
                <w:sz w:val="28"/>
                <w:szCs w:val="28"/>
              </w:rPr>
            </w:pPr>
          </w:p>
        </w:tc>
      </w:tr>
      <w:tr w:rsidR="00542A9C" w:rsidRPr="00411D89" w:rsidTr="00D560BE">
        <w:trPr>
          <w:trHeight w:val="643"/>
        </w:trPr>
        <w:tc>
          <w:tcPr>
            <w:tcW w:w="1702" w:type="dxa"/>
            <w:vAlign w:val="center"/>
          </w:tcPr>
          <w:p w:rsidR="00DB3DD5" w:rsidRDefault="00542A9C" w:rsidP="00411D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>ПО.01.</w:t>
            </w:r>
          </w:p>
          <w:p w:rsidR="00542A9C" w:rsidRPr="00411D89" w:rsidRDefault="00542A9C" w:rsidP="00411D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 xml:space="preserve">УП.03 </w:t>
            </w:r>
          </w:p>
        </w:tc>
        <w:tc>
          <w:tcPr>
            <w:tcW w:w="1701" w:type="dxa"/>
            <w:vAlign w:val="center"/>
          </w:tcPr>
          <w:p w:rsidR="00542A9C" w:rsidRPr="00411D89" w:rsidRDefault="00542A9C" w:rsidP="00411D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1418" w:type="dxa"/>
            <w:vAlign w:val="center"/>
          </w:tcPr>
          <w:p w:rsidR="00542A9C" w:rsidRPr="00411D89" w:rsidRDefault="00542A9C" w:rsidP="00411D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275" w:type="dxa"/>
            <w:vAlign w:val="center"/>
          </w:tcPr>
          <w:p w:rsidR="00542A9C" w:rsidRPr="00411D89" w:rsidRDefault="00542A9C" w:rsidP="00411D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>396</w:t>
            </w:r>
          </w:p>
        </w:tc>
        <w:tc>
          <w:tcPr>
            <w:tcW w:w="1560" w:type="dxa"/>
            <w:vAlign w:val="center"/>
          </w:tcPr>
          <w:p w:rsidR="00542A9C" w:rsidRPr="00411D89" w:rsidRDefault="00542A9C" w:rsidP="00411D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275" w:type="dxa"/>
          </w:tcPr>
          <w:p w:rsidR="00F33D8A" w:rsidRPr="00411D89" w:rsidRDefault="00F33D8A" w:rsidP="00411D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A9C" w:rsidRPr="00411D89" w:rsidRDefault="00F33D8A" w:rsidP="00411D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993" w:type="dxa"/>
          </w:tcPr>
          <w:p w:rsidR="00542A9C" w:rsidRPr="00411D89" w:rsidRDefault="00542A9C" w:rsidP="00411D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42A9C" w:rsidRPr="00411D89" w:rsidRDefault="00542A9C" w:rsidP="00E56296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>3</w:t>
            </w:r>
            <w:r w:rsidR="00E56296">
              <w:rPr>
                <w:rFonts w:ascii="Times New Roman" w:hAnsi="Times New Roman"/>
                <w:sz w:val="28"/>
                <w:szCs w:val="28"/>
              </w:rPr>
              <w:t>–</w:t>
            </w:r>
            <w:r w:rsidRPr="00411D8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42A9C" w:rsidRPr="00411D89" w:rsidTr="00D560BE">
        <w:trPr>
          <w:trHeight w:val="330"/>
        </w:trPr>
        <w:tc>
          <w:tcPr>
            <w:tcW w:w="3403" w:type="dxa"/>
            <w:gridSpan w:val="2"/>
            <w:vAlign w:val="center"/>
          </w:tcPr>
          <w:p w:rsidR="00542A9C" w:rsidRPr="00411D89" w:rsidRDefault="00542A9C" w:rsidP="00411D89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/>
                <w:bCs/>
                <w:sz w:val="28"/>
                <w:szCs w:val="28"/>
              </w:rPr>
              <w:t>Вариативная часть</w:t>
            </w:r>
          </w:p>
        </w:tc>
        <w:tc>
          <w:tcPr>
            <w:tcW w:w="6521" w:type="dxa"/>
            <w:gridSpan w:val="5"/>
          </w:tcPr>
          <w:p w:rsidR="00542A9C" w:rsidRPr="00411D89" w:rsidRDefault="00542A9C" w:rsidP="00411D8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2A9C" w:rsidRPr="00411D89" w:rsidTr="00E56296">
        <w:trPr>
          <w:trHeight w:val="689"/>
        </w:trPr>
        <w:tc>
          <w:tcPr>
            <w:tcW w:w="1702" w:type="dxa"/>
            <w:vAlign w:val="center"/>
          </w:tcPr>
          <w:p w:rsidR="00DB3DD5" w:rsidRDefault="005378DA" w:rsidP="00411D8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Cs/>
                <w:sz w:val="28"/>
                <w:szCs w:val="28"/>
              </w:rPr>
              <w:t>В.01</w:t>
            </w:r>
            <w:r w:rsidR="00542A9C" w:rsidRPr="00411D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42A9C" w:rsidRPr="00411D89" w:rsidRDefault="00542A9C" w:rsidP="00411D8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Cs/>
                <w:sz w:val="28"/>
                <w:szCs w:val="28"/>
              </w:rPr>
              <w:t>УП.02</w:t>
            </w:r>
          </w:p>
        </w:tc>
        <w:tc>
          <w:tcPr>
            <w:tcW w:w="1701" w:type="dxa"/>
            <w:vAlign w:val="center"/>
          </w:tcPr>
          <w:p w:rsidR="00542A9C" w:rsidRPr="00411D89" w:rsidRDefault="00542A9C" w:rsidP="00411D8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1418" w:type="dxa"/>
            <w:vAlign w:val="center"/>
          </w:tcPr>
          <w:p w:rsidR="00542A9C" w:rsidRPr="00411D89" w:rsidRDefault="00C53065" w:rsidP="00E562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  <w:r w:rsidR="001176A3" w:rsidRPr="00411D89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275" w:type="dxa"/>
            <w:vAlign w:val="center"/>
          </w:tcPr>
          <w:p w:rsidR="00542A9C" w:rsidRPr="00411D89" w:rsidRDefault="00C53065" w:rsidP="00E5629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6296"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  <w:r w:rsidR="001176A3" w:rsidRPr="00E56296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</w:tc>
        <w:tc>
          <w:tcPr>
            <w:tcW w:w="1560" w:type="dxa"/>
            <w:vAlign w:val="center"/>
          </w:tcPr>
          <w:p w:rsidR="00542A9C" w:rsidRPr="00E56296" w:rsidRDefault="001176A3" w:rsidP="00E562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296">
              <w:rPr>
                <w:rFonts w:ascii="Times New Roman" w:hAnsi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275" w:type="dxa"/>
            <w:vAlign w:val="center"/>
          </w:tcPr>
          <w:p w:rsidR="00542A9C" w:rsidRPr="00E56296" w:rsidRDefault="001176A3" w:rsidP="00E562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296">
              <w:rPr>
                <w:rFonts w:ascii="Times New Roman" w:hAnsi="Times New Roman"/>
                <w:bCs/>
                <w:sz w:val="28"/>
                <w:szCs w:val="28"/>
              </w:rPr>
              <w:t>65</w:t>
            </w:r>
          </w:p>
        </w:tc>
        <w:tc>
          <w:tcPr>
            <w:tcW w:w="993" w:type="dxa"/>
            <w:vAlign w:val="center"/>
          </w:tcPr>
          <w:p w:rsidR="00542A9C" w:rsidRPr="00E56296" w:rsidRDefault="0058018A" w:rsidP="00E562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29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E56296" w:rsidRPr="00E56296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="00542A9C" w:rsidRPr="00E5629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  <w:tr w:rsidR="00542A9C" w:rsidRPr="00411D89" w:rsidTr="00E56296">
        <w:trPr>
          <w:trHeight w:val="1130"/>
        </w:trPr>
        <w:tc>
          <w:tcPr>
            <w:tcW w:w="1702" w:type="dxa"/>
            <w:tcBorders>
              <w:bottom w:val="single" w:sz="18" w:space="0" w:color="auto"/>
            </w:tcBorders>
            <w:vAlign w:val="center"/>
          </w:tcPr>
          <w:p w:rsidR="00DB3DD5" w:rsidRDefault="005378DA" w:rsidP="00411D8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Cs/>
                <w:sz w:val="28"/>
                <w:szCs w:val="28"/>
              </w:rPr>
              <w:t>В.01</w:t>
            </w:r>
            <w:r w:rsidR="00542A9C" w:rsidRPr="00411D8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42A9C" w:rsidRPr="00411D89" w:rsidRDefault="00542A9C" w:rsidP="00411D8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Cs/>
                <w:sz w:val="28"/>
                <w:szCs w:val="28"/>
              </w:rPr>
              <w:t>УП.02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:rsidR="00542A9C" w:rsidRPr="00411D89" w:rsidRDefault="00542A9C" w:rsidP="00411D8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542A9C" w:rsidRPr="00411D89" w:rsidRDefault="00542A9C" w:rsidP="00E56296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Cs/>
                <w:sz w:val="28"/>
                <w:szCs w:val="28"/>
              </w:rPr>
              <w:t>66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542A9C" w:rsidRPr="00E56296" w:rsidRDefault="00542A9C" w:rsidP="00E562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296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542A9C" w:rsidRPr="00E56296" w:rsidRDefault="00542A9C" w:rsidP="00E562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296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542A9C" w:rsidRPr="00E56296" w:rsidRDefault="00F33D8A" w:rsidP="00E562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296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bottom w:val="single" w:sz="18" w:space="0" w:color="auto"/>
            </w:tcBorders>
            <w:vAlign w:val="center"/>
          </w:tcPr>
          <w:p w:rsidR="00542A9C" w:rsidRPr="00E56296" w:rsidRDefault="00542A9C" w:rsidP="00E56296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56296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</w:tr>
      <w:tr w:rsidR="00542A9C" w:rsidRPr="00411D89" w:rsidTr="00D560BE">
        <w:trPr>
          <w:trHeight w:val="404"/>
        </w:trPr>
        <w:tc>
          <w:tcPr>
            <w:tcW w:w="3403" w:type="dxa"/>
            <w:gridSpan w:val="2"/>
            <w:vAlign w:val="center"/>
          </w:tcPr>
          <w:p w:rsidR="00542A9C" w:rsidRPr="00411D89" w:rsidRDefault="00542A9C" w:rsidP="00411D89">
            <w:pPr>
              <w:spacing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Общий объем </w:t>
            </w:r>
          </w:p>
        </w:tc>
        <w:tc>
          <w:tcPr>
            <w:tcW w:w="1418" w:type="dxa"/>
            <w:vAlign w:val="center"/>
          </w:tcPr>
          <w:p w:rsidR="00761368" w:rsidRPr="00411D89" w:rsidRDefault="00761368" w:rsidP="00411D8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713A8E" w:rsidRPr="00411D89">
              <w:rPr>
                <w:rFonts w:ascii="Times New Roman" w:hAnsi="Times New Roman"/>
                <w:bCs/>
                <w:sz w:val="28"/>
                <w:szCs w:val="28"/>
              </w:rPr>
              <w:t>92</w:t>
            </w:r>
            <w:r w:rsidRPr="00411D89">
              <w:rPr>
                <w:rFonts w:ascii="Times New Roman" w:hAnsi="Times New Roman"/>
                <w:bCs/>
                <w:sz w:val="28"/>
                <w:szCs w:val="28"/>
              </w:rPr>
              <w:t>,5</w:t>
            </w:r>
          </w:p>
          <w:p w:rsidR="00542A9C" w:rsidRPr="00411D89" w:rsidRDefault="00761368" w:rsidP="00411D89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Cs/>
                <w:sz w:val="28"/>
                <w:szCs w:val="28"/>
              </w:rPr>
              <w:t>(725,5</w:t>
            </w:r>
            <w:r w:rsidR="00542A9C" w:rsidRPr="00411D89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761368" w:rsidRPr="00411D89" w:rsidRDefault="00761368" w:rsidP="00411D89">
            <w:pPr>
              <w:pStyle w:val="6"/>
              <w:shd w:val="clear" w:color="auto" w:fill="auto"/>
              <w:spacing w:after="0" w:line="360" w:lineRule="auto"/>
              <w:ind w:right="40" w:firstLine="0"/>
              <w:jc w:val="center"/>
              <w:rPr>
                <w:sz w:val="28"/>
                <w:szCs w:val="28"/>
              </w:rPr>
            </w:pPr>
            <w:r w:rsidRPr="00411D89">
              <w:rPr>
                <w:sz w:val="28"/>
                <w:szCs w:val="28"/>
              </w:rPr>
              <w:t>4</w:t>
            </w:r>
            <w:r w:rsidR="00567FBD" w:rsidRPr="00411D89">
              <w:rPr>
                <w:sz w:val="28"/>
                <w:szCs w:val="28"/>
              </w:rPr>
              <w:t>45</w:t>
            </w:r>
            <w:r w:rsidRPr="00411D89">
              <w:rPr>
                <w:sz w:val="28"/>
                <w:szCs w:val="28"/>
              </w:rPr>
              <w:t>,5</w:t>
            </w:r>
          </w:p>
          <w:p w:rsidR="00542A9C" w:rsidRPr="00411D89" w:rsidRDefault="00761368" w:rsidP="00411D89">
            <w:pPr>
              <w:pStyle w:val="6"/>
              <w:shd w:val="clear" w:color="auto" w:fill="auto"/>
              <w:spacing w:after="0" w:line="360" w:lineRule="auto"/>
              <w:ind w:right="40" w:firstLine="0"/>
              <w:jc w:val="center"/>
              <w:rPr>
                <w:sz w:val="28"/>
                <w:szCs w:val="28"/>
              </w:rPr>
            </w:pPr>
            <w:r w:rsidRPr="00411D89">
              <w:rPr>
                <w:sz w:val="28"/>
                <w:szCs w:val="28"/>
              </w:rPr>
              <w:t>(4</w:t>
            </w:r>
            <w:r w:rsidR="00427D02" w:rsidRPr="00411D89">
              <w:rPr>
                <w:sz w:val="28"/>
                <w:szCs w:val="28"/>
              </w:rPr>
              <w:t>78</w:t>
            </w:r>
            <w:r w:rsidRPr="00411D89">
              <w:rPr>
                <w:sz w:val="28"/>
                <w:szCs w:val="28"/>
              </w:rPr>
              <w:t>,5</w:t>
            </w:r>
            <w:r w:rsidR="00542A9C" w:rsidRPr="00411D89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542A9C" w:rsidRPr="00411D89" w:rsidRDefault="00DC2267" w:rsidP="00411D89">
            <w:pPr>
              <w:pStyle w:val="6"/>
              <w:shd w:val="clear" w:color="auto" w:fill="auto"/>
              <w:spacing w:after="0" w:line="360" w:lineRule="auto"/>
              <w:ind w:right="40" w:firstLine="0"/>
              <w:jc w:val="center"/>
              <w:rPr>
                <w:sz w:val="28"/>
                <w:szCs w:val="28"/>
              </w:rPr>
            </w:pPr>
            <w:r w:rsidRPr="00411D89">
              <w:rPr>
                <w:sz w:val="28"/>
                <w:szCs w:val="28"/>
              </w:rPr>
              <w:t>247(280</w:t>
            </w:r>
            <w:r w:rsidR="00542A9C" w:rsidRPr="00411D89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542A9C" w:rsidRPr="00411D89" w:rsidRDefault="001176A3" w:rsidP="00411D89">
            <w:pPr>
              <w:pStyle w:val="6"/>
              <w:shd w:val="clear" w:color="auto" w:fill="auto"/>
              <w:spacing w:after="0" w:line="360" w:lineRule="auto"/>
              <w:ind w:right="40" w:firstLine="0"/>
              <w:jc w:val="center"/>
              <w:rPr>
                <w:sz w:val="28"/>
                <w:szCs w:val="28"/>
              </w:rPr>
            </w:pPr>
            <w:r w:rsidRPr="00411D89">
              <w:rPr>
                <w:sz w:val="28"/>
                <w:szCs w:val="28"/>
              </w:rPr>
              <w:t>263 (296</w:t>
            </w:r>
            <w:r w:rsidR="00F07F46" w:rsidRPr="00411D89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542A9C" w:rsidRPr="00411D89" w:rsidRDefault="001176A3" w:rsidP="00E56296">
            <w:pPr>
              <w:pStyle w:val="6"/>
              <w:shd w:val="clear" w:color="auto" w:fill="auto"/>
              <w:spacing w:after="0" w:line="360" w:lineRule="auto"/>
              <w:ind w:right="40" w:firstLine="0"/>
              <w:jc w:val="center"/>
              <w:rPr>
                <w:sz w:val="28"/>
                <w:szCs w:val="28"/>
              </w:rPr>
            </w:pPr>
            <w:r w:rsidRPr="00411D89">
              <w:rPr>
                <w:sz w:val="28"/>
                <w:szCs w:val="28"/>
              </w:rPr>
              <w:t>1</w:t>
            </w:r>
            <w:r w:rsidR="00E56296">
              <w:rPr>
                <w:sz w:val="28"/>
                <w:szCs w:val="28"/>
              </w:rPr>
              <w:t>–</w:t>
            </w:r>
            <w:r w:rsidR="00542A9C" w:rsidRPr="00411D89">
              <w:rPr>
                <w:sz w:val="28"/>
                <w:szCs w:val="28"/>
              </w:rPr>
              <w:t>8(9)</w:t>
            </w:r>
          </w:p>
        </w:tc>
      </w:tr>
    </w:tbl>
    <w:p w:rsidR="00E56296" w:rsidRDefault="00E56296" w:rsidP="00E5629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EB1A38" w:rsidRPr="00C6136C" w:rsidRDefault="00F30D08" w:rsidP="00E56296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6136C">
        <w:rPr>
          <w:rFonts w:ascii="Times New Roman" w:hAnsi="Times New Roman"/>
          <w:b/>
          <w:i/>
          <w:sz w:val="28"/>
          <w:szCs w:val="28"/>
        </w:rPr>
        <w:t>Цель и задачи</w:t>
      </w:r>
      <w:r w:rsidR="00E56296">
        <w:rPr>
          <w:rFonts w:ascii="Times New Roman" w:hAnsi="Times New Roman"/>
          <w:b/>
          <w:i/>
          <w:sz w:val="28"/>
          <w:szCs w:val="28"/>
        </w:rPr>
        <w:t xml:space="preserve"> учебного предмета «Фортепиано»</w:t>
      </w:r>
    </w:p>
    <w:p w:rsidR="00E338C4" w:rsidRPr="003B17E5" w:rsidRDefault="00434D95" w:rsidP="00E56296">
      <w:pPr>
        <w:pStyle w:val="6"/>
        <w:spacing w:after="0" w:line="360" w:lineRule="auto"/>
        <w:ind w:firstLine="709"/>
        <w:rPr>
          <w:sz w:val="28"/>
          <w:szCs w:val="28"/>
        </w:rPr>
      </w:pPr>
      <w:r w:rsidRPr="003B17E5">
        <w:rPr>
          <w:b/>
          <w:bCs/>
          <w:i/>
          <w:iCs/>
          <w:sz w:val="28"/>
          <w:szCs w:val="28"/>
        </w:rPr>
        <w:t xml:space="preserve">Цели </w:t>
      </w:r>
      <w:r w:rsidR="00C34C2C">
        <w:rPr>
          <w:b/>
          <w:bCs/>
          <w:i/>
          <w:iCs/>
          <w:sz w:val="28"/>
          <w:szCs w:val="28"/>
        </w:rPr>
        <w:t>УП</w:t>
      </w:r>
      <w:r w:rsidR="002F467F" w:rsidRPr="003B17E5">
        <w:rPr>
          <w:b/>
          <w:bCs/>
          <w:i/>
          <w:iCs/>
          <w:sz w:val="28"/>
          <w:szCs w:val="28"/>
        </w:rPr>
        <w:t xml:space="preserve"> «Фортепиано»</w:t>
      </w:r>
      <w:r w:rsidR="00E338C4" w:rsidRPr="003B17E5">
        <w:rPr>
          <w:b/>
          <w:sz w:val="28"/>
          <w:szCs w:val="28"/>
        </w:rPr>
        <w:t>:</w:t>
      </w:r>
    </w:p>
    <w:p w:rsidR="00716EA0" w:rsidRPr="00411D89" w:rsidRDefault="00716EA0" w:rsidP="00245E0B">
      <w:pPr>
        <w:pStyle w:val="6"/>
        <w:numPr>
          <w:ilvl w:val="0"/>
          <w:numId w:val="41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формирование у учеников комплекса знаний, умений и навыков в области музыкального искусства, нео</w:t>
      </w:r>
      <w:r w:rsidR="00EB1A38" w:rsidRPr="00411D89">
        <w:rPr>
          <w:sz w:val="28"/>
          <w:szCs w:val="28"/>
        </w:rPr>
        <w:t>бходимых для будущего музыканта</w:t>
      </w:r>
      <w:r w:rsidR="003B17E5">
        <w:rPr>
          <w:sz w:val="28"/>
          <w:szCs w:val="28"/>
        </w:rPr>
        <w:t>, посредством игры на фортепиано</w:t>
      </w:r>
      <w:r w:rsidR="00EB1A38" w:rsidRPr="00411D89">
        <w:rPr>
          <w:sz w:val="28"/>
          <w:szCs w:val="28"/>
        </w:rPr>
        <w:t>;</w:t>
      </w:r>
    </w:p>
    <w:p w:rsidR="00D77213" w:rsidRPr="00411D89" w:rsidRDefault="00E338C4" w:rsidP="00245E0B">
      <w:pPr>
        <w:pStyle w:val="6"/>
        <w:numPr>
          <w:ilvl w:val="0"/>
          <w:numId w:val="41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развитие художественно-образного мышления, творческих способностей, кругозора учащихся.</w:t>
      </w:r>
    </w:p>
    <w:p w:rsidR="00E338C4" w:rsidRPr="003B17E5" w:rsidRDefault="00E338C4" w:rsidP="00E56296">
      <w:pPr>
        <w:pStyle w:val="6"/>
        <w:spacing w:after="0" w:line="360" w:lineRule="auto"/>
        <w:ind w:firstLine="709"/>
        <w:rPr>
          <w:sz w:val="28"/>
          <w:szCs w:val="28"/>
        </w:rPr>
      </w:pPr>
      <w:r w:rsidRPr="003B17E5">
        <w:rPr>
          <w:b/>
          <w:bCs/>
          <w:i/>
          <w:iCs/>
          <w:sz w:val="28"/>
          <w:szCs w:val="28"/>
        </w:rPr>
        <w:t>Задачи</w:t>
      </w:r>
      <w:r w:rsidR="003B17E5" w:rsidRPr="003B17E5">
        <w:rPr>
          <w:b/>
          <w:bCs/>
          <w:i/>
          <w:iCs/>
          <w:sz w:val="28"/>
          <w:szCs w:val="28"/>
        </w:rPr>
        <w:t xml:space="preserve"> </w:t>
      </w:r>
      <w:r w:rsidR="00C34C2C">
        <w:rPr>
          <w:b/>
          <w:bCs/>
          <w:i/>
          <w:iCs/>
          <w:sz w:val="28"/>
          <w:szCs w:val="28"/>
        </w:rPr>
        <w:t>УП</w:t>
      </w:r>
      <w:r w:rsidR="002F467F" w:rsidRPr="003B17E5">
        <w:rPr>
          <w:b/>
          <w:bCs/>
          <w:i/>
          <w:iCs/>
          <w:sz w:val="28"/>
          <w:szCs w:val="28"/>
        </w:rPr>
        <w:t xml:space="preserve"> «Фортепиано»:</w:t>
      </w:r>
    </w:p>
    <w:p w:rsidR="00E338C4" w:rsidRPr="00411D89" w:rsidRDefault="00E338C4" w:rsidP="00245E0B">
      <w:pPr>
        <w:pStyle w:val="6"/>
        <w:numPr>
          <w:ilvl w:val="0"/>
          <w:numId w:val="42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lastRenderedPageBreak/>
        <w:t>накопление посредством фортепианной игры музыкально</w:t>
      </w:r>
      <w:r w:rsidR="00E56296">
        <w:rPr>
          <w:sz w:val="28"/>
          <w:szCs w:val="28"/>
        </w:rPr>
        <w:t>-</w:t>
      </w:r>
      <w:r w:rsidRPr="00411D89">
        <w:rPr>
          <w:sz w:val="28"/>
          <w:szCs w:val="28"/>
        </w:rPr>
        <w:t>художественных впечатлений, воспитание чувства стиля;</w:t>
      </w:r>
    </w:p>
    <w:p w:rsidR="00E338C4" w:rsidRPr="00411D89" w:rsidRDefault="00E338C4" w:rsidP="00245E0B">
      <w:pPr>
        <w:pStyle w:val="6"/>
        <w:numPr>
          <w:ilvl w:val="0"/>
          <w:numId w:val="42"/>
        </w:numPr>
        <w:spacing w:after="0" w:line="360" w:lineRule="auto"/>
        <w:ind w:left="1066" w:right="40" w:hanging="357"/>
        <w:rPr>
          <w:sz w:val="28"/>
          <w:szCs w:val="28"/>
        </w:rPr>
      </w:pPr>
      <w:r w:rsidRPr="00411D89">
        <w:rPr>
          <w:sz w:val="28"/>
          <w:szCs w:val="28"/>
        </w:rPr>
        <w:t xml:space="preserve">развитие пианистических навыков, координации движений; </w:t>
      </w:r>
    </w:p>
    <w:p w:rsidR="00E338C4" w:rsidRPr="00411D89" w:rsidRDefault="00E338C4" w:rsidP="00245E0B">
      <w:pPr>
        <w:pStyle w:val="6"/>
        <w:numPr>
          <w:ilvl w:val="0"/>
          <w:numId w:val="42"/>
        </w:numPr>
        <w:spacing w:after="0" w:line="360" w:lineRule="auto"/>
        <w:ind w:left="1066" w:right="40" w:hanging="357"/>
        <w:rPr>
          <w:sz w:val="28"/>
          <w:szCs w:val="28"/>
        </w:rPr>
      </w:pPr>
      <w:r w:rsidRPr="00411D89">
        <w:rPr>
          <w:sz w:val="28"/>
          <w:szCs w:val="28"/>
        </w:rPr>
        <w:t>развитию мелодического и особенно гармонического слуха;</w:t>
      </w:r>
    </w:p>
    <w:p w:rsidR="00D77213" w:rsidRPr="00411D89" w:rsidRDefault="00E338C4" w:rsidP="00245E0B">
      <w:pPr>
        <w:pStyle w:val="6"/>
        <w:numPr>
          <w:ilvl w:val="0"/>
          <w:numId w:val="42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формирование и развитие навыков музицирования: аккомпанирование, чтение с листа, игра в ансамбле, трансп</w:t>
      </w:r>
      <w:r w:rsidR="00D77213" w:rsidRPr="00411D89">
        <w:rPr>
          <w:sz w:val="28"/>
          <w:szCs w:val="28"/>
        </w:rPr>
        <w:t>онирование мелодий, подбор по слуху, гармонизация популярной музыки;</w:t>
      </w:r>
    </w:p>
    <w:p w:rsidR="00EB1A38" w:rsidRPr="00411D89" w:rsidRDefault="00D77213" w:rsidP="00245E0B">
      <w:pPr>
        <w:pStyle w:val="6"/>
        <w:numPr>
          <w:ilvl w:val="0"/>
          <w:numId w:val="42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овладение основами аранжировки</w:t>
      </w:r>
      <w:r w:rsidR="0057051A">
        <w:rPr>
          <w:sz w:val="28"/>
          <w:szCs w:val="28"/>
        </w:rPr>
        <w:t xml:space="preserve"> </w:t>
      </w:r>
      <w:r w:rsidRPr="00411D89">
        <w:rPr>
          <w:sz w:val="28"/>
          <w:szCs w:val="28"/>
        </w:rPr>
        <w:t xml:space="preserve">и игры на клавишных синтезаторах (в режиме авто-аккомпанемента). </w:t>
      </w:r>
    </w:p>
    <w:p w:rsidR="004D766D" w:rsidRPr="00735712" w:rsidRDefault="00E1277F" w:rsidP="00E56296">
      <w:pPr>
        <w:pStyle w:val="6"/>
        <w:spacing w:after="0" w:line="360" w:lineRule="auto"/>
        <w:ind w:firstLine="0"/>
        <w:rPr>
          <w:b/>
          <w:i/>
          <w:sz w:val="28"/>
          <w:szCs w:val="28"/>
        </w:rPr>
      </w:pPr>
      <w:r w:rsidRPr="00735712">
        <w:rPr>
          <w:b/>
          <w:i/>
          <w:sz w:val="28"/>
          <w:szCs w:val="28"/>
        </w:rPr>
        <w:t>Методы обучения</w:t>
      </w:r>
    </w:p>
    <w:p w:rsidR="00E1277F" w:rsidRPr="00411D89" w:rsidRDefault="00E1277F" w:rsidP="00E56296">
      <w:pPr>
        <w:pStyle w:val="6"/>
        <w:spacing w:after="0" w:line="360" w:lineRule="auto"/>
        <w:ind w:firstLine="709"/>
        <w:rPr>
          <w:sz w:val="28"/>
          <w:szCs w:val="28"/>
        </w:rPr>
      </w:pPr>
      <w:r w:rsidRPr="00411D89">
        <w:rPr>
          <w:sz w:val="28"/>
          <w:szCs w:val="28"/>
        </w:rPr>
        <w:t>В музыкальной педагогике применяется целый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E1277F" w:rsidRPr="00411D89" w:rsidRDefault="00E1277F" w:rsidP="00E56296">
      <w:pPr>
        <w:pStyle w:val="6"/>
        <w:spacing w:after="0" w:line="360" w:lineRule="auto"/>
        <w:ind w:firstLine="709"/>
        <w:rPr>
          <w:sz w:val="28"/>
          <w:szCs w:val="28"/>
        </w:rPr>
      </w:pPr>
      <w:r w:rsidRPr="00411D89">
        <w:rPr>
          <w:sz w:val="28"/>
          <w:szCs w:val="28"/>
        </w:rPr>
        <w:t>Для достижения поставленных целей и реализации задач предмета используются следующие методы обучения:</w:t>
      </w:r>
    </w:p>
    <w:p w:rsidR="00E1277F" w:rsidRPr="00411D89" w:rsidRDefault="00E1277F" w:rsidP="00245E0B">
      <w:pPr>
        <w:pStyle w:val="6"/>
        <w:numPr>
          <w:ilvl w:val="0"/>
          <w:numId w:val="43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словесный (объяснение, беседа, рассказ);</w:t>
      </w:r>
    </w:p>
    <w:p w:rsidR="00E1277F" w:rsidRPr="00411D89" w:rsidRDefault="00E1277F" w:rsidP="00245E0B">
      <w:pPr>
        <w:pStyle w:val="6"/>
        <w:numPr>
          <w:ilvl w:val="0"/>
          <w:numId w:val="43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наглядно-слуховой (показ, наблюдение, демонстрация исполнительских приемов);</w:t>
      </w:r>
    </w:p>
    <w:p w:rsidR="00E1277F" w:rsidRPr="00411D89" w:rsidRDefault="00E1277F" w:rsidP="00245E0B">
      <w:pPr>
        <w:pStyle w:val="6"/>
        <w:numPr>
          <w:ilvl w:val="0"/>
          <w:numId w:val="43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практический (работа на инструменте, упражнения воспроизводящие);</w:t>
      </w:r>
    </w:p>
    <w:p w:rsidR="00E1277F" w:rsidRPr="00411D89" w:rsidRDefault="00E1277F" w:rsidP="00245E0B">
      <w:pPr>
        <w:pStyle w:val="6"/>
        <w:numPr>
          <w:ilvl w:val="0"/>
          <w:numId w:val="43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аналитический (сравнения и обобщения, развитие логического мышления);</w:t>
      </w:r>
    </w:p>
    <w:p w:rsidR="00EB1A38" w:rsidRPr="00411D89" w:rsidRDefault="00E1277F" w:rsidP="00245E0B">
      <w:pPr>
        <w:pStyle w:val="6"/>
        <w:numPr>
          <w:ilvl w:val="0"/>
          <w:numId w:val="43"/>
        </w:numPr>
        <w:spacing w:after="0" w:line="360" w:lineRule="auto"/>
        <w:ind w:left="1066" w:hanging="357"/>
        <w:rPr>
          <w:rFonts w:eastAsia="Calibri"/>
          <w:sz w:val="28"/>
          <w:szCs w:val="28"/>
        </w:rPr>
      </w:pPr>
      <w:r w:rsidRPr="00411D89">
        <w:rPr>
          <w:sz w:val="28"/>
          <w:szCs w:val="28"/>
        </w:rPr>
        <w:t>эмоциональный (подбор ассоциаций, образов, художественные впечатления)</w:t>
      </w:r>
      <w:r w:rsidR="00EB1A38" w:rsidRPr="00411D89">
        <w:rPr>
          <w:rFonts w:eastAsia="Calibri"/>
          <w:sz w:val="28"/>
          <w:szCs w:val="28"/>
        </w:rPr>
        <w:t>.</w:t>
      </w:r>
    </w:p>
    <w:p w:rsidR="007B7AEF" w:rsidRDefault="00EB1A38" w:rsidP="006E5BDC">
      <w:pPr>
        <w:pStyle w:val="6"/>
        <w:spacing w:after="0" w:line="360" w:lineRule="auto"/>
        <w:ind w:firstLine="709"/>
        <w:rPr>
          <w:sz w:val="28"/>
          <w:szCs w:val="28"/>
        </w:rPr>
      </w:pPr>
      <w:r w:rsidRPr="00411D89">
        <w:rPr>
          <w:sz w:val="28"/>
          <w:szCs w:val="28"/>
        </w:rPr>
        <w:t xml:space="preserve">Необходимым условием для реализации данной программы является воспитание детей в творческой атмосфере, обстановке доброжелательности, эмоционально-нравственной отзывчивости, а также </w:t>
      </w:r>
      <w:r w:rsidRPr="00327AA2">
        <w:rPr>
          <w:sz w:val="28"/>
          <w:szCs w:val="28"/>
        </w:rPr>
        <w:t>профессиональной требовательности.</w:t>
      </w:r>
    </w:p>
    <w:p w:rsidR="00735712" w:rsidRPr="003A1764" w:rsidRDefault="00735712" w:rsidP="006E5BD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b/>
          <w:i/>
          <w:iCs/>
          <w:spacing w:val="-7"/>
          <w:sz w:val="28"/>
          <w:szCs w:val="28"/>
          <w:lang w:eastAsia="ru-RU"/>
        </w:rPr>
        <w:t>Обоснование структуры программы учебного предмета</w:t>
      </w:r>
    </w:p>
    <w:p w:rsidR="00BD6F98" w:rsidRPr="00411D89" w:rsidRDefault="00BD6F98" w:rsidP="00E156C4">
      <w:pPr>
        <w:pStyle w:val="6"/>
        <w:spacing w:after="0" w:line="360" w:lineRule="auto"/>
        <w:ind w:firstLine="709"/>
        <w:rPr>
          <w:sz w:val="28"/>
          <w:szCs w:val="28"/>
        </w:rPr>
      </w:pPr>
      <w:r w:rsidRPr="00411D89">
        <w:rPr>
          <w:sz w:val="28"/>
          <w:szCs w:val="28"/>
        </w:rPr>
        <w:lastRenderedPageBreak/>
        <w:t xml:space="preserve">Обоснованием структуры программы </w:t>
      </w:r>
      <w:r w:rsidR="00C34C2C">
        <w:rPr>
          <w:sz w:val="28"/>
          <w:szCs w:val="28"/>
        </w:rPr>
        <w:t>УП</w:t>
      </w:r>
      <w:r w:rsidR="00372843">
        <w:rPr>
          <w:sz w:val="28"/>
          <w:szCs w:val="28"/>
        </w:rPr>
        <w:t xml:space="preserve"> «Фортепиано» являются ФГТ</w:t>
      </w:r>
      <w:r w:rsidRPr="00411D89">
        <w:rPr>
          <w:sz w:val="28"/>
          <w:szCs w:val="28"/>
        </w:rPr>
        <w:t xml:space="preserve">, отражающие все аспекты </w:t>
      </w:r>
      <w:r w:rsidR="00040DB9" w:rsidRPr="00411D89">
        <w:rPr>
          <w:sz w:val="28"/>
          <w:szCs w:val="28"/>
        </w:rPr>
        <w:t>работы преподавателя с учеником, а именно:</w:t>
      </w:r>
    </w:p>
    <w:p w:rsidR="006E5BDC" w:rsidRDefault="00BD6F98" w:rsidP="00245E0B">
      <w:pPr>
        <w:pStyle w:val="6"/>
        <w:numPr>
          <w:ilvl w:val="0"/>
          <w:numId w:val="44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сведения о затратах учебного времени</w:t>
      </w:r>
      <w:r w:rsidR="00245A77" w:rsidRPr="00411D89">
        <w:rPr>
          <w:sz w:val="28"/>
          <w:szCs w:val="28"/>
        </w:rPr>
        <w:t xml:space="preserve"> и видах учебной работы</w:t>
      </w:r>
      <w:r w:rsidRPr="00411D89">
        <w:rPr>
          <w:sz w:val="28"/>
          <w:szCs w:val="28"/>
        </w:rPr>
        <w:t>, предусмотренного</w:t>
      </w:r>
      <w:r w:rsidR="006E5BDC">
        <w:rPr>
          <w:sz w:val="28"/>
          <w:szCs w:val="28"/>
        </w:rPr>
        <w:t xml:space="preserve"> на освоение учебного предмета;</w:t>
      </w:r>
    </w:p>
    <w:p w:rsidR="00BD6F98" w:rsidRPr="00411D89" w:rsidRDefault="00BD6F98" w:rsidP="00245E0B">
      <w:pPr>
        <w:pStyle w:val="6"/>
        <w:numPr>
          <w:ilvl w:val="0"/>
          <w:numId w:val="44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распределение учебного материала по годам обучения;</w:t>
      </w:r>
    </w:p>
    <w:p w:rsidR="00BD6F98" w:rsidRPr="00411D89" w:rsidRDefault="00BD6F98" w:rsidP="00245E0B">
      <w:pPr>
        <w:pStyle w:val="6"/>
        <w:numPr>
          <w:ilvl w:val="0"/>
          <w:numId w:val="44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описание дидактических единиц учебного предмета;</w:t>
      </w:r>
    </w:p>
    <w:p w:rsidR="00BD6F98" w:rsidRPr="00411D89" w:rsidRDefault="00BD6F98" w:rsidP="00245E0B">
      <w:pPr>
        <w:pStyle w:val="6"/>
        <w:numPr>
          <w:ilvl w:val="0"/>
          <w:numId w:val="44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требования к уровню подготовки</w:t>
      </w:r>
      <w:r w:rsidR="0057051A">
        <w:rPr>
          <w:sz w:val="28"/>
          <w:szCs w:val="28"/>
        </w:rPr>
        <w:t xml:space="preserve"> </w:t>
      </w:r>
      <w:r w:rsidRPr="00411D89">
        <w:rPr>
          <w:sz w:val="28"/>
          <w:szCs w:val="28"/>
        </w:rPr>
        <w:t>учащихся;</w:t>
      </w:r>
    </w:p>
    <w:p w:rsidR="00BD6F98" w:rsidRPr="00411D89" w:rsidRDefault="00BD6F98" w:rsidP="00245E0B">
      <w:pPr>
        <w:pStyle w:val="6"/>
        <w:numPr>
          <w:ilvl w:val="0"/>
          <w:numId w:val="44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формы и методы контроля, система оценок;</w:t>
      </w:r>
    </w:p>
    <w:p w:rsidR="00735712" w:rsidRDefault="00BD6F98" w:rsidP="00245E0B">
      <w:pPr>
        <w:pStyle w:val="6"/>
        <w:numPr>
          <w:ilvl w:val="0"/>
          <w:numId w:val="44"/>
        </w:numPr>
        <w:spacing w:after="0" w:line="360" w:lineRule="auto"/>
        <w:ind w:left="1066" w:hanging="357"/>
        <w:rPr>
          <w:sz w:val="28"/>
          <w:szCs w:val="28"/>
        </w:rPr>
      </w:pPr>
      <w:r w:rsidRPr="00411D89">
        <w:rPr>
          <w:sz w:val="28"/>
          <w:szCs w:val="28"/>
        </w:rPr>
        <w:t>методическое</w:t>
      </w:r>
      <w:r w:rsidR="00411D89" w:rsidRPr="00411D89">
        <w:rPr>
          <w:sz w:val="28"/>
          <w:szCs w:val="28"/>
        </w:rPr>
        <w:t xml:space="preserve"> обеспечение учебного процесса.</w:t>
      </w:r>
    </w:p>
    <w:p w:rsidR="00735712" w:rsidRPr="003A1764" w:rsidRDefault="00735712" w:rsidP="00C34C2C">
      <w:pPr>
        <w:pStyle w:val="6"/>
        <w:spacing w:after="0" w:line="360" w:lineRule="auto"/>
        <w:ind w:left="40" w:right="40"/>
        <w:jc w:val="center"/>
        <w:rPr>
          <w:sz w:val="28"/>
          <w:szCs w:val="28"/>
        </w:rPr>
      </w:pPr>
      <w:r w:rsidRPr="003A1764">
        <w:rPr>
          <w:b/>
          <w:i/>
          <w:iCs/>
          <w:spacing w:val="-2"/>
          <w:sz w:val="28"/>
          <w:szCs w:val="28"/>
          <w:lang w:eastAsia="ru-RU"/>
        </w:rPr>
        <w:t>Описание материально</w:t>
      </w:r>
      <w:r w:rsidRPr="003A1764">
        <w:rPr>
          <w:b/>
          <w:bCs/>
          <w:i/>
          <w:iCs/>
          <w:spacing w:val="-2"/>
          <w:sz w:val="28"/>
          <w:szCs w:val="28"/>
          <w:lang w:eastAsia="ru-RU"/>
        </w:rPr>
        <w:t>-</w:t>
      </w:r>
      <w:r w:rsidRPr="003A1764">
        <w:rPr>
          <w:b/>
          <w:i/>
          <w:iCs/>
          <w:spacing w:val="-2"/>
          <w:sz w:val="28"/>
          <w:szCs w:val="28"/>
          <w:lang w:eastAsia="ru-RU"/>
        </w:rPr>
        <w:t xml:space="preserve">технических условий реализации учебного </w:t>
      </w:r>
      <w:r w:rsidRPr="003A1764">
        <w:rPr>
          <w:b/>
          <w:i/>
          <w:iCs/>
          <w:sz w:val="28"/>
          <w:szCs w:val="28"/>
          <w:lang w:eastAsia="ru-RU"/>
        </w:rPr>
        <w:t>предмета</w:t>
      </w:r>
    </w:p>
    <w:p w:rsidR="00735712" w:rsidRPr="003A1764" w:rsidRDefault="00735712" w:rsidP="007357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Материально-техническая база </w:t>
      </w:r>
      <w:r w:rsidR="006769CF">
        <w:rPr>
          <w:rFonts w:ascii="Times New Roman" w:eastAsia="Times New Roman" w:hAnsi="Times New Roman"/>
          <w:sz w:val="28"/>
          <w:szCs w:val="28"/>
        </w:rPr>
        <w:t>МБОУ </w:t>
      </w:r>
      <w:r>
        <w:rPr>
          <w:rFonts w:ascii="Times New Roman" w:eastAsia="Times New Roman" w:hAnsi="Times New Roman"/>
          <w:sz w:val="28"/>
          <w:szCs w:val="28"/>
        </w:rPr>
        <w:t>ДО</w:t>
      </w:r>
      <w:r w:rsidR="006769CF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«ДШИ</w:t>
      </w:r>
      <w:r w:rsidR="006769CF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>г.</w:t>
      </w:r>
      <w:r w:rsidR="006769CF">
        <w:rPr>
          <w:rFonts w:ascii="Times New Roman" w:eastAsia="Times New Roman" w:hAnsi="Times New Roman"/>
          <w:sz w:val="28"/>
          <w:szCs w:val="28"/>
        </w:rPr>
        <w:t> </w:t>
      </w:r>
      <w:r>
        <w:rPr>
          <w:rFonts w:ascii="Times New Roman" w:eastAsia="Times New Roman" w:hAnsi="Times New Roman"/>
          <w:sz w:val="28"/>
          <w:szCs w:val="28"/>
        </w:rPr>
        <w:t xml:space="preserve">Невельска» </w:t>
      </w:r>
      <w:r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соответствует</w:t>
      </w:r>
      <w:r w:rsidRPr="003A176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 санитарным и противопожарным нормам, нормам охраны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труда.</w:t>
      </w:r>
    </w:p>
    <w:p w:rsidR="00735712" w:rsidRDefault="00735712" w:rsidP="007357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96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Фортепиано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обеспечивается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:</w:t>
      </w:r>
    </w:p>
    <w:p w:rsidR="00735712" w:rsidRPr="006769CF" w:rsidRDefault="00735712" w:rsidP="00245E0B">
      <w:pPr>
        <w:pStyle w:val="a9"/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69C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доступом каждого учащегося к библиотечным фондам. </w:t>
      </w:r>
      <w:r w:rsidRPr="006769CF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 xml:space="preserve">Во время самостоятельной работы учащиеся обеспечены </w:t>
      </w:r>
      <w:r w:rsidRPr="006769CF">
        <w:rPr>
          <w:rFonts w:ascii="Times New Roman" w:eastAsia="Times New Roman" w:hAnsi="Times New Roman"/>
          <w:sz w:val="28"/>
          <w:szCs w:val="28"/>
          <w:lang w:eastAsia="ru-RU"/>
        </w:rPr>
        <w:t>доступом к сети Интернет.</w:t>
      </w:r>
    </w:p>
    <w:p w:rsidR="00735712" w:rsidRDefault="00735712" w:rsidP="007357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Библиотечный фонд детской школы искусств укомплекто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ван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 w:rsidRPr="003A1764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печатными изданиями </w:t>
      </w:r>
      <w:r w:rsidRPr="003A17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учебной и учебно-методической литературы по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УП</w:t>
      </w:r>
      <w:r w:rsidRPr="003A1764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«Фортепиано».</w:t>
      </w:r>
    </w:p>
    <w:p w:rsidR="00735712" w:rsidRPr="003A1764" w:rsidRDefault="00735712" w:rsidP="0073571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Учебная аудитория, предназначенная</w:t>
      </w:r>
      <w:r w:rsidRPr="003A1764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для реализации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Фортепиано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оснащена фортепиано, синтезатором</w:t>
      </w:r>
      <w:r w:rsidRPr="003A176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звукотехническим оборудованием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аудио, </w:t>
      </w:r>
      <w:r>
        <w:rPr>
          <w:rFonts w:ascii="Times New Roman" w:eastAsia="Times New Roman" w:hAnsi="Times New Roman"/>
          <w:spacing w:val="-8"/>
          <w:sz w:val="28"/>
          <w:szCs w:val="28"/>
          <w:lang w:val="en-US" w:eastAsia="ru-RU"/>
        </w:rPr>
        <w:t>DVD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компьютером, </w:t>
      </w:r>
      <w:r w:rsidRPr="003A1764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учебной мебелью (досками, столами, 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стульями, ст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еллажами, шкафами). Для концертных выступлений имеется концертный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зал.</w:t>
      </w:r>
    </w:p>
    <w:p w:rsidR="00735712" w:rsidRDefault="00735712" w:rsidP="00735712">
      <w:pPr>
        <w:pStyle w:val="a9"/>
        <w:spacing w:after="0" w:line="36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Учебная аудитория</w:t>
      </w:r>
      <w:r w:rsidR="0057051A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имеет</w:t>
      </w:r>
      <w:r w:rsidRPr="003A176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звукоизоляцию</w:t>
      </w:r>
      <w:r w:rsidR="00E156C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.</w:t>
      </w:r>
    </w:p>
    <w:p w:rsidR="00E156C4" w:rsidRDefault="00E156C4" w:rsidP="00735712">
      <w:pPr>
        <w:pStyle w:val="a9"/>
        <w:spacing w:after="0" w:line="360" w:lineRule="auto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</w:p>
    <w:p w:rsidR="00372843" w:rsidRPr="00372843" w:rsidRDefault="00372843" w:rsidP="00245E0B">
      <w:pPr>
        <w:pStyle w:val="a9"/>
        <w:numPr>
          <w:ilvl w:val="0"/>
          <w:numId w:val="39"/>
        </w:num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Содержание"/>
      <w:r w:rsidRPr="00372843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предмета</w:t>
      </w:r>
    </w:p>
    <w:bookmarkEnd w:id="0"/>
    <w:p w:rsidR="00C50DAB" w:rsidRPr="00327AA2" w:rsidRDefault="00C50DAB" w:rsidP="00372843">
      <w:pPr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27AA2">
        <w:rPr>
          <w:rFonts w:ascii="Times New Roman" w:eastAsia="Times New Roman" w:hAnsi="Times New Roman"/>
          <w:i/>
          <w:sz w:val="28"/>
          <w:szCs w:val="28"/>
          <w:lang w:eastAsia="ru-RU"/>
        </w:rPr>
        <w:t>Объем учебного</w:t>
      </w:r>
      <w:r w:rsidR="00FB4F23" w:rsidRPr="00327AA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предмета и виды учебной работы: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8"/>
        <w:gridCol w:w="1370"/>
        <w:gridCol w:w="1241"/>
      </w:tblGrid>
      <w:tr w:rsidR="004323C0" w:rsidRPr="00411D89" w:rsidTr="006B2FA0">
        <w:trPr>
          <w:trHeight w:val="611"/>
        </w:trPr>
        <w:tc>
          <w:tcPr>
            <w:tcW w:w="7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3C0" w:rsidRPr="00411D89" w:rsidRDefault="004323C0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  <w:p w:rsidR="004323C0" w:rsidRPr="00411D89" w:rsidRDefault="004323C0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0" w:rsidRPr="00411D89" w:rsidRDefault="004323C0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</w:t>
            </w:r>
          </w:p>
          <w:p w:rsidR="004323C0" w:rsidRPr="00411D89" w:rsidRDefault="004323C0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2E5D26" w:rsidRPr="00411D89" w:rsidTr="004323C0">
        <w:trPr>
          <w:trHeight w:val="357"/>
        </w:trPr>
        <w:tc>
          <w:tcPr>
            <w:tcW w:w="7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6" w:rsidRPr="00411D89" w:rsidRDefault="002E5D26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6" w:rsidRPr="00411D89" w:rsidRDefault="00576B94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4323C0"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D26" w:rsidRPr="00411D89" w:rsidRDefault="00576B94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 w:rsidR="004323C0"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4323C0" w:rsidRPr="00411D89" w:rsidTr="00DB3DD5">
        <w:trPr>
          <w:trHeight w:val="354"/>
        </w:trPr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0" w:rsidRPr="00411D89" w:rsidRDefault="004323C0" w:rsidP="00411D8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E256C9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692,5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E256C9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725,5</w:t>
            </w:r>
          </w:p>
        </w:tc>
      </w:tr>
      <w:tr w:rsidR="004323C0" w:rsidRPr="00411D89" w:rsidTr="00B36183">
        <w:trPr>
          <w:trHeight w:val="483"/>
        </w:trPr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0" w:rsidRPr="00411D89" w:rsidRDefault="003B64EF" w:rsidP="00411D8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4323C0"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удиторная учебная нагрузка (всего)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2F4DBD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247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2F4DBD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280</w:t>
            </w:r>
          </w:p>
        </w:tc>
      </w:tr>
      <w:tr w:rsidR="004323C0" w:rsidRPr="00411D89" w:rsidTr="004323C0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0" w:rsidRPr="00411D89" w:rsidRDefault="004323C0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4323C0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4323C0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23C0" w:rsidRPr="00411D89" w:rsidTr="004323C0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0" w:rsidRPr="00411D89" w:rsidRDefault="004323C0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D82BD6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D82BD6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</w:t>
            </w:r>
          </w:p>
        </w:tc>
      </w:tr>
      <w:tr w:rsidR="004323C0" w:rsidRPr="00411D89" w:rsidTr="004323C0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0" w:rsidRPr="00411D89" w:rsidRDefault="004323C0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контрольные уроки: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D82BD6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D82BD6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323C0" w:rsidRPr="00411D89" w:rsidTr="004323C0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4323C0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зачеты: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4323C0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4323C0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4323C0" w:rsidRPr="00411D89" w:rsidTr="00DB3DD5">
        <w:trPr>
          <w:trHeight w:val="344"/>
        </w:trPr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3C0" w:rsidRPr="00411D89" w:rsidRDefault="004323C0" w:rsidP="00411D8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372DA7" w:rsidP="00411D89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372DA7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478,5</w:t>
            </w:r>
          </w:p>
        </w:tc>
      </w:tr>
      <w:tr w:rsidR="004323C0" w:rsidRPr="00411D89" w:rsidTr="004323C0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4323C0" w:rsidP="00411D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4323C0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4323C0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323C0" w:rsidRPr="00411D89" w:rsidTr="004323C0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4323C0" w:rsidP="00411D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>- выполнение домашнего задания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131A54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429,</w:t>
            </w:r>
            <w:r w:rsidR="003E4AC7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AD4326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460,5</w:t>
            </w:r>
          </w:p>
        </w:tc>
      </w:tr>
      <w:tr w:rsidR="004323C0" w:rsidRPr="00411D89" w:rsidTr="004323C0">
        <w:trPr>
          <w:trHeight w:val="444"/>
        </w:trPr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4323C0" w:rsidP="00411D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 xml:space="preserve">- посещение учреждений культуры </w:t>
            </w:r>
          </w:p>
          <w:p w:rsidR="004323C0" w:rsidRPr="00411D89" w:rsidRDefault="004323C0" w:rsidP="00411D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>(филармония, театры, музеи и др.)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131A54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131A54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323C0" w:rsidRPr="00411D89" w:rsidTr="004323C0">
        <w:tc>
          <w:tcPr>
            <w:tcW w:w="7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4323C0" w:rsidP="00411D8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11D89">
              <w:rPr>
                <w:rFonts w:ascii="Times New Roman" w:hAnsi="Times New Roman"/>
                <w:sz w:val="28"/>
                <w:szCs w:val="28"/>
              </w:rPr>
              <w:t>- участие в творческих мероприятиях и культурно – просветительская деятельность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131A54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C0" w:rsidRPr="00411D89" w:rsidRDefault="00131A54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D70E4" w:rsidRDefault="000D70E4" w:rsidP="00372843">
      <w:pPr>
        <w:rPr>
          <w:rFonts w:ascii="Times New Roman" w:hAnsi="Times New Roman"/>
          <w:i/>
          <w:sz w:val="28"/>
          <w:szCs w:val="28"/>
          <w:lang w:eastAsia="ru-RU"/>
        </w:rPr>
      </w:pPr>
    </w:p>
    <w:p w:rsidR="0037287A" w:rsidRPr="00372843" w:rsidRDefault="00372843" w:rsidP="0037284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372843">
        <w:rPr>
          <w:rFonts w:ascii="Times New Roman" w:hAnsi="Times New Roman"/>
          <w:i/>
          <w:sz w:val="28"/>
          <w:szCs w:val="28"/>
          <w:lang w:eastAsia="ru-RU"/>
        </w:rPr>
        <w:t>Т</w:t>
      </w:r>
      <w:r w:rsidR="00411D89" w:rsidRPr="00372843">
        <w:rPr>
          <w:rFonts w:ascii="Times New Roman" w:hAnsi="Times New Roman"/>
          <w:i/>
          <w:sz w:val="28"/>
          <w:szCs w:val="28"/>
          <w:lang w:eastAsia="ru-RU"/>
        </w:rPr>
        <w:t xml:space="preserve">ематический план и содержание </w:t>
      </w:r>
      <w:r w:rsidR="0000461C">
        <w:rPr>
          <w:rFonts w:ascii="Times New Roman" w:hAnsi="Times New Roman"/>
          <w:i/>
          <w:sz w:val="28"/>
          <w:szCs w:val="28"/>
          <w:lang w:eastAsia="ru-RU"/>
        </w:rPr>
        <w:t>УП</w:t>
      </w:r>
      <w:r w:rsidR="00411D89" w:rsidRPr="00372843">
        <w:rPr>
          <w:rFonts w:ascii="Times New Roman" w:hAnsi="Times New Roman"/>
          <w:i/>
          <w:sz w:val="28"/>
          <w:szCs w:val="28"/>
          <w:lang w:eastAsia="ru-RU"/>
        </w:rPr>
        <w:t xml:space="preserve"> «Фортепиано» </w:t>
      </w:r>
      <w:r w:rsidR="00B36183" w:rsidRPr="00372843">
        <w:rPr>
          <w:rFonts w:ascii="Times New Roman" w:hAnsi="Times New Roman"/>
          <w:i/>
          <w:sz w:val="28"/>
          <w:szCs w:val="28"/>
          <w:lang w:eastAsia="ru-RU"/>
        </w:rPr>
        <w:t>с</w:t>
      </w:r>
      <w:r w:rsidR="003A5B48" w:rsidRPr="00372843">
        <w:rPr>
          <w:rFonts w:ascii="Times New Roman" w:hAnsi="Times New Roman"/>
          <w:i/>
          <w:sz w:val="28"/>
          <w:szCs w:val="28"/>
          <w:lang w:eastAsia="ru-RU"/>
        </w:rPr>
        <w:t>рок обучения 8 (9</w:t>
      </w:r>
      <w:r w:rsidR="00B647F5" w:rsidRPr="00372843">
        <w:rPr>
          <w:rFonts w:ascii="Times New Roman" w:hAnsi="Times New Roman"/>
          <w:i/>
          <w:sz w:val="28"/>
          <w:szCs w:val="28"/>
          <w:lang w:eastAsia="ru-RU"/>
        </w:rPr>
        <w:t>) лет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756"/>
        <w:gridCol w:w="355"/>
        <w:gridCol w:w="142"/>
        <w:gridCol w:w="4110"/>
        <w:gridCol w:w="709"/>
      </w:tblGrid>
      <w:tr w:rsidR="008F6624" w:rsidRPr="00411D89" w:rsidTr="00372843">
        <w:trPr>
          <w:cantSplit/>
          <w:trHeight w:val="1028"/>
        </w:trPr>
        <w:tc>
          <w:tcPr>
            <w:tcW w:w="1135" w:type="dxa"/>
          </w:tcPr>
          <w:p w:rsidR="008F6624" w:rsidRPr="00411D89" w:rsidRDefault="008F6624" w:rsidP="00411D8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8F6624" w:rsidRPr="00411D89" w:rsidRDefault="008F6624" w:rsidP="00411D8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класса</w:t>
            </w:r>
            <w:r w:rsidR="0057051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2"/>
          </w:tcPr>
          <w:p w:rsidR="008F6624" w:rsidRPr="00411D89" w:rsidRDefault="008F6624" w:rsidP="00327AA2">
            <w:pPr>
              <w:pStyle w:val="a9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/>
                <w:sz w:val="28"/>
                <w:szCs w:val="28"/>
              </w:rPr>
              <w:t>Тема,</w:t>
            </w:r>
          </w:p>
          <w:p w:rsidR="008F6624" w:rsidRPr="00411D89" w:rsidRDefault="008F6624" w:rsidP="00327AA2">
            <w:pPr>
              <w:pStyle w:val="a9"/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252" w:type="dxa"/>
            <w:gridSpan w:val="2"/>
          </w:tcPr>
          <w:p w:rsidR="008F6624" w:rsidRPr="00411D89" w:rsidRDefault="008F6624" w:rsidP="00327A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/>
                <w:sz w:val="28"/>
                <w:szCs w:val="28"/>
              </w:rPr>
              <w:t>Программные требования.</w:t>
            </w:r>
          </w:p>
          <w:p w:rsidR="008F6624" w:rsidRPr="00411D89" w:rsidRDefault="008F6624" w:rsidP="00327AA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/>
                <w:sz w:val="28"/>
                <w:szCs w:val="28"/>
              </w:rPr>
              <w:t>Виды практических работ.</w:t>
            </w:r>
          </w:p>
          <w:p w:rsidR="008F6624" w:rsidRPr="00411D89" w:rsidRDefault="008F6624" w:rsidP="00327AA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работа.</w:t>
            </w:r>
          </w:p>
        </w:tc>
        <w:tc>
          <w:tcPr>
            <w:tcW w:w="709" w:type="dxa"/>
            <w:textDirection w:val="btLr"/>
          </w:tcPr>
          <w:p w:rsidR="008F6624" w:rsidRPr="00411D89" w:rsidRDefault="008F6624" w:rsidP="00411D89">
            <w:pPr>
              <w:spacing w:after="0" w:line="36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372843" w:rsidRPr="00411D89" w:rsidTr="0057051A">
        <w:trPr>
          <w:cantSplit/>
          <w:trHeight w:val="1028"/>
        </w:trPr>
        <w:tc>
          <w:tcPr>
            <w:tcW w:w="10207" w:type="dxa"/>
            <w:gridSpan w:val="6"/>
          </w:tcPr>
          <w:p w:rsidR="00372843" w:rsidRPr="00411D89" w:rsidRDefault="00372843" w:rsidP="00411D89">
            <w:pPr>
              <w:spacing w:after="0" w:line="36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740DE" w:rsidRPr="00411D89" w:rsidTr="0000461C">
        <w:trPr>
          <w:cantSplit/>
          <w:trHeight w:val="8088"/>
        </w:trPr>
        <w:tc>
          <w:tcPr>
            <w:tcW w:w="1135" w:type="dxa"/>
            <w:vMerge w:val="restart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 год</w:t>
            </w: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 класс)</w:t>
            </w:r>
          </w:p>
        </w:tc>
        <w:tc>
          <w:tcPr>
            <w:tcW w:w="4111" w:type="dxa"/>
            <w:gridSpan w:val="2"/>
          </w:tcPr>
          <w:p w:rsidR="007740DE" w:rsidRPr="0000461C" w:rsidRDefault="007740DE" w:rsidP="00245E0B">
            <w:pPr>
              <w:numPr>
                <w:ilvl w:val="0"/>
                <w:numId w:val="1"/>
              </w:num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музыкальным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инструментом, его возможностями;</w:t>
            </w:r>
          </w:p>
          <w:p w:rsidR="007740DE" w:rsidRPr="007740DE" w:rsidRDefault="007740DE" w:rsidP="00245E0B">
            <w:pPr>
              <w:numPr>
                <w:ilvl w:val="0"/>
                <w:numId w:val="1"/>
              </w:num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постановка пианистического аппарата;</w:t>
            </w:r>
          </w:p>
          <w:p w:rsidR="007740DE" w:rsidRPr="0000461C" w:rsidRDefault="007740DE" w:rsidP="00245E0B">
            <w:pPr>
              <w:numPr>
                <w:ilvl w:val="0"/>
                <w:numId w:val="1"/>
              </w:num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познание методов хорошего ориентирования на клавиатуре фортепиано;</w:t>
            </w:r>
          </w:p>
          <w:p w:rsidR="007740DE" w:rsidRPr="00411D89" w:rsidRDefault="007740DE" w:rsidP="00245E0B">
            <w:pPr>
              <w:numPr>
                <w:ilvl w:val="0"/>
                <w:numId w:val="1"/>
              </w:num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первые представления о характере мелодии, фразе, цезуре (дыхании), сходстве и контрастности мелодических построений;</w:t>
            </w:r>
          </w:p>
          <w:p w:rsidR="007740DE" w:rsidRPr="00411D89" w:rsidRDefault="007740DE" w:rsidP="00245E0B">
            <w:pPr>
              <w:numPr>
                <w:ilvl w:val="0"/>
                <w:numId w:val="1"/>
              </w:num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выработка слуховых различий простейших длительностей;</w:t>
            </w:r>
          </w:p>
          <w:p w:rsidR="007740DE" w:rsidRPr="00411D89" w:rsidRDefault="007740DE" w:rsidP="00245E0B">
            <w:pPr>
              <w:numPr>
                <w:ilvl w:val="0"/>
                <w:numId w:val="1"/>
              </w:numPr>
              <w:ind w:left="31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приемы звукоизвлечения (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non</w:t>
            </w:r>
            <w:r w:rsidR="0037284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legato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legato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staccato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4252" w:type="dxa"/>
            <w:gridSpan w:val="2"/>
          </w:tcPr>
          <w:p w:rsidR="007740DE" w:rsidRPr="00411D89" w:rsidRDefault="007740DE" w:rsidP="00245E0B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Программные требования:</w:t>
            </w:r>
          </w:p>
          <w:p w:rsidR="007740DE" w:rsidRPr="00411D89" w:rsidRDefault="007740DE" w:rsidP="007740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10-15 пьес, игра гамм, интервалов аккордов и двухголосных номеров (по курсу сольфеджио), подбор баса.</w:t>
            </w:r>
          </w:p>
          <w:p w:rsidR="007740DE" w:rsidRPr="00411D89" w:rsidRDefault="007740DE" w:rsidP="007740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245E0B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Примерный вариант подбора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репертуарного плана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 переводной контрольный урок:</w:t>
            </w:r>
          </w:p>
          <w:p w:rsidR="007740DE" w:rsidRPr="00411D89" w:rsidRDefault="007740DE" w:rsidP="007740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245E0B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 Вердин. Детский марш.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1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Попурри на знакомые</w:t>
            </w:r>
          </w:p>
          <w:p w:rsidR="007740DE" w:rsidRDefault="00192C4C" w:rsidP="007740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темы —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ансамбль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Витлин. Серенькая кошечка; 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Госе. Акробат;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Олсон. Полька) </w:t>
            </w:r>
          </w:p>
          <w:p w:rsidR="007740DE" w:rsidRDefault="007740DE" w:rsidP="007740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7740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0DE" w:rsidRPr="00411D89" w:rsidTr="00B36183">
        <w:trPr>
          <w:cantSplit/>
          <w:trHeight w:val="414"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740DE" w:rsidRPr="00411D89" w:rsidTr="00B36183">
        <w:trPr>
          <w:cantSplit/>
          <w:trHeight w:val="367"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740DE" w:rsidRPr="00411D89" w:rsidTr="00B36183">
        <w:trPr>
          <w:cantSplit/>
          <w:trHeight w:val="477"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7740DE" w:rsidRPr="00411D89" w:rsidTr="00B36183">
        <w:trPr>
          <w:cantSplit/>
          <w:trHeight w:val="477"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57051A" w:rsidP="003B17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709" w:type="dxa"/>
          </w:tcPr>
          <w:p w:rsidR="007740DE" w:rsidRPr="00411D89" w:rsidRDefault="007740DE" w:rsidP="003B17E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740DE" w:rsidRPr="00411D89" w:rsidTr="00B36183">
        <w:trPr>
          <w:cantSplit/>
          <w:trHeight w:val="1134"/>
        </w:trPr>
        <w:tc>
          <w:tcPr>
            <w:tcW w:w="1135" w:type="dxa"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класса</w:t>
            </w:r>
          </w:p>
        </w:tc>
        <w:tc>
          <w:tcPr>
            <w:tcW w:w="4253" w:type="dxa"/>
            <w:gridSpan w:val="3"/>
          </w:tcPr>
          <w:p w:rsidR="007740DE" w:rsidRPr="00411D89" w:rsidRDefault="007740DE" w:rsidP="00411D89">
            <w:pPr>
              <w:pStyle w:val="a9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/>
                <w:sz w:val="28"/>
                <w:szCs w:val="28"/>
              </w:rPr>
              <w:t>Тема,</w:t>
            </w:r>
          </w:p>
          <w:p w:rsidR="007740DE" w:rsidRPr="00411D89" w:rsidRDefault="007740DE" w:rsidP="00411D89">
            <w:pPr>
              <w:pStyle w:val="a9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hAnsi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110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/>
                <w:sz w:val="28"/>
                <w:szCs w:val="28"/>
              </w:rPr>
              <w:t>Программные требования.</w:t>
            </w: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11D89">
              <w:rPr>
                <w:rFonts w:ascii="Times New Roman" w:hAnsi="Times New Roman"/>
                <w:b/>
                <w:sz w:val="28"/>
                <w:szCs w:val="28"/>
              </w:rPr>
              <w:t>Виды практических работ.</w:t>
            </w: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работа.</w:t>
            </w:r>
          </w:p>
        </w:tc>
        <w:tc>
          <w:tcPr>
            <w:tcW w:w="709" w:type="dxa"/>
            <w:textDirection w:val="btLr"/>
          </w:tcPr>
          <w:p w:rsidR="007740DE" w:rsidRPr="00411D89" w:rsidRDefault="007740DE" w:rsidP="00411D89">
            <w:pPr>
              <w:spacing w:after="0" w:line="360" w:lineRule="auto"/>
              <w:ind w:left="113" w:right="1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 w:val="restart"/>
          </w:tcPr>
          <w:p w:rsidR="007740DE" w:rsidRPr="000D70E4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70E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 год</w:t>
            </w:r>
          </w:p>
          <w:p w:rsidR="007740DE" w:rsidRPr="000D70E4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(2 класс)</w:t>
            </w:r>
          </w:p>
        </w:tc>
        <w:tc>
          <w:tcPr>
            <w:tcW w:w="4253" w:type="dxa"/>
            <w:gridSpan w:val="3"/>
          </w:tcPr>
          <w:p w:rsidR="007740DE" w:rsidRPr="000D70E4" w:rsidRDefault="007740DE" w:rsidP="00245E0B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продолжение работы над постановкой пианистического аппарата;</w:t>
            </w:r>
          </w:p>
          <w:p w:rsidR="007740DE" w:rsidRPr="000D70E4" w:rsidRDefault="007740DE" w:rsidP="00245E0B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расширение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представлений о характере мелодии, фразе, цезуре (дыхании), сходстве и контрастности мелодических построений;</w:t>
            </w:r>
          </w:p>
          <w:p w:rsidR="007740DE" w:rsidRPr="000D70E4" w:rsidRDefault="007740DE" w:rsidP="00245E0B">
            <w:pPr>
              <w:pStyle w:val="a9"/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иностранными обозначениями темпов, динамики;</w:t>
            </w:r>
          </w:p>
          <w:p w:rsidR="007740DE" w:rsidRPr="000D70E4" w:rsidRDefault="007740DE" w:rsidP="00245E0B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основными приемами звукоизвлечения (</w:t>
            </w:r>
            <w:r w:rsidRPr="000D70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legato</w:t>
            </w: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560E3" w:rsidRPr="000D70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non</w:t>
            </w:r>
            <w:r w:rsidR="00D56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60E3" w:rsidRPr="000D70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legato</w:t>
            </w: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D70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staccato</w:t>
            </w: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);</w:t>
            </w:r>
          </w:p>
          <w:p w:rsidR="007740DE" w:rsidRPr="000D70E4" w:rsidRDefault="007740DE" w:rsidP="00245E0B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элементарных навыков выразительного исполнения легчайших одноголосных мелодий с простейшим аккомпанементом (тоническая квинта, трезвучия и др.).</w:t>
            </w:r>
          </w:p>
          <w:p w:rsidR="000D70E4" w:rsidRPr="000D70E4" w:rsidRDefault="000D70E4" w:rsidP="00245E0B">
            <w:pPr>
              <w:numPr>
                <w:ilvl w:val="0"/>
                <w:numId w:val="33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к знакомым песням простейшей гармонии(</w:t>
            </w:r>
            <w:r w:rsidRPr="000D70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T</w:t>
            </w: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D70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</w:t>
            </w: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D70E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0D70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). </w:t>
            </w:r>
          </w:p>
        </w:tc>
        <w:tc>
          <w:tcPr>
            <w:tcW w:w="4110" w:type="dxa"/>
          </w:tcPr>
          <w:p w:rsidR="007740DE" w:rsidRPr="00411D89" w:rsidRDefault="007740DE" w:rsidP="00245E0B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Программные требования:</w:t>
            </w:r>
          </w:p>
          <w:p w:rsidR="007740DE" w:rsidRPr="00411D89" w:rsidRDefault="007740DE" w:rsidP="007740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92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пьес, 2 фортепианных ансамбля,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упражнения для развития техники, чтение с листа, транспонирование, игра гамм, интервалов аккордов и двухголосных номеров (по курсу сольфеджио), подбор баса.</w:t>
            </w:r>
          </w:p>
          <w:p w:rsidR="007740DE" w:rsidRPr="00411D89" w:rsidRDefault="007740DE" w:rsidP="007740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245E0B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Примерные варианты подбора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репертуарного плана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 зачет:</w:t>
            </w:r>
          </w:p>
          <w:p w:rsidR="007740DE" w:rsidRPr="00411D89" w:rsidRDefault="007740DE" w:rsidP="007740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 Роули. Акробаты.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</w:t>
            </w:r>
            <w:r w:rsidR="00192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Лонгшамп </w:t>
            </w:r>
            <w:r w:rsidR="00192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740DE" w:rsidRPr="00411D89" w:rsidRDefault="007740DE" w:rsidP="007740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Друшкевичова.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коньках.</w:t>
            </w:r>
          </w:p>
          <w:p w:rsidR="007740DE" w:rsidRPr="00411D89" w:rsidRDefault="007740DE" w:rsidP="007740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Глинка М. Хор «Славься» из оперы «Иван Сусанин» </w:t>
            </w:r>
            <w:r w:rsidR="00192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ансамбль.</w:t>
            </w:r>
          </w:p>
          <w:p w:rsidR="007740DE" w:rsidRDefault="007740DE" w:rsidP="00245E0B">
            <w:pPr>
              <w:pStyle w:val="a9"/>
              <w:numPr>
                <w:ilvl w:val="0"/>
                <w:numId w:val="1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Ах вы, сени, мои сени (русская народная песня).</w:t>
            </w:r>
          </w:p>
          <w:p w:rsidR="00CE5E15" w:rsidRDefault="00CE5E15" w:rsidP="00245E0B">
            <w:pPr>
              <w:pStyle w:val="a9"/>
              <w:numPr>
                <w:ilvl w:val="0"/>
                <w:numId w:val="34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5E15" w:rsidRPr="00CE5E15" w:rsidRDefault="00CE5E15" w:rsidP="00245E0B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</w:t>
            </w:r>
            <w:r w:rsidR="00192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E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Соколова. Часы.</w:t>
            </w:r>
          </w:p>
          <w:p w:rsidR="00CE5E15" w:rsidRPr="00CE5E15" w:rsidRDefault="00CE5E15" w:rsidP="00245E0B">
            <w:pPr>
              <w:pStyle w:val="a9"/>
              <w:numPr>
                <w:ilvl w:val="0"/>
                <w:numId w:val="12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r w:rsidR="00192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CE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Кессельман. Маленький вальс.</w:t>
            </w:r>
          </w:p>
          <w:p w:rsidR="00CE5E15" w:rsidRPr="00CE5E15" w:rsidRDefault="00CE5E15" w:rsidP="00CE5E1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411D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7740DE" w:rsidP="00411D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411D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7740DE" w:rsidP="00411D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  <w:trHeight w:val="200"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57051A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 w:val="restart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 год</w:t>
            </w: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 класс)</w:t>
            </w: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9B5FA8" w:rsidRDefault="009B5FA8" w:rsidP="00245E0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добиваться темповой</w:t>
            </w:r>
          </w:p>
          <w:p w:rsidR="007740DE" w:rsidRPr="009B5FA8" w:rsidRDefault="007740DE" w:rsidP="009B5F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устойчивости, ритмической и динамической четкости и ровности, артикуляционной ясности исполнения;</w:t>
            </w:r>
          </w:p>
          <w:p w:rsidR="009B5FA8" w:rsidRDefault="009B5FA8" w:rsidP="00245E0B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основных</w:t>
            </w:r>
          </w:p>
          <w:p w:rsidR="007740DE" w:rsidRPr="00411D89" w:rsidRDefault="007740DE" w:rsidP="009B5FA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темповых и динамических обозначений;</w:t>
            </w:r>
          </w:p>
          <w:p w:rsidR="009B5FA8" w:rsidRDefault="009B5FA8" w:rsidP="00245E0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осознание учащимися</w:t>
            </w:r>
          </w:p>
          <w:p w:rsidR="007740DE" w:rsidRPr="009B5FA8" w:rsidRDefault="007740DE" w:rsidP="009B5F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характера, образа исполняемых произведений;</w:t>
            </w:r>
          </w:p>
          <w:p w:rsidR="009B5FA8" w:rsidRDefault="009B5FA8" w:rsidP="00245E0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накопление музыкально</w:t>
            </w:r>
          </w:p>
          <w:p w:rsidR="007740DE" w:rsidRPr="00411D89" w:rsidRDefault="007740DE" w:rsidP="009B5F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слуховых, технических и организационных навыков при разучивании произведений;</w:t>
            </w:r>
          </w:p>
          <w:p w:rsidR="009B5FA8" w:rsidRDefault="009B5FA8" w:rsidP="00245E0B">
            <w:pPr>
              <w:pStyle w:val="a9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педализация</w:t>
            </w:r>
          </w:p>
          <w:p w:rsidR="007740DE" w:rsidRPr="009B5FA8" w:rsidRDefault="007740DE" w:rsidP="009B5F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5F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исполняемых произведений;</w:t>
            </w:r>
          </w:p>
          <w:p w:rsidR="00931C45" w:rsidRDefault="009B5FA8" w:rsidP="00245E0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привитие</w:t>
            </w:r>
          </w:p>
          <w:p w:rsidR="007740DE" w:rsidRPr="00931C45" w:rsidRDefault="007740DE" w:rsidP="00931C4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31C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самостоятельности в разборе текста;</w:t>
            </w:r>
          </w:p>
          <w:p w:rsidR="009B5FA8" w:rsidRDefault="009B5FA8" w:rsidP="00245E0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гармонического,</w:t>
            </w:r>
          </w:p>
          <w:p w:rsidR="007740DE" w:rsidRPr="00411D89" w:rsidRDefault="007740DE" w:rsidP="009B5F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тембро-динамического слуха;</w:t>
            </w:r>
          </w:p>
          <w:p w:rsidR="009B5FA8" w:rsidRDefault="009B5FA8" w:rsidP="00245E0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простейшей</w:t>
            </w:r>
          </w:p>
          <w:p w:rsidR="007740DE" w:rsidRPr="00411D89" w:rsidRDefault="007740DE" w:rsidP="009B5F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фактурой аккомпанемента (аккордовая, польки, вальса, арпеджированные аккорды);</w:t>
            </w:r>
          </w:p>
          <w:p w:rsidR="009B5FA8" w:rsidRDefault="009B5FA8" w:rsidP="00245E0B">
            <w:pPr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авто</w:t>
            </w:r>
          </w:p>
          <w:p w:rsidR="007740DE" w:rsidRPr="00411D89" w:rsidRDefault="00D560E3" w:rsidP="009B5FA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аккомпанемента на клавишных синтезаторах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(ознакомление)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10" w:type="dxa"/>
          </w:tcPr>
          <w:p w:rsidR="007740DE" w:rsidRPr="00411D89" w:rsidRDefault="007740DE" w:rsidP="00245E0B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Программные требования:</w:t>
            </w:r>
          </w:p>
          <w:p w:rsidR="007740DE" w:rsidRPr="00411D89" w:rsidRDefault="007740DE" w:rsidP="009B5FA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92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пьес, 2 фортепианных ансамбля, 2 аккомпанемента, знакомство с синтезатором, упражнения для развития техники, чтение с листа, транспонирование, игра гамм, интервалов, аккордов и двухголосных номеров (по курсу сольфеджио), подбор баса и гармонии (аккорды главных ступеней).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740DE" w:rsidRPr="009B5FA8" w:rsidRDefault="007740DE" w:rsidP="00245E0B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Примерные варианты подбора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репертуарного плана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 зачет:</w:t>
            </w:r>
          </w:p>
          <w:p w:rsidR="007740DE" w:rsidRPr="00411D89" w:rsidRDefault="007740DE" w:rsidP="009B5FA8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</w:t>
            </w:r>
            <w:r w:rsidR="00192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Бетховен. Сурок.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</w:t>
            </w:r>
            <w:r w:rsidR="00192C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Шуман.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Смелый наездник.</w:t>
            </w:r>
          </w:p>
          <w:p w:rsidR="007740DE" w:rsidRPr="00411D89" w:rsidRDefault="007740DE" w:rsidP="009B5FA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Книппер. Полюшко.</w:t>
            </w:r>
          </w:p>
          <w:p w:rsidR="007740DE" w:rsidRPr="009B5FA8" w:rsidRDefault="007740DE" w:rsidP="00245E0B">
            <w:pPr>
              <w:pStyle w:val="a9"/>
              <w:numPr>
                <w:ilvl w:val="0"/>
                <w:numId w:val="1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Наккада. Танец дикарей.</w:t>
            </w:r>
          </w:p>
          <w:p w:rsidR="007740DE" w:rsidRPr="00411D89" w:rsidRDefault="007740DE" w:rsidP="009B5FA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7740DE" w:rsidRPr="00411D89" w:rsidRDefault="00192C4C" w:rsidP="00245E0B">
            <w:pPr>
              <w:pStyle w:val="a9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 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Шмитц. Танцуем </w:t>
            </w:r>
            <w:r w:rsidR="00D56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</w:t>
            </w:r>
            <w:r w:rsidR="00D560E3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ансамбль.</w:t>
            </w:r>
          </w:p>
          <w:p w:rsidR="007740DE" w:rsidRPr="00411D89" w:rsidRDefault="00192C4C" w:rsidP="00245E0B">
            <w:pPr>
              <w:pStyle w:val="a9"/>
              <w:numPr>
                <w:ilvl w:val="0"/>
                <w:numId w:val="15"/>
              </w:num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 Роджерс. 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Луна</w:t>
            </w:r>
            <w:r w:rsidR="007740DE" w:rsidRPr="00411D8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 —</w:t>
            </w:r>
            <w:r w:rsidR="007740DE" w:rsidRPr="00411D8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ансамбль.</w:t>
            </w:r>
          </w:p>
          <w:p w:rsidR="007740DE" w:rsidRPr="00411D89" w:rsidRDefault="007740DE" w:rsidP="009B5FA8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Чайковский.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Танец маленьких лебедей.</w:t>
            </w:r>
          </w:p>
          <w:p w:rsidR="007740DE" w:rsidRPr="009B5FA8" w:rsidRDefault="00A7037E" w:rsidP="00245E0B">
            <w:pPr>
              <w:pStyle w:val="a9"/>
              <w:numPr>
                <w:ilvl w:val="0"/>
                <w:numId w:val="16"/>
              </w:num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Кукарача. 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Мексиканская</w:t>
            </w:r>
            <w:r w:rsidR="0000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—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синтезатор.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9B5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9B5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9B5FA8">
            <w:pPr>
              <w:spacing w:after="0" w:line="36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7740DE" w:rsidP="009B5FA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9B5FA8">
            <w:pPr>
              <w:spacing w:after="0" w:line="360" w:lineRule="auto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7740DE" w:rsidP="009B5FA8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  <w:trHeight w:val="437"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9B5FA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7740DE" w:rsidRPr="00411D89" w:rsidTr="00C04E17">
        <w:trPr>
          <w:trHeight w:val="53"/>
        </w:trPr>
        <w:tc>
          <w:tcPr>
            <w:tcW w:w="1135" w:type="dxa"/>
            <w:vMerge w:val="restart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4 год</w:t>
            </w: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(4 класс)</w:t>
            </w:r>
          </w:p>
        </w:tc>
        <w:tc>
          <w:tcPr>
            <w:tcW w:w="4253" w:type="dxa"/>
            <w:gridSpan w:val="3"/>
          </w:tcPr>
          <w:p w:rsidR="007740DE" w:rsidRPr="00411D89" w:rsidRDefault="007740DE" w:rsidP="00245E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естественное усвоение двигательных навыков на базе изучения художественных произведений;</w:t>
            </w:r>
          </w:p>
          <w:p w:rsidR="007740DE" w:rsidRPr="00411D89" w:rsidRDefault="007740DE" w:rsidP="00245E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основных темповых, динамических обозначений;</w:t>
            </w:r>
          </w:p>
          <w:p w:rsidR="007740DE" w:rsidRPr="00411D89" w:rsidRDefault="007740DE" w:rsidP="00245E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пунктирного ритма;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основ педализации исполняемых произведений;</w:t>
            </w:r>
          </w:p>
          <w:p w:rsidR="007740DE" w:rsidRPr="00411D89" w:rsidRDefault="007740DE" w:rsidP="00245E0B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понимание музыки, ее формы и содержания, знакомство с крупной формой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(сонатины, вариации);</w:t>
            </w:r>
          </w:p>
          <w:p w:rsidR="007740DE" w:rsidRPr="00411D89" w:rsidRDefault="007740DE" w:rsidP="00245E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музыкального компонента: эмоционального воздействия и переживания музыки;</w:t>
            </w:r>
          </w:p>
          <w:p w:rsidR="007740DE" w:rsidRPr="00411D89" w:rsidRDefault="007740DE" w:rsidP="00245E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осмысление закономерности развития музыкальной ткани, логики гармонических последовательностей и движения голосов;</w:t>
            </w:r>
          </w:p>
          <w:p w:rsidR="007740DE" w:rsidRPr="00411D89" w:rsidRDefault="007740DE" w:rsidP="00245E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простейшей фактуры аккомпанемента (аккордовая, польки, вальса, арпеджированные аккорды);</w:t>
            </w:r>
          </w:p>
          <w:p w:rsidR="007740DE" w:rsidRPr="00C04E17" w:rsidRDefault="007740DE" w:rsidP="00245E0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авто аккомпанемента и простейшей аранжи</w:t>
            </w:r>
            <w:r w:rsidR="00C04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ровки на клавишных синтезаторах</w:t>
            </w:r>
          </w:p>
        </w:tc>
        <w:tc>
          <w:tcPr>
            <w:tcW w:w="4110" w:type="dxa"/>
          </w:tcPr>
          <w:p w:rsidR="007740DE" w:rsidRPr="00411D89" w:rsidRDefault="007740DE" w:rsidP="00245E0B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Программные требования:</w:t>
            </w:r>
          </w:p>
          <w:p w:rsidR="007740DE" w:rsidRPr="00411D89" w:rsidRDefault="007740DE" w:rsidP="00C04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пь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сы, 2 фортепианных ансамбля, 1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пьесы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синтезаторе, упражнения для развития техники, чтение с листа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(аккомпанемент),1 сонатина или вариация, транспонирование, игра гамм, интервалов, аккордов и двухголосных номеров (по курсу сольфеджио), подбор баса и гармонии в простейшей фактуре (жанрах польки и вальса).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740DE" w:rsidRPr="00411D89" w:rsidRDefault="007740DE" w:rsidP="00C04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C04E17" w:rsidRDefault="007740DE" w:rsidP="00245E0B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Примерные варианты подбора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репертуарного плана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 зачет:</w:t>
            </w:r>
          </w:p>
          <w:p w:rsidR="007740DE" w:rsidRPr="00411D89" w:rsidRDefault="007740DE" w:rsidP="00C04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Семенов.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назойливая муха.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Аннушка. Чешский танец.</w:t>
            </w:r>
          </w:p>
          <w:p w:rsidR="007740DE" w:rsidRPr="00411D89" w:rsidRDefault="007740DE" w:rsidP="00C04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М. Шмитц. Микки Маус. </w:t>
            </w:r>
          </w:p>
          <w:p w:rsidR="007740DE" w:rsidRPr="00411D89" w:rsidRDefault="00D560E3" w:rsidP="00245E0B">
            <w:pPr>
              <w:pStyle w:val="a9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за туманами ( из репертуара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«Любэ»)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синтезатор.</w:t>
            </w:r>
          </w:p>
          <w:p w:rsidR="007740DE" w:rsidRPr="00411D89" w:rsidRDefault="007740DE" w:rsidP="00C04E1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Градески. По дороге домой из школы.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Верди. Песенка Герцога. 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синтезатор.</w:t>
            </w:r>
          </w:p>
          <w:p w:rsidR="007740DE" w:rsidRPr="00411D89" w:rsidRDefault="007740DE" w:rsidP="00C04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C04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C04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C04E17">
            <w:pPr>
              <w:spacing w:after="0"/>
              <w:ind w:left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57051A" w:rsidP="00C04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D560BE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C04E17">
            <w:pPr>
              <w:spacing w:after="0"/>
              <w:ind w:left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7740DE" w:rsidP="00C04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C04E1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7740DE" w:rsidRPr="00411D89" w:rsidTr="0000461C">
        <w:trPr>
          <w:cantSplit/>
          <w:trHeight w:val="10781"/>
        </w:trPr>
        <w:tc>
          <w:tcPr>
            <w:tcW w:w="1135" w:type="dxa"/>
            <w:vMerge w:val="restart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 год</w:t>
            </w: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(5 класс)</w:t>
            </w:r>
          </w:p>
        </w:tc>
        <w:tc>
          <w:tcPr>
            <w:tcW w:w="4253" w:type="dxa"/>
            <w:gridSpan w:val="3"/>
          </w:tcPr>
          <w:p w:rsidR="007740DE" w:rsidRPr="00411D89" w:rsidRDefault="007740DE" w:rsidP="00245E0B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технических навыков (упражнения, этюды, гаммы); других видов фортепианной техники;</w:t>
            </w:r>
          </w:p>
          <w:p w:rsidR="007740DE" w:rsidRPr="00411D89" w:rsidRDefault="007740DE" w:rsidP="00245E0B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единства двигательно-технических задач с художественно-музыкальными;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основ педализации исполняемых произведений;</w:t>
            </w:r>
          </w:p>
          <w:p w:rsidR="007740DE" w:rsidRPr="00411D89" w:rsidRDefault="007740DE" w:rsidP="00245E0B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основных темповых и динамических обозначений;</w:t>
            </w:r>
          </w:p>
          <w:p w:rsidR="007740DE" w:rsidRPr="00411D89" w:rsidRDefault="007740DE" w:rsidP="00245E0B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активного, самостоятельного, творческого мышления;</w:t>
            </w:r>
          </w:p>
          <w:p w:rsidR="007740DE" w:rsidRPr="00411D89" w:rsidRDefault="007740DE" w:rsidP="00245E0B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владение интонационной сферой звучания, динамической и агогической нюансировкой, ритмо-темповой выразительностью;</w:t>
            </w:r>
          </w:p>
          <w:p w:rsidR="007740DE" w:rsidRPr="00411D89" w:rsidRDefault="007740DE" w:rsidP="00245E0B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простейшей фактуры аккомпанемента (аккордовая, польки, вальса, арпеджированные аккорды);</w:t>
            </w:r>
          </w:p>
          <w:p w:rsidR="007740DE" w:rsidRPr="00411D89" w:rsidRDefault="007740DE" w:rsidP="00245E0B">
            <w:pPr>
              <w:numPr>
                <w:ilvl w:val="0"/>
                <w:numId w:val="4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авто аккомпанемента и простейшей аранжировки на клавишных синтезаторах.</w:t>
            </w:r>
          </w:p>
        </w:tc>
        <w:tc>
          <w:tcPr>
            <w:tcW w:w="4110" w:type="dxa"/>
          </w:tcPr>
          <w:p w:rsidR="007740DE" w:rsidRPr="00411D89" w:rsidRDefault="007740DE" w:rsidP="00245E0B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Программные требования:</w:t>
            </w:r>
          </w:p>
          <w:p w:rsidR="007740DE" w:rsidRPr="00411D89" w:rsidRDefault="007740DE" w:rsidP="00C04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пьесы, 2 фортепианных ансамбля, 1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пьесы на синтезаторе,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соната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(1 часть) или вариация, упражнения для развития техники, чтение с листа (аккомпанемент), транспонирование, игра гамм, интервалов, аккордов и двухголосных номеров (по курсу сольфеджио), подбор баса и гармонии в простейшей фактуре (жанрах польки и вальса). </w:t>
            </w:r>
          </w:p>
          <w:p w:rsidR="007740DE" w:rsidRPr="00411D89" w:rsidRDefault="007740DE" w:rsidP="00C04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245E0B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Примерные варианты подбора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репертуарного плана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 зачет:</w:t>
            </w:r>
          </w:p>
          <w:p w:rsidR="007740DE" w:rsidRPr="00411D89" w:rsidRDefault="007740DE" w:rsidP="00C04E17">
            <w:pPr>
              <w:pStyle w:val="a9"/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</w:p>
          <w:p w:rsidR="007740DE" w:rsidRPr="00411D89" w:rsidRDefault="007740DE" w:rsidP="00C04E1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Хачатурян. Анданте.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0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Шостакович. Шарманка.</w:t>
            </w:r>
          </w:p>
          <w:p w:rsidR="007740DE" w:rsidRPr="00411D89" w:rsidRDefault="007740DE" w:rsidP="00C04E1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Чичков. Самая счастливая. -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синтезатор.</w:t>
            </w:r>
          </w:p>
          <w:p w:rsidR="00C04E17" w:rsidRPr="0000461C" w:rsidRDefault="007740DE" w:rsidP="00245E0B">
            <w:pPr>
              <w:pStyle w:val="a9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Леннон. П.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Маккартни.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Yesterday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—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синтезатор.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C04E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C04E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C04E17">
            <w:pPr>
              <w:spacing w:after="0" w:line="360" w:lineRule="auto"/>
              <w:ind w:left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57051A" w:rsidP="00C04E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D560BE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C04E17">
            <w:pPr>
              <w:spacing w:after="0" w:line="360" w:lineRule="auto"/>
              <w:ind w:left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7740DE" w:rsidP="00C04E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C04E1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7740DE" w:rsidRPr="00411D89" w:rsidTr="00B36183">
        <w:tc>
          <w:tcPr>
            <w:tcW w:w="1135" w:type="dxa"/>
            <w:vMerge w:val="restart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 год</w:t>
            </w: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(6 класс)</w:t>
            </w: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245E0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формирование масштабного музыкального мышления при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исполнении произведений крупной формы;</w:t>
            </w:r>
          </w:p>
          <w:p w:rsidR="007740DE" w:rsidRPr="00411D89" w:rsidRDefault="007740DE" w:rsidP="00245E0B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навыками полифонического мышления и исполнения (имитационная полифония);</w:t>
            </w:r>
          </w:p>
          <w:p w:rsidR="007740DE" w:rsidRPr="00411D89" w:rsidRDefault="007740DE" w:rsidP="00245E0B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добиваться естественной связи педализации с интонированием мелодии, сменами гармонии и темпо-динамической нюансировкой;</w:t>
            </w:r>
          </w:p>
          <w:p w:rsidR="007740DE" w:rsidRPr="00411D89" w:rsidRDefault="007740DE" w:rsidP="00245E0B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разными видами мелкой и крупной техники;</w:t>
            </w:r>
          </w:p>
          <w:p w:rsidR="007740DE" w:rsidRPr="00411D89" w:rsidRDefault="007740DE" w:rsidP="00245E0B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песен с аккомпанементом;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 листа гармонических схем, записанные буквенными или цифровыми символами;</w:t>
            </w:r>
          </w:p>
          <w:p w:rsidR="007740DE" w:rsidRPr="00411D89" w:rsidRDefault="007740DE" w:rsidP="00245E0B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использование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простейшей фактуры аккомпанемента (аккордовая, польки, вальса, арпеджированные аккорды);</w:t>
            </w:r>
          </w:p>
          <w:p w:rsidR="007740DE" w:rsidRPr="00411D89" w:rsidRDefault="007740DE" w:rsidP="00245E0B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авто аккомпанемента и простейшей аранжировки на клавишных синтезаторах</w:t>
            </w:r>
          </w:p>
        </w:tc>
        <w:tc>
          <w:tcPr>
            <w:tcW w:w="4110" w:type="dxa"/>
          </w:tcPr>
          <w:p w:rsidR="007740DE" w:rsidRPr="00411D89" w:rsidRDefault="007740DE" w:rsidP="00245E0B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lastRenderedPageBreak/>
              <w:t>Программные требования:</w:t>
            </w:r>
          </w:p>
          <w:p w:rsidR="007740DE" w:rsidRPr="00411D89" w:rsidRDefault="007740DE" w:rsidP="00CF5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 пьесы, 2 фортепианных ансамбля, сонатина или 1 или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часть сонаты,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пьесы на синтезаторе, упражнения для развития техники, чтение с листа (аккомпанемент), транспонирование, игра гамм, интервалов, аккордов и двухголосных номеров (по курсу сольфеджио, инвенции), подбор баса и гармонии в простейшей фактуре (жанрах польки и вальса).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Примерные варианты подбора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репертуарного плана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 зачет:</w:t>
            </w:r>
          </w:p>
          <w:p w:rsidR="007740DE" w:rsidRPr="00411D89" w:rsidRDefault="007740DE" w:rsidP="00CF5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Бах. «Прелюдия»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ur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тома ХТК.</w:t>
            </w:r>
          </w:p>
          <w:p w:rsidR="007740DE" w:rsidRPr="00411D89" w:rsidRDefault="00A7037E" w:rsidP="00245E0B">
            <w:pPr>
              <w:pStyle w:val="a9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 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Цфасман. Неудачное свидание».</w:t>
            </w:r>
          </w:p>
          <w:p w:rsidR="007740DE" w:rsidRPr="00411D89" w:rsidRDefault="007740DE" w:rsidP="00CF5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Бизе. Хабанера.</w:t>
            </w:r>
          </w:p>
          <w:p w:rsidR="007740DE" w:rsidRPr="00411D89" w:rsidRDefault="00A7037E" w:rsidP="00245E0B">
            <w:pPr>
              <w:pStyle w:val="a9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 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Чайковский. Симфония №4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— 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синтезатор.</w:t>
            </w:r>
          </w:p>
          <w:p w:rsidR="007740DE" w:rsidRPr="00411D89" w:rsidRDefault="007740DE" w:rsidP="00CF5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Моцарт. Рондо в турецком стиле.</w:t>
            </w:r>
          </w:p>
          <w:p w:rsidR="007740DE" w:rsidRPr="00CF5B0D" w:rsidRDefault="007740DE" w:rsidP="00245E0B">
            <w:pPr>
              <w:pStyle w:val="a9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Ревакс. Мой путь. 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синтезатор.</w:t>
            </w:r>
          </w:p>
          <w:p w:rsidR="007740DE" w:rsidRPr="00411D89" w:rsidRDefault="007740DE" w:rsidP="00CF5B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Полонский.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Цветущий май (медленный фокстрот). 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синтезатор.</w:t>
            </w:r>
          </w:p>
          <w:p w:rsidR="007740DE" w:rsidRPr="00CF5B0D" w:rsidRDefault="00A7037E" w:rsidP="00245E0B">
            <w:pPr>
              <w:pStyle w:val="a9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 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Теодоракис. Сиртаки.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синтезатор.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0DE" w:rsidRPr="00411D89" w:rsidTr="00CF5B0D">
        <w:trPr>
          <w:cantSplit/>
          <w:trHeight w:val="269"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CF5B0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7740DE" w:rsidRPr="00411D89" w:rsidTr="00CF5B0D">
        <w:trPr>
          <w:cantSplit/>
          <w:trHeight w:val="361"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CF5B0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CF5B0D">
            <w:pPr>
              <w:spacing w:after="0"/>
              <w:ind w:left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7740DE" w:rsidP="00CF5B0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CF5B0D">
            <w:pPr>
              <w:spacing w:after="0"/>
              <w:ind w:left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7740DE" w:rsidP="00CF5B0D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CF5B0D">
        <w:trPr>
          <w:cantSplit/>
          <w:trHeight w:val="11773"/>
        </w:trPr>
        <w:tc>
          <w:tcPr>
            <w:tcW w:w="1135" w:type="dxa"/>
            <w:vMerge w:val="restart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7 год</w:t>
            </w: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(7 класс)</w:t>
            </w:r>
          </w:p>
        </w:tc>
        <w:tc>
          <w:tcPr>
            <w:tcW w:w="4253" w:type="dxa"/>
            <w:gridSpan w:val="3"/>
          </w:tcPr>
          <w:p w:rsidR="007740DE" w:rsidRPr="00411D89" w:rsidRDefault="007740DE" w:rsidP="00245E0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привитие творческого музыкального мышления, осознанного исполнения музыки;</w:t>
            </w:r>
          </w:p>
          <w:p w:rsidR="007740DE" w:rsidRPr="00411D89" w:rsidRDefault="007740DE" w:rsidP="00245E0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гармонических схем, записанные буквенными или цифровыми символами;</w:t>
            </w:r>
          </w:p>
          <w:p w:rsidR="007740DE" w:rsidRPr="00411D89" w:rsidRDefault="007740DE" w:rsidP="00245E0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освоение ритмических фигур, мелизмов (мордентов, группетто, коротких трелей и т.д.);</w:t>
            </w:r>
          </w:p>
          <w:p w:rsidR="007740DE" w:rsidRPr="00411D89" w:rsidRDefault="007740DE" w:rsidP="00245E0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музыкального вкуса, ориентации в стилевых и жанровых особенностях музыки;</w:t>
            </w:r>
          </w:p>
          <w:p w:rsidR="007740DE" w:rsidRPr="00411D89" w:rsidRDefault="007740DE" w:rsidP="00245E0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песен с аккомпанементом;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 листа гармонических схем, записанные буквенными или цифровыми символами чтение в оркестровых ключах (альтовый);</w:t>
            </w:r>
          </w:p>
          <w:p w:rsidR="007740DE" w:rsidRPr="00CF5B0D" w:rsidRDefault="007740DE" w:rsidP="00245E0B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авто аккомпанемента и аранжировки на клавишных синтезаторах.</w:t>
            </w:r>
          </w:p>
        </w:tc>
        <w:tc>
          <w:tcPr>
            <w:tcW w:w="4110" w:type="dxa"/>
          </w:tcPr>
          <w:p w:rsidR="007740DE" w:rsidRPr="00411D89" w:rsidRDefault="007740DE" w:rsidP="00245E0B">
            <w:pPr>
              <w:pStyle w:val="a9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Программные требования:</w:t>
            </w:r>
          </w:p>
          <w:p w:rsidR="007740DE" w:rsidRPr="00411D89" w:rsidRDefault="007740DE" w:rsidP="0000461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пьесы, сонатина, 2 фортепианных ансамбля,1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пьесы на синтезаторе, упражнения для развития техники, чтение с листа (аккомпанемент), транспонирование, игра гамм, интервалов, аккордов и двухголосных номеров (по курсу сольфеджио), игра в оркестровых ключах сольной партии (пьес по ансамблю или специальности)*, подбор баса и гармонии в простейшей фактуре (жанрах польки и вальса).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Примерные варианты подбора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репертуарного плана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 зачет:</w:t>
            </w:r>
          </w:p>
          <w:p w:rsidR="007740DE" w:rsidRPr="00411D89" w:rsidRDefault="007740DE" w:rsidP="0000461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Бабаджанян. Ноктюрн.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Дж.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Ревакс. Мой путь. </w:t>
            </w:r>
          </w:p>
          <w:p w:rsidR="007740DE" w:rsidRPr="00411D89" w:rsidRDefault="007740DE" w:rsidP="0000461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К. Сен-Санс. Лебедь.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Шостакович. Вальс-шутка.</w:t>
            </w:r>
          </w:p>
          <w:p w:rsidR="007740DE" w:rsidRPr="00411D89" w:rsidRDefault="007740DE" w:rsidP="0000461C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8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Бетховен. К Элизе. 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Родригес. Кумпарсита. –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синтезатор.</w:t>
            </w:r>
          </w:p>
          <w:p w:rsidR="007740DE" w:rsidRPr="00411D89" w:rsidRDefault="007740DE" w:rsidP="00CF5B0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  <w:p w:rsidR="007740DE" w:rsidRPr="00411D89" w:rsidRDefault="00D560E3" w:rsidP="00245E0B">
            <w:pPr>
              <w:pStyle w:val="a9"/>
              <w:numPr>
                <w:ilvl w:val="0"/>
                <w:numId w:val="29"/>
              </w:numPr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Ллойд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Уэб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Memory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(из мюзикла «Кошки). –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синтезатор.</w:t>
            </w:r>
          </w:p>
          <w:p w:rsidR="007740DE" w:rsidRPr="00CF5B0D" w:rsidRDefault="00CF5B0D" w:rsidP="00245E0B">
            <w:pPr>
              <w:pStyle w:val="a9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С. Абреу. </w:t>
            </w:r>
            <w:r w:rsidR="00D56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Тико-тико. — </w:t>
            </w:r>
            <w:r w:rsidR="00D560E3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CF5B0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CF5B0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CF5B0D">
            <w:pPr>
              <w:spacing w:after="0"/>
              <w:ind w:left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57051A" w:rsidP="00CF5B0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740DE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CF5B0D">
            <w:pPr>
              <w:spacing w:after="0"/>
              <w:ind w:left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7740DE" w:rsidP="00CF5B0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CF5B0D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 w:val="restart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8-9 год</w:t>
            </w:r>
          </w:p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(8-9 классы)</w:t>
            </w:r>
          </w:p>
        </w:tc>
        <w:tc>
          <w:tcPr>
            <w:tcW w:w="4253" w:type="dxa"/>
            <w:gridSpan w:val="3"/>
          </w:tcPr>
          <w:p w:rsidR="007740DE" w:rsidRPr="00411D89" w:rsidRDefault="007740DE" w:rsidP="00245E0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новыми, более тонкими и дифференцированными средствами выразительности;</w:t>
            </w:r>
          </w:p>
          <w:p w:rsidR="007740DE" w:rsidRPr="00411D89" w:rsidRDefault="007740DE" w:rsidP="00245E0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педализация исполняемых произведений;</w:t>
            </w:r>
          </w:p>
          <w:p w:rsidR="007740DE" w:rsidRPr="00411D89" w:rsidRDefault="007740DE" w:rsidP="00245E0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над развитием способности мыслить более масштабно;</w:t>
            </w:r>
          </w:p>
          <w:p w:rsidR="007740DE" w:rsidRPr="00411D89" w:rsidRDefault="007740DE" w:rsidP="00245E0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сочетать контрастные образы и темы, владение различными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видами фактур;</w:t>
            </w:r>
          </w:p>
          <w:p w:rsidR="007740DE" w:rsidRPr="00411D89" w:rsidRDefault="007740DE" w:rsidP="00245E0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подбор песен с более сложным аккомпанементом;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7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 с листа гармонических схем, записанные буквенными или цифровыми символами, чтение в оркестровых ключах (альтовый);</w:t>
            </w:r>
          </w:p>
          <w:p w:rsidR="007740DE" w:rsidRPr="00411D89" w:rsidRDefault="007740DE" w:rsidP="00245E0B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овладение авто аккомпанемента и аранжировки на клавишных синтезаторах.</w:t>
            </w:r>
          </w:p>
          <w:p w:rsidR="007740DE" w:rsidRPr="00411D89" w:rsidRDefault="007740DE" w:rsidP="00CF5B0D">
            <w:pPr>
              <w:spacing w:after="0"/>
              <w:ind w:left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7740DE" w:rsidP="00245E0B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Программные требования:</w:t>
            </w:r>
          </w:p>
          <w:p w:rsidR="007740DE" w:rsidRPr="00411D89" w:rsidRDefault="007740DE" w:rsidP="00CF5B0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пьесы, 1 соната (сонатина, вариации)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—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или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части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2 фортепианных ансамбля,1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пьесы на синтезаторе, упражнения для развития техники, чтение с листа (аккомпанемент), транспонирование, игра гамм, интервалов, аккордов и двухголосных номеров (по курсу сольфеджио), игра в оркестровых ключах сольной партии (пьес по ансамблю или специальности)*, подбор баса и гармонии в простейшей фактуре (жанрах польки и вальса).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Примерные варианты подбора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репертуарного плана</w:t>
            </w:r>
            <w:r w:rsidR="0057051A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 зачет:</w:t>
            </w:r>
          </w:p>
          <w:p w:rsidR="007740DE" w:rsidRPr="00411D89" w:rsidRDefault="007740DE" w:rsidP="00CF5B0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Моцарт. Фантазия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moll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3"/>
              </w:num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Бизе. Хабанера. </w:t>
            </w:r>
          </w:p>
          <w:p w:rsidR="007740DE" w:rsidRPr="00411D89" w:rsidRDefault="007740DE" w:rsidP="00CF5B0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Бах.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D560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Марчелло </w:t>
            </w:r>
            <w:r w:rsidR="00D560E3"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D560E3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часть концерта </w:t>
            </w:r>
            <w:r w:rsidR="00D560E3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="00D560E3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D560E3"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moll</w:t>
            </w:r>
            <w:r w:rsidR="00D560E3"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Шостакович. Вальс-шутка.</w:t>
            </w:r>
          </w:p>
          <w:p w:rsidR="007740DE" w:rsidRPr="00411D89" w:rsidRDefault="007740DE" w:rsidP="00CF5B0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R="007740DE" w:rsidRPr="00411D89" w:rsidRDefault="007740DE" w:rsidP="00245E0B">
            <w:pPr>
              <w:pStyle w:val="a9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Бетховен. Соната №17 (3 часть)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— 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moll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740DE" w:rsidRPr="0000461C" w:rsidRDefault="007740DE" w:rsidP="00245E0B">
            <w:pPr>
              <w:pStyle w:val="a9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Г. Родригес. Кумпарсита. </w:t>
            </w:r>
            <w:r w:rsidR="00A703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—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синтезатор.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занятия: 8 класс: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занятия: 8 класс: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</w:tcPr>
          <w:p w:rsidR="007740DE" w:rsidRPr="00411D89" w:rsidRDefault="007740DE" w:rsidP="00411D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gridSpan w:val="3"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Контрольный урок: 8 класс 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56" w:type="dxa"/>
          </w:tcPr>
          <w:p w:rsidR="007740DE" w:rsidRPr="00411D89" w:rsidRDefault="007740DE" w:rsidP="00411D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7" w:type="dxa"/>
            <w:gridSpan w:val="3"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Зачет: 8 класс: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bottom w:val="single" w:sz="12" w:space="0" w:color="auto"/>
            </w:tcBorders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работа: 8 класс: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top w:val="single" w:sz="12" w:space="0" w:color="auto"/>
            </w:tcBorders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Аудиторные занятия: 9 класс: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Практические занятия: 9 класс: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411D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Контрольный урок: 9 класс: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3"/>
          </w:tcPr>
          <w:p w:rsidR="007740DE" w:rsidRPr="00411D89" w:rsidRDefault="007740DE" w:rsidP="00411D89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Зачет: 9 класс: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0DE" w:rsidRPr="00411D89" w:rsidTr="00B36183">
        <w:trPr>
          <w:cantSplit/>
        </w:trPr>
        <w:tc>
          <w:tcPr>
            <w:tcW w:w="1135" w:type="dxa"/>
            <w:vMerge/>
          </w:tcPr>
          <w:p w:rsidR="007740DE" w:rsidRPr="00411D89" w:rsidRDefault="007740DE" w:rsidP="00411D89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работа: 9 класс:</w:t>
            </w:r>
          </w:p>
        </w:tc>
        <w:tc>
          <w:tcPr>
            <w:tcW w:w="709" w:type="dxa"/>
          </w:tcPr>
          <w:p w:rsidR="007740DE" w:rsidRPr="00411D89" w:rsidRDefault="007740DE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663AC2" w:rsidRPr="00411D89" w:rsidRDefault="00663AC2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689A" w:rsidRPr="00372843" w:rsidRDefault="00372843" w:rsidP="00372843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bookmark13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4E689A" w:rsidRPr="003728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епертуарные списки: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11D8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1</w:t>
      </w:r>
      <w:r w:rsidR="00A7037E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–</w:t>
      </w:r>
      <w:r w:rsidR="00935116" w:rsidRPr="00411D8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3</w:t>
      </w:r>
      <w:r w:rsidRPr="00411D8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год: </w:t>
      </w:r>
    </w:p>
    <w:p w:rsidR="004C1AD0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Пьесы полифонического склада</w:t>
      </w:r>
      <w:bookmarkEnd w:id="1"/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Бах И.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97A7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Нотная тетрадь Анны Магдалины Бах</w:t>
      </w:r>
      <w:r w:rsidR="00397A7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выбору)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Корелли А. Сарабанда ре минор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Моцарт В.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ab/>
        <w:t>Менуэт фа мажор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Моцарт Л.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ab/>
        <w:t>Бурре ре минор, Менуэт ре минор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Перселл Г. Ария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Скарлатти Д. Ария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bookmarkStart w:id="2" w:name="bookmark14"/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Этюды</w:t>
      </w:r>
      <w:bookmarkEnd w:id="2"/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97A76">
        <w:rPr>
          <w:rFonts w:ascii="Times New Roman" w:eastAsia="Times New Roman" w:hAnsi="Times New Roman"/>
          <w:sz w:val="28"/>
          <w:szCs w:val="28"/>
          <w:lang w:eastAsia="ru-RU"/>
        </w:rPr>
        <w:t>несина Е.</w:t>
      </w:r>
      <w:r w:rsidR="00397A7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"Фортепианная азбука",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"Маленькие этюды для начинающих" 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Лешгорн А. "Избранные этюды для начинающих"</w:t>
      </w:r>
      <w:r w:rsidR="00C61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соч.65 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Школа игры на фортепиано под общ.</w:t>
      </w:r>
      <w:r w:rsidR="00C61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ред. А.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Николаева: этюды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Пьесы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Гречанинов А. Соч.</w:t>
      </w:r>
      <w:r w:rsidR="00397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98: "В разлуке", "Мазурка"</w:t>
      </w:r>
    </w:p>
    <w:p w:rsidR="004E689A" w:rsidRPr="00411D89" w:rsidRDefault="00A7037E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Гедике А. </w:t>
      </w:r>
      <w:r w:rsidR="004E689A" w:rsidRPr="00411D89">
        <w:rPr>
          <w:rFonts w:ascii="Times New Roman" w:eastAsia="Times New Roman" w:hAnsi="Times New Roman"/>
          <w:sz w:val="28"/>
          <w:szCs w:val="28"/>
          <w:lang w:eastAsia="ru-RU"/>
        </w:rPr>
        <w:t>Танец.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Глинка М.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Полька.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Кабалевский Д. "Клоуны", "Маленькая полька"</w:t>
      </w:r>
    </w:p>
    <w:p w:rsidR="004E689A" w:rsidRPr="00411D89" w:rsidRDefault="00A7037E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Майкапар </w:t>
      </w:r>
      <w:r w:rsidR="004E689A" w:rsidRPr="00411D89">
        <w:rPr>
          <w:rFonts w:ascii="Times New Roman" w:eastAsia="Times New Roman" w:hAnsi="Times New Roman"/>
          <w:sz w:val="28"/>
          <w:szCs w:val="28"/>
          <w:lang w:eastAsia="ru-RU"/>
        </w:rPr>
        <w:t>А. Соч.</w:t>
      </w:r>
      <w:r w:rsidR="00397A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689A" w:rsidRPr="00411D89">
        <w:rPr>
          <w:rFonts w:ascii="Times New Roman" w:eastAsia="Times New Roman" w:hAnsi="Times New Roman"/>
          <w:sz w:val="28"/>
          <w:szCs w:val="28"/>
          <w:lang w:eastAsia="ru-RU"/>
        </w:rPr>
        <w:t>28: "Бирюльки", "В садике", "Пастушок", "Мотылек". Хачатурян А. Андантино.</w:t>
      </w:r>
    </w:p>
    <w:p w:rsidR="004E689A" w:rsidRPr="00411D89" w:rsidRDefault="004E689A" w:rsidP="00411D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Штейбельт Д. Адажио.</w:t>
      </w:r>
    </w:p>
    <w:p w:rsidR="00C40F6D" w:rsidRPr="00411D89" w:rsidRDefault="00935116" w:rsidP="00411D89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11D8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4</w:t>
      </w:r>
      <w:r w:rsidR="00C40F6D" w:rsidRPr="00411D8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год: </w:t>
      </w:r>
    </w:p>
    <w:p w:rsidR="004C1AD0" w:rsidRPr="00411D89" w:rsidRDefault="00C40F6D" w:rsidP="00411D89">
      <w:pPr>
        <w:pStyle w:val="20"/>
        <w:shd w:val="clear" w:color="auto" w:fill="auto"/>
        <w:spacing w:before="0" w:line="360" w:lineRule="auto"/>
        <w:ind w:left="780" w:right="1080"/>
        <w:jc w:val="left"/>
        <w:rPr>
          <w:sz w:val="28"/>
          <w:szCs w:val="28"/>
        </w:rPr>
      </w:pPr>
      <w:r w:rsidRPr="00411D89">
        <w:rPr>
          <w:b/>
          <w:bCs/>
          <w:i/>
          <w:iCs/>
          <w:sz w:val="28"/>
          <w:szCs w:val="28"/>
        </w:rPr>
        <w:lastRenderedPageBreak/>
        <w:t>Пьесы полифонического склада: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Арман Ж.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Пьеса ля минор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Аглинцова Е.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Русская песня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Кригер И.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Менуэт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Курочкин Д.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Пьеса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Левидова Д. </w:t>
      </w:r>
      <w:r w:rsidR="00F37C7B" w:rsidRPr="00411D89">
        <w:rPr>
          <w:rFonts w:ascii="Times New Roman" w:eastAsia="Times New Roman" w:hAnsi="Times New Roman"/>
          <w:sz w:val="28"/>
          <w:szCs w:val="28"/>
          <w:lang w:eastAsia="ru-RU"/>
        </w:rPr>
        <w:t>Пьеса.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Бах И.</w:t>
      </w:r>
      <w:r w:rsidR="00397A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F37C7B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Полонез соль минор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Бурре. 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Моцарт Л. </w:t>
      </w:r>
      <w:r w:rsidR="00F37C7B" w:rsidRPr="00411D89">
        <w:rPr>
          <w:rFonts w:ascii="Times New Roman" w:eastAsia="Times New Roman" w:hAnsi="Times New Roman"/>
          <w:sz w:val="28"/>
          <w:szCs w:val="28"/>
          <w:lang w:eastAsia="ru-RU"/>
        </w:rPr>
        <w:t>Волынка.</w:t>
      </w:r>
      <w:r w:rsidR="00C61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C7B" w:rsidRPr="00411D89">
        <w:rPr>
          <w:rFonts w:ascii="Times New Roman" w:eastAsia="Times New Roman" w:hAnsi="Times New Roman"/>
          <w:sz w:val="28"/>
          <w:szCs w:val="28"/>
          <w:lang w:eastAsia="ru-RU"/>
        </w:rPr>
        <w:t>Бурре.</w:t>
      </w:r>
      <w:r w:rsidR="00C613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Менуэт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Гендель Г.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Ф.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Менуэт ре минор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Гедике А.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Ригодон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Телеман Г.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Ф.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Гавот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Этюды</w:t>
      </w:r>
    </w:p>
    <w:p w:rsidR="00BF662A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Гедике А. </w:t>
      </w:r>
      <w:r w:rsidR="00BF662A" w:rsidRPr="00411D89">
        <w:rPr>
          <w:rFonts w:ascii="Times New Roman" w:eastAsia="Times New Roman" w:hAnsi="Times New Roman"/>
          <w:sz w:val="28"/>
          <w:szCs w:val="28"/>
          <w:lang w:eastAsia="ru-RU"/>
        </w:rPr>
        <w:t>40 мелодических этюдов соч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662A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32,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F662A" w:rsidRPr="00411D8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F662A" w:rsidRPr="00411D89">
        <w:rPr>
          <w:rFonts w:ascii="Times New Roman" w:eastAsia="Times New Roman" w:hAnsi="Times New Roman"/>
          <w:sz w:val="28"/>
          <w:szCs w:val="28"/>
          <w:lang w:eastAsia="ru-RU"/>
        </w:rPr>
        <w:t>ч.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Беркович И.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Этюд 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а мажор 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Гурлит М.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Этюд ля минор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Майкапар А.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Этюд ля минор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Лекуппэ Ф.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Этюд 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о мажор 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Черни-Гермер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Этюды №№ 1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15 (1 тетр.) </w:t>
      </w:r>
    </w:p>
    <w:p w:rsidR="001049A9" w:rsidRPr="00DB3DD5" w:rsidRDefault="001049A9" w:rsidP="00DB3DD5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Шитте Л.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Этюды соч. 108 №№ 1,</w:t>
      </w:r>
      <w:r w:rsidR="00397A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397A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5,</w:t>
      </w:r>
      <w:r w:rsidR="00397A7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1049A9" w:rsidRPr="00411D89" w:rsidRDefault="001049A9" w:rsidP="00DB3DD5">
      <w:pPr>
        <w:spacing w:after="0" w:line="360" w:lineRule="auto"/>
        <w:ind w:left="20"/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Пьесы </w:t>
      </w:r>
    </w:p>
    <w:p w:rsidR="001049A9" w:rsidRPr="00411D89" w:rsidRDefault="001049A9" w:rsidP="00DB3DD5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Беркович И.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25 легких пьес: «Сказка», «Осенью в лесу»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Гайдн Й.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Анданте 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оль мажор</w:t>
      </w:r>
    </w:p>
    <w:p w:rsidR="001049A9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Гедике А. 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>Русская песня, соч. 36</w:t>
      </w:r>
    </w:p>
    <w:p w:rsidR="00C40F6D" w:rsidRPr="00411D89" w:rsidRDefault="001049A9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Григ Э.</w:t>
      </w:r>
      <w:r w:rsidR="00C40F6D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Вальс ля минор, соч. 12</w:t>
      </w:r>
    </w:p>
    <w:p w:rsidR="007E0102" w:rsidRPr="00411D89" w:rsidRDefault="007E0102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Майкапар А. «Пастушок», «В садике», соч. 28</w:t>
      </w:r>
    </w:p>
    <w:p w:rsidR="007E0102" w:rsidRPr="00411D89" w:rsidRDefault="007E0102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Руббах А. «Воробей»</w:t>
      </w:r>
    </w:p>
    <w:p w:rsidR="007E0102" w:rsidRPr="00411D89" w:rsidRDefault="007E0102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Фрид Г. «Грустно»</w:t>
      </w:r>
    </w:p>
    <w:p w:rsidR="007E0102" w:rsidRPr="00411D89" w:rsidRDefault="007E0102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Чайковский П. «Мой Лизочек», «В церкви»</w:t>
      </w:r>
    </w:p>
    <w:p w:rsidR="007E0102" w:rsidRPr="00411D89" w:rsidRDefault="007E0102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Шостакович Д. Марш</w:t>
      </w:r>
    </w:p>
    <w:p w:rsidR="007E0102" w:rsidRPr="00411D89" w:rsidRDefault="007E0102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Штейбельт Д. Адажио</w:t>
      </w:r>
    </w:p>
    <w:p w:rsidR="007E0102" w:rsidRPr="00411D89" w:rsidRDefault="007E0102" w:rsidP="00411D89">
      <w:pPr>
        <w:spacing w:after="0" w:line="360" w:lineRule="auto"/>
        <w:ind w:left="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Ансамбли в 4</w:t>
      </w:r>
      <w:r w:rsidR="00A7037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руки </w:t>
      </w:r>
    </w:p>
    <w:p w:rsidR="007E0102" w:rsidRPr="00411D89" w:rsidRDefault="007E0102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Бизе Ж. Хор мальчиков из оперы «Кармен»</w:t>
      </w:r>
    </w:p>
    <w:p w:rsidR="007E0102" w:rsidRPr="00411D89" w:rsidRDefault="007E0102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Глинка М. Хор «Славься»</w:t>
      </w:r>
    </w:p>
    <w:p w:rsidR="007E0102" w:rsidRPr="00411D89" w:rsidRDefault="007E0102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Металлиди Ж. «Дом с колокольчиком»</w:t>
      </w:r>
    </w:p>
    <w:p w:rsidR="007E0102" w:rsidRPr="00411D89" w:rsidRDefault="007E0102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Шаинский В. «Пусть бегут неуклюже»</w:t>
      </w:r>
    </w:p>
    <w:p w:rsidR="00F54B38" w:rsidRPr="00411D89" w:rsidRDefault="00A51BC1" w:rsidP="00411D89">
      <w:pPr>
        <w:spacing w:after="0" w:line="360" w:lineRule="auto"/>
        <w:ind w:left="20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11D8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5</w:t>
      </w:r>
      <w:r w:rsidR="00F54B38" w:rsidRPr="00411D8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год: </w:t>
      </w:r>
    </w:p>
    <w:p w:rsidR="00483955" w:rsidRPr="00411D89" w:rsidRDefault="00483955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Произведения полифонического склада:</w:t>
      </w:r>
    </w:p>
    <w:p w:rsidR="00483955" w:rsidRPr="00411D89" w:rsidRDefault="00483955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Арнэ Т. </w:t>
      </w:r>
      <w:r w:rsidR="009F2B15">
        <w:rPr>
          <w:rFonts w:ascii="Times New Roman" w:eastAsia="Times New Roman" w:hAnsi="Times New Roman"/>
          <w:sz w:val="28"/>
          <w:szCs w:val="28"/>
          <w:lang w:eastAsia="ru-RU"/>
        </w:rPr>
        <w:t>Полифонический эскиз</w:t>
      </w:r>
    </w:p>
    <w:p w:rsidR="00483955" w:rsidRPr="00411D89" w:rsidRDefault="00483955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Бах Ф.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Э. Маленькая фантазия</w:t>
      </w:r>
    </w:p>
    <w:p w:rsidR="00483955" w:rsidRPr="00411D89" w:rsidRDefault="00483955" w:rsidP="00411D89">
      <w:pPr>
        <w:spacing w:after="0" w:line="360" w:lineRule="auto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Бах И.</w:t>
      </w:r>
      <w:r w:rsidR="00A7037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С.</w:t>
      </w:r>
      <w:r w:rsidRPr="00411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Маленькие прелюдии и фуги, 1 тетр.: </w:t>
      </w:r>
      <w:proofErr w:type="gramStart"/>
      <w:r w:rsidR="004F6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411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C6136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11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мажор</w:t>
      </w:r>
      <w:proofErr w:type="gramEnd"/>
      <w:r w:rsidRPr="00411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ре минор, </w:t>
      </w:r>
      <w:r w:rsidR="004F6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</w:t>
      </w:r>
      <w:r w:rsidRPr="00411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мажор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11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Полонез соль минор,</w:t>
      </w:r>
      <w:r w:rsidR="009F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Ария ре минор, Менуэт ре минор</w:t>
      </w:r>
    </w:p>
    <w:p w:rsidR="00483955" w:rsidRPr="00411D89" w:rsidRDefault="00483955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м Г. Менуэт </w:t>
      </w:r>
    </w:p>
    <w:p w:rsidR="00483955" w:rsidRPr="00411D89" w:rsidRDefault="00483955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Гедике А. Фугетты соч. 36: 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мажор, 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оль мажор</w:t>
      </w:r>
    </w:p>
    <w:p w:rsidR="00483955" w:rsidRPr="00411D89" w:rsidRDefault="00483955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Гендель Г.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Ф. Ария</w:t>
      </w:r>
    </w:p>
    <w:p w:rsidR="00483955" w:rsidRPr="00411D89" w:rsidRDefault="00483955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рселл Г. Сарабанда</w:t>
      </w:r>
    </w:p>
    <w:p w:rsidR="00483955" w:rsidRPr="00411D89" w:rsidRDefault="00483955" w:rsidP="009F2B15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Моцарт Л.</w:t>
      </w:r>
      <w:r w:rsidR="009F2B15">
        <w:rPr>
          <w:rFonts w:ascii="Times New Roman" w:eastAsia="Times New Roman" w:hAnsi="Times New Roman"/>
          <w:sz w:val="28"/>
          <w:szCs w:val="28"/>
          <w:lang w:eastAsia="ru-RU"/>
        </w:rPr>
        <w:t xml:space="preserve"> 12 пьес под ред. Кувшинникова: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Сарабанда ре мажор менуэты ре мажор, ре минор</w:t>
      </w:r>
    </w:p>
    <w:p w:rsidR="00483955" w:rsidRPr="00411D89" w:rsidRDefault="00483955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Сен-Люк Ж. Бурре</w:t>
      </w:r>
    </w:p>
    <w:p w:rsidR="00483955" w:rsidRPr="00411D89" w:rsidRDefault="00483955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Чюрленис М. Фугетта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Этюды 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Бертини А.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Этюд 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9F2B15">
        <w:rPr>
          <w:rFonts w:ascii="Times New Roman" w:eastAsia="Times New Roman" w:hAnsi="Times New Roman"/>
          <w:sz w:val="28"/>
          <w:szCs w:val="28"/>
          <w:lang w:eastAsia="ru-RU"/>
        </w:rPr>
        <w:t>оль мажор</w:t>
      </w:r>
    </w:p>
    <w:p w:rsidR="00B50EB0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Гедике А. 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40 мелодических этюдов, 2 тетрадь, соч. 32 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Гедике А.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50EB0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Соч. 58 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«Ровность и беглость» </w:t>
      </w:r>
    </w:p>
    <w:p w:rsidR="009C0500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Лешгорн А. </w:t>
      </w:r>
      <w:r w:rsidR="00B50EB0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Соч. 65, 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№№ 4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8,</w:t>
      </w:r>
      <w:r w:rsidR="009F2B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11,</w:t>
      </w:r>
      <w:r w:rsidR="009F2B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12,</w:t>
      </w:r>
      <w:r w:rsidR="009F2B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Лемуан А. 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Этюды соч.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№№ 1,</w:t>
      </w:r>
      <w:r w:rsidR="009F2B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Черни-Гермер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. 1 тетрадь: №№ 7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28; 2 тетрадь: №№ 1,</w:t>
      </w:r>
      <w:r w:rsidR="009F2B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Шитте Л. 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Соч. 108: №№ 14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19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Крупная форма 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Диабелли А. 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Сонатина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Кулау Ф. 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Сонатина 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о мажор 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Моцарт В. 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Сонатина 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500" w:rsidRPr="00411D89">
        <w:rPr>
          <w:rFonts w:ascii="Times New Roman" w:eastAsia="Times New Roman" w:hAnsi="Times New Roman"/>
          <w:sz w:val="28"/>
          <w:szCs w:val="28"/>
          <w:lang w:eastAsia="ru-RU"/>
        </w:rPr>
        <w:t>мажор № 1, 1 ч.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Пьесы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Александров Ан. 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6 пьес: «Когда я был маленьким»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Тюрк Д.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Песенка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Гедике А. 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Русская песня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Александров А.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Новогодняя полька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Гайдн Й. 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Анданте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Волков В.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30 пьес для фортепиано: «По волнам», 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Вечер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Песня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Гедике А. 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Соч. 36: №№ 21,</w:t>
      </w:r>
      <w:r w:rsidR="009F2B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23,</w:t>
      </w:r>
      <w:r w:rsidR="009F2B1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31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Гречанинов А. 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«На лужайке»,</w:t>
      </w:r>
      <w:r w:rsidR="00B50EB0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Вальс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Григ Э. 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Вальс ми минор</w:t>
      </w:r>
    </w:p>
    <w:p w:rsidR="003816E2" w:rsidRPr="00411D89" w:rsidRDefault="003816E2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Лоншан-Друшкевич К. Полька </w:t>
      </w:r>
    </w:p>
    <w:p w:rsidR="003816E2" w:rsidRPr="00411D89" w:rsidRDefault="003816E2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Моцарт В.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14 пьес: № 8 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Дварионас Б.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816E2" w:rsidRPr="00411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Прелюдия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Майкапар А. 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Избранные пьесы: «Утром», Гавот, Песенка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Свиридов Г. 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«Ласковая просьба»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Сигмейстер Э. 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Блюз</w:t>
      </w:r>
    </w:p>
    <w:p w:rsidR="00A41AFB" w:rsidRPr="00411D89" w:rsidRDefault="00A41AFB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Чайковский П.</w:t>
      </w:r>
      <w:r w:rsidR="000046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16E2" w:rsidRPr="00411D89">
        <w:rPr>
          <w:rFonts w:ascii="Times New Roman" w:eastAsia="Times New Roman" w:hAnsi="Times New Roman"/>
          <w:sz w:val="28"/>
          <w:szCs w:val="28"/>
          <w:lang w:eastAsia="ru-RU"/>
        </w:rPr>
        <w:t>Марш деревянных солдатиков</w:t>
      </w:r>
    </w:p>
    <w:p w:rsidR="007B5A08" w:rsidRPr="00411D89" w:rsidRDefault="007B5A08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Шуман Р. Соч. 68: «Марш», «Смелый наездник»</w:t>
      </w:r>
    </w:p>
    <w:p w:rsidR="007B5A08" w:rsidRPr="00411D89" w:rsidRDefault="007B5A08" w:rsidP="00411D89">
      <w:pPr>
        <w:spacing w:after="0" w:line="360" w:lineRule="auto"/>
        <w:ind w:left="2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Ансамбли в 4</w:t>
      </w:r>
      <w:r w:rsidR="004F6E81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руки</w:t>
      </w:r>
    </w:p>
    <w:p w:rsidR="007B5A08" w:rsidRPr="00411D89" w:rsidRDefault="007B5A08" w:rsidP="00411D89">
      <w:pPr>
        <w:spacing w:after="0" w:line="360" w:lineRule="auto"/>
        <w:ind w:left="2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Векерлен Ж.</w:t>
      </w:r>
      <w:r w:rsidR="004F6E8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Б. Пастораль </w:t>
      </w:r>
    </w:p>
    <w:p w:rsidR="007B5A08" w:rsidRPr="00411D89" w:rsidRDefault="007B5A08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Бетховен Л. Афинские развалины </w:t>
      </w:r>
    </w:p>
    <w:p w:rsidR="007B5A08" w:rsidRPr="00411D89" w:rsidRDefault="007B5A08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Моцарт В. Менуэт из оперы «Дон-Жуан»</w:t>
      </w:r>
    </w:p>
    <w:p w:rsidR="007B5A08" w:rsidRPr="00411D89" w:rsidRDefault="007B5A08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Шуберт Ф. Немецкий танец</w:t>
      </w:r>
    </w:p>
    <w:p w:rsidR="007B5A08" w:rsidRPr="00411D89" w:rsidRDefault="007B5A08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Чайковский П. Танец феи Драже</w:t>
      </w:r>
    </w:p>
    <w:p w:rsidR="007B5A08" w:rsidRPr="00411D89" w:rsidRDefault="007B5A08" w:rsidP="00411D89">
      <w:pPr>
        <w:spacing w:after="0" w:line="360" w:lineRule="auto"/>
        <w:ind w:left="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Моцарт В. Ария Папагено</w:t>
      </w:r>
    </w:p>
    <w:p w:rsidR="00B5644E" w:rsidRPr="00411D89" w:rsidRDefault="00A51BC1" w:rsidP="00411D89">
      <w:pPr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411D8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6</w:t>
      </w:r>
      <w:r w:rsidR="00B5644E" w:rsidRPr="00411D89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год: </w:t>
      </w:r>
    </w:p>
    <w:p w:rsidR="00B5644E" w:rsidRPr="00411D89" w:rsidRDefault="00B5644E" w:rsidP="00411D89">
      <w:pPr>
        <w:spacing w:after="0" w:line="360" w:lineRule="auto"/>
        <w:ind w:left="2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bookmarkStart w:id="3" w:name="bookmark24"/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Произведения полифонического склада</w:t>
      </w:r>
      <w:bookmarkEnd w:id="3"/>
      <w:r w:rsidR="007059E0"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:</w:t>
      </w:r>
    </w:p>
    <w:p w:rsidR="00B5644E" w:rsidRPr="00411D89" w:rsidRDefault="00B5644E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Арман Ж. </w:t>
      </w:r>
      <w:r w:rsidR="00DA10B9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Фугетта</w:t>
      </w:r>
    </w:p>
    <w:p w:rsidR="00B5644E" w:rsidRPr="00411D89" w:rsidRDefault="00B5644E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Бах И.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С.</w:t>
      </w:r>
      <w:r w:rsidR="00DA10B9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Нотная тетрадь Анны-Магдалены Бах; Маленькие прелюдии до</w:t>
      </w:r>
      <w:r w:rsidR="00DB3D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DA10B9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минор, ми минор</w:t>
      </w:r>
    </w:p>
    <w:p w:rsidR="00B5644E" w:rsidRPr="00411D89" w:rsidRDefault="00B5644E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Бах Ф.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Э.</w:t>
      </w:r>
      <w:r w:rsidR="00DA10B9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Анданте</w:t>
      </w:r>
    </w:p>
    <w:p w:rsidR="00B5644E" w:rsidRPr="00411D89" w:rsidRDefault="00B5644E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Рамо Ж. </w:t>
      </w:r>
      <w:r w:rsidR="00DA10B9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Менуэт в форме рондо</w:t>
      </w:r>
    </w:p>
    <w:p w:rsidR="00B5644E" w:rsidRPr="00411D89" w:rsidRDefault="00B5644E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Гендель Г. </w:t>
      </w:r>
      <w:r w:rsidR="00DA10B9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 менуэта</w:t>
      </w:r>
    </w:p>
    <w:p w:rsidR="00B5644E" w:rsidRPr="00411D89" w:rsidRDefault="00B5644E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Кирнбергер И.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Ф.</w:t>
      </w:r>
      <w:r w:rsidR="00DA10B9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Сарабанда</w:t>
      </w:r>
    </w:p>
    <w:p w:rsidR="00B5644E" w:rsidRPr="00411D89" w:rsidRDefault="00B5644E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Корелли А.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4D4E71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Сарабанда</w:t>
      </w:r>
    </w:p>
    <w:p w:rsidR="00B5644E" w:rsidRPr="00411D89" w:rsidRDefault="00B5644E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Скарлатти Д.</w:t>
      </w:r>
      <w:r w:rsidR="00DA10B9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Ария ре м</w:t>
      </w:r>
      <w:r w:rsidR="004D4E71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инор</w:t>
      </w:r>
    </w:p>
    <w:p w:rsidR="00B5644E" w:rsidRPr="00411D89" w:rsidRDefault="00B5644E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Циполи Д. </w:t>
      </w:r>
      <w:r w:rsidR="004D4E71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Фугетта</w:t>
      </w:r>
    </w:p>
    <w:p w:rsidR="00B5644E" w:rsidRPr="00411D89" w:rsidRDefault="00B5644E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Перселл Г.</w:t>
      </w:r>
      <w:r w:rsidR="00DA10B9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Ария, Менуэт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="00DA10B9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оль мажор</w:t>
      </w:r>
    </w:p>
    <w:p w:rsidR="002116E7" w:rsidRPr="00411D89" w:rsidRDefault="00B5644E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Гедике А.</w:t>
      </w:r>
      <w:r w:rsidR="00DA10B9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Инвенция ре минор</w:t>
      </w:r>
    </w:p>
    <w:p w:rsidR="002116E7" w:rsidRPr="00411D89" w:rsidRDefault="002116E7" w:rsidP="00411D89">
      <w:pPr>
        <w:spacing w:after="0" w:line="360" w:lineRule="auto"/>
        <w:ind w:left="2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Этюды</w:t>
      </w:r>
    </w:p>
    <w:p w:rsidR="002116E7" w:rsidRPr="00411D89" w:rsidRDefault="002116E7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Гурлит К. Этюд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 мажор</w:t>
      </w:r>
    </w:p>
    <w:p w:rsidR="002116E7" w:rsidRPr="00411D89" w:rsidRDefault="002116E7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Гедике А. Этюд ми минор</w:t>
      </w:r>
    </w:p>
    <w:p w:rsidR="002116E7" w:rsidRPr="00411D89" w:rsidRDefault="002116E7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Шитте Л. Этюды соч.160: №10,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14,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15,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18</w:t>
      </w:r>
    </w:p>
    <w:p w:rsidR="002116E7" w:rsidRPr="00411D89" w:rsidRDefault="002116E7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Геллер С. Этюды</w:t>
      </w:r>
    </w:p>
    <w:p w:rsidR="002116E7" w:rsidRPr="00411D89" w:rsidRDefault="002116E7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Гнесина Е. Маленький этюд на трели «Игра» (Музыкальный альбом для фортепиано, вып.1, сост. Руббах)</w:t>
      </w:r>
    </w:p>
    <w:p w:rsidR="002116E7" w:rsidRPr="00411D89" w:rsidRDefault="002116E7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Лешгорн А. Соч.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65</w:t>
      </w:r>
    </w:p>
    <w:p w:rsidR="002116E7" w:rsidRPr="00411D89" w:rsidRDefault="002116E7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Лемуан А. Соч. 37: №№ 10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13, 20</w:t>
      </w:r>
    </w:p>
    <w:p w:rsidR="002116E7" w:rsidRPr="00411D89" w:rsidRDefault="002116E7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Черни-Гермер. 1 тетрадь: №№ 20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29, 30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35</w:t>
      </w:r>
    </w:p>
    <w:p w:rsidR="00716E7D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Крупная форма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Андрэ А.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Сонатина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оль мажор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Бенда Я.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Сонатина ля минор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Вебер К.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Сонатина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мажор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Бетховен Л.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Сонатина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оль мажор, 1, 2 ч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Кулау А.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Сонатина № 4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Клементи М.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Сонатины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мажор,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 мажор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Моцарт В.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Сонатина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я мажор,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и-бемоль мажор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Мюллер А.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Сонатина, 1 ч.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Плейель Р.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Сонатина</w:t>
      </w:r>
    </w:p>
    <w:p w:rsidR="007059E0" w:rsidRPr="00411D89" w:rsidRDefault="00716E7D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Моцарт В.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Легкие вариации</w:t>
      </w:r>
    </w:p>
    <w:p w:rsidR="00716E7D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Кикта В.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"Вариации на старинную украинскую песню"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Пьесы 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Алябьев А.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Пьеса соль минор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Мясковский Н.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«Беззаботная песенка»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Дварионас Б.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Прелюдия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Гедике А.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Скерцо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Гречанинов А.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Соч. 98, № 1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Лядов А.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Колыбельная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Кюи Ц.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«Испанские марионетки»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Кабалевский Д.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Токкатина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Майкапар А.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«Мимолетное видение», «Пастушок», «Мотылек»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Моцарт В.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Аллегретто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и-бемоль мажор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Николаева Т.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Детский альбом: Сказочка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Питерсон О.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«Зимний блюз»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Роули А. 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«Акробаты»</w:t>
      </w:r>
    </w:p>
    <w:p w:rsidR="007059E0" w:rsidRPr="00411D89" w:rsidRDefault="00716E7D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Чайковский П</w:t>
      </w:r>
      <w:r w:rsidR="007059E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Детский альбом: «Болезнь куклы», Итальянская полька</w:t>
      </w:r>
    </w:p>
    <w:p w:rsidR="007059E0" w:rsidRPr="00411D89" w:rsidRDefault="007059E0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Шуман Р. «Первая утрата», «Смелый наездник»</w:t>
      </w:r>
      <w:r w:rsidR="005705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7059E0" w:rsidRPr="00411D89" w:rsidRDefault="007059E0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Хачатурян А. Андантино</w:t>
      </w:r>
    </w:p>
    <w:p w:rsidR="00AA17D8" w:rsidRPr="00411D89" w:rsidRDefault="00AA17D8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Ансамбли в 4 руки</w:t>
      </w:r>
    </w:p>
    <w:p w:rsidR="00AA17D8" w:rsidRPr="00411D89" w:rsidRDefault="00AA17D8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Бетховен Л.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Немецкие танцы (в 4 руки)</w:t>
      </w:r>
      <w:r w:rsidR="005705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AA17D8" w:rsidRPr="00411D89" w:rsidRDefault="00AA17D8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Беркович И. Соч. 90: фортепианные ансамбли </w:t>
      </w:r>
    </w:p>
    <w:p w:rsidR="00AA17D8" w:rsidRPr="00411D89" w:rsidRDefault="00AA17D8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Металлиди Ж. Цикл пьес в 4 руки</w:t>
      </w:r>
    </w:p>
    <w:p w:rsidR="007059E0" w:rsidRPr="00411D89" w:rsidRDefault="00AA17D8" w:rsidP="00411D89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Чайковский П. 50 русских народных песен в 4 руки: №№ 1,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2,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</w:t>
      </w:r>
    </w:p>
    <w:p w:rsidR="00222788" w:rsidRPr="00D560BE" w:rsidRDefault="00AA17D8" w:rsidP="00D560BE">
      <w:pPr>
        <w:spacing w:after="0" w:line="360" w:lineRule="auto"/>
        <w:ind w:left="20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Шмитц М. «Веселый разговор»</w:t>
      </w:r>
    </w:p>
    <w:p w:rsidR="00222788" w:rsidRPr="00411D89" w:rsidRDefault="00A51BC1" w:rsidP="00372843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411D89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7</w:t>
      </w:r>
      <w:r w:rsidR="00222788" w:rsidRPr="00411D89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год: </w:t>
      </w:r>
    </w:p>
    <w:p w:rsidR="00222788" w:rsidRPr="00411D89" w:rsidRDefault="00222788" w:rsidP="00372843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Произведения полифонического склада:</w:t>
      </w:r>
    </w:p>
    <w:p w:rsidR="000E3DBE" w:rsidRPr="00411D89" w:rsidRDefault="000E3DBE" w:rsidP="00372843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Бах И.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С. Маленькая прелюдия ля минор,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 мажор </w:t>
      </w:r>
    </w:p>
    <w:p w:rsidR="000E3DBE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Бах И.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С. Менуэты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оль мажор, до минор</w:t>
      </w:r>
    </w:p>
    <w:p w:rsidR="00B832A7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Гедике А. Соч. 60: инвенция, прелюдия ля минор </w:t>
      </w:r>
    </w:p>
    <w:p w:rsidR="00B832A7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Гольденвейзер А.</w:t>
      </w:r>
      <w:r w:rsidR="00B832A7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Соч. 11: фугетты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</w:t>
      </w:r>
      <w:r w:rsidR="00B832A7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 мажор, ми минор</w:t>
      </w:r>
    </w:p>
    <w:p w:rsidR="000E3DBE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Гендель Г. </w:t>
      </w:r>
      <w:r w:rsidR="00B832A7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Сарабанда с вариациями</w:t>
      </w:r>
      <w:r w:rsidR="00B50EB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Фугетта</w:t>
      </w:r>
    </w:p>
    <w:p w:rsidR="000E3DBE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Кригер И. </w:t>
      </w:r>
      <w:r w:rsidR="00B50EB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Сарабанда (сб. «Избранные произведения композиторов XVII, </w:t>
      </w:r>
      <w:r w:rsidR="00B50EB0" w:rsidRPr="00411D89"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XVIII</w:t>
      </w:r>
      <w:r w:rsidR="00B50EB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XIX вв.», вып. 2, сост. Кувшинников)</w:t>
      </w:r>
    </w:p>
    <w:p w:rsidR="000E3DBE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Маттезон И. </w:t>
      </w:r>
      <w:r w:rsidR="00B50EB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Ария, Менуэт</w:t>
      </w:r>
    </w:p>
    <w:p w:rsidR="00B832A7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Моцарт В. </w:t>
      </w:r>
      <w:r w:rsidR="00B832A7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Контрданс</w:t>
      </w:r>
    </w:p>
    <w:p w:rsidR="000E3DBE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Перселл Г. </w:t>
      </w:r>
      <w:r w:rsidR="00B832A7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Танец, Менуэт, Вольта</w:t>
      </w:r>
    </w:p>
    <w:p w:rsidR="000E3DBE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Павлюченко С. </w:t>
      </w:r>
      <w:r w:rsidR="00B832A7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Фугетта ми минор</w:t>
      </w:r>
    </w:p>
    <w:p w:rsidR="000E3DBE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Циполи Д. </w:t>
      </w:r>
      <w:r w:rsidR="00B832A7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Сарабанда из сюиты № 2, Менуэт из сюиты № 4</w:t>
      </w:r>
    </w:p>
    <w:p w:rsidR="000E3DBE" w:rsidRPr="00411D89" w:rsidRDefault="000E3DBE" w:rsidP="00D560BE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Рамо Ж.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Ф. </w:t>
      </w:r>
      <w:r w:rsidR="00B832A7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Менуэт</w:t>
      </w:r>
    </w:p>
    <w:p w:rsidR="000E3DBE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Этюды</w:t>
      </w:r>
    </w:p>
    <w:p w:rsidR="000E3DBE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Гедике А. Соч. 47 №№ 10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16, 18,</w:t>
      </w:r>
      <w:r w:rsidR="009F2B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21,</w:t>
      </w:r>
      <w:r w:rsidR="009F2B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26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="00B50EB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Соч. 58 №№ 13,</w:t>
      </w:r>
      <w:r w:rsidR="009F2B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B50EB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18,</w:t>
      </w:r>
      <w:r w:rsidR="009F2B1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B50EB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</w:t>
      </w:r>
    </w:p>
    <w:p w:rsidR="000E3DBE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Беренс Г. </w:t>
      </w:r>
      <w:r w:rsidR="006B2FA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Соч.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6B2FA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100 №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6B2FA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</w:p>
    <w:p w:rsidR="000E3DBE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Геллер С. Соч.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47 №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12,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13</w:t>
      </w:r>
    </w:p>
    <w:p w:rsidR="000E3DBE" w:rsidRPr="00411D89" w:rsidRDefault="000E3DB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Дювернуа Ж. Соч.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176 №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43,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44</w:t>
      </w:r>
    </w:p>
    <w:p w:rsidR="000F37DA" w:rsidRPr="00411D89" w:rsidRDefault="000F37DA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Лак Т. Соч. 172 №№ 5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</w:t>
      </w:r>
    </w:p>
    <w:p w:rsidR="000F37DA" w:rsidRPr="00411D89" w:rsidRDefault="000F37DA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Лемуан А. Соч. 37 №№ 20, 23, 35, 39</w:t>
      </w:r>
    </w:p>
    <w:p w:rsidR="000F37DA" w:rsidRPr="00411D89" w:rsidRDefault="000F37DA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Лешгорн А. Соч. 65, 2 тетрадь (по выбору)</w:t>
      </w:r>
    </w:p>
    <w:p w:rsidR="000F37DA" w:rsidRPr="00411D89" w:rsidRDefault="000F37DA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Черни-Гермер 1 тетрадь: №№ 30, 32, 34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36, 38, 42, 43</w:t>
      </w:r>
    </w:p>
    <w:p w:rsidR="000F37DA" w:rsidRPr="00411D89" w:rsidRDefault="000F37DA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Шитте Л. Соч. 68 №№ 2, 3, 6, 9</w:t>
      </w:r>
    </w:p>
    <w:p w:rsidR="00453F32" w:rsidRPr="00411D89" w:rsidRDefault="00453F32" w:rsidP="0000461C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Крупная форма</w:t>
      </w:r>
    </w:p>
    <w:p w:rsidR="00453F32" w:rsidRPr="00411D89" w:rsidRDefault="00453F32" w:rsidP="0000461C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Бетховен Л. Сонатина Фа мажор, 1, 2 ч.</w:t>
      </w:r>
    </w:p>
    <w:p w:rsidR="00453F32" w:rsidRPr="00411D89" w:rsidRDefault="00453F32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Гедике А. Тема с вариациями, соч. 46 </w:t>
      </w:r>
    </w:p>
    <w:p w:rsidR="006B2FA0" w:rsidRPr="00411D89" w:rsidRDefault="00453F32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Диабелли А. </w:t>
      </w:r>
      <w:r w:rsidR="006B2FA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Сонатина № 1; Рондо, соч. 151</w:t>
      </w:r>
    </w:p>
    <w:p w:rsidR="00453F32" w:rsidRPr="00411D89" w:rsidRDefault="00453F32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Кабалевский Д.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Сонатина ля минор, соч. 27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Сонатина 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мажор, 2,</w:t>
      </w:r>
      <w:r w:rsidR="004F6E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 ч., соч. 36 </w:t>
      </w:r>
    </w:p>
    <w:p w:rsidR="00453F32" w:rsidRPr="00411D89" w:rsidRDefault="00453F32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Моцарт В. Сонатина Фа мажор, 1 ч. </w:t>
      </w:r>
    </w:p>
    <w:p w:rsidR="00453F32" w:rsidRPr="00411D89" w:rsidRDefault="00453F32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Мелартин Э. Сонатина соль минор </w:t>
      </w:r>
    </w:p>
    <w:p w:rsidR="00453F32" w:rsidRPr="00411D89" w:rsidRDefault="00453F32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Шуман Р. Детская сонатина</w:t>
      </w:r>
    </w:p>
    <w:p w:rsidR="00453F32" w:rsidRPr="00411D89" w:rsidRDefault="00453F32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Чимароза А. Сонатины ре минор, ля минор</w:t>
      </w:r>
    </w:p>
    <w:p w:rsidR="00453F32" w:rsidRPr="00411D89" w:rsidRDefault="00D72D73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Кулау Ф. Сонатина д</w:t>
      </w:r>
      <w:r w:rsidR="00453F32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453F32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мажор, соч.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453F32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55 №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453F32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3: 1, 2 ч.</w:t>
      </w:r>
    </w:p>
    <w:p w:rsidR="004E6FF3" w:rsidRPr="00411D89" w:rsidRDefault="004E6FF3" w:rsidP="00D560BE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Пьесы </w:t>
      </w:r>
    </w:p>
    <w:p w:rsidR="004E6FF3" w:rsidRPr="00411D89" w:rsidRDefault="004E6FF3" w:rsidP="00D560BE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Бетховен Л. Экосезы </w:t>
      </w:r>
      <w:r w:rsidR="00D72D7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и-бемоль мажор, </w:t>
      </w:r>
      <w:r w:rsidR="00D72D7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оль мажор,</w:t>
      </w:r>
      <w:r w:rsidR="00D72D73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Тирольская песня, соч. 107</w:t>
      </w:r>
    </w:p>
    <w:p w:rsidR="004E6FF3" w:rsidRPr="00411D89" w:rsidRDefault="00536CBA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Гайдн Й. Менуэт соль мажор</w:t>
      </w:r>
    </w:p>
    <w:p w:rsidR="004E6FF3" w:rsidRPr="00411D89" w:rsidRDefault="004E6FF3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Григ Э. Соч. 12: «Родная песня», «Песня сторожа»</w:t>
      </w:r>
    </w:p>
    <w:p w:rsidR="004E6FF3" w:rsidRPr="00411D89" w:rsidRDefault="004E6FF3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Мендельсон Ф. Песни без слов: № 7</w:t>
      </w:r>
    </w:p>
    <w:p w:rsidR="004E6FF3" w:rsidRPr="00411D89" w:rsidRDefault="004E6FF3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Шопен Ф. Кантабиле</w:t>
      </w:r>
    </w:p>
    <w:p w:rsidR="004E6FF3" w:rsidRPr="00411D89" w:rsidRDefault="004E6FF3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Шуман Р. Альбом для юношества: Сицилийская песенка</w:t>
      </w:r>
    </w:p>
    <w:p w:rsidR="004E6FF3" w:rsidRPr="00411D89" w:rsidRDefault="004E6FF3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Чайковский П. Детский альбом: «Новая кукла», Полька, Вальс</w:t>
      </w:r>
    </w:p>
    <w:p w:rsidR="004E6FF3" w:rsidRPr="00411D89" w:rsidRDefault="004E6FF3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Парцхаладзе М. «Осень», «Танец», «Колокольчики»</w:t>
      </w:r>
    </w:p>
    <w:p w:rsidR="004E6FF3" w:rsidRPr="00411D89" w:rsidRDefault="004E6FF3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Слонов Ю.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Скерцино</w:t>
      </w:r>
    </w:p>
    <w:p w:rsidR="00080B8F" w:rsidRPr="00411D89" w:rsidRDefault="00080B8F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Гречанинов А. Соч. 123: «Грустная песенка»</w:t>
      </w:r>
    </w:p>
    <w:p w:rsidR="00080B8F" w:rsidRPr="00411D89" w:rsidRDefault="00080B8F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Косенко В. Соч. 15: Вальс, Пастораль</w:t>
      </w:r>
    </w:p>
    <w:p w:rsidR="00080B8F" w:rsidRPr="00411D89" w:rsidRDefault="00080B8F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Майкапар А. Соч. 8: Мелодия Соч. 28: Колыбельная.</w:t>
      </w:r>
    </w:p>
    <w:p w:rsidR="00080B8F" w:rsidRPr="00411D89" w:rsidRDefault="00080B8F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Прокофьев С. Соч. 65: «Сказочка», «Дождь и радуга», «Вечер» </w:t>
      </w:r>
    </w:p>
    <w:p w:rsidR="00082AE1" w:rsidRPr="00411D89" w:rsidRDefault="00082AE1" w:rsidP="00D560BE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Ансамбли в 4</w:t>
      </w:r>
      <w:r w:rsidR="00D560B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руки</w:t>
      </w:r>
    </w:p>
    <w:p w:rsidR="0039668B" w:rsidRPr="00411D89" w:rsidRDefault="0039668B" w:rsidP="00D560BE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Шуман.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Р. «О чужих странах и людях» (сб. «Музыкальный альбом для фортепиано, 1 вып., сост. А.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Руббах) </w:t>
      </w:r>
    </w:p>
    <w:p w:rsidR="00082AE1" w:rsidRPr="00411D89" w:rsidRDefault="00082AE1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Чайковский П. «Не бушуйте, ветры буйные»</w:t>
      </w:r>
    </w:p>
    <w:p w:rsidR="00082AE1" w:rsidRPr="00411D89" w:rsidRDefault="00082AE1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Балакирев М. 30 русских народных песен в 4 руки: «Калинушка с малинушкой»</w:t>
      </w:r>
    </w:p>
    <w:p w:rsidR="0039668B" w:rsidRPr="00411D89" w:rsidRDefault="00082AE1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Мартини Дж. 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Гавот (перел.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Гехтмана)</w:t>
      </w:r>
    </w:p>
    <w:p w:rsidR="00082AE1" w:rsidRPr="00411D89" w:rsidRDefault="0039668B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Шуберт Ф.</w:t>
      </w:r>
      <w:r w:rsidR="005705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Два вальса л</w:t>
      </w:r>
      <w:r w:rsidR="00082AE1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я-бемоль мажор (переложение в 4 руки)</w:t>
      </w:r>
    </w:p>
    <w:p w:rsidR="00082AE1" w:rsidRPr="00411D89" w:rsidRDefault="00082AE1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Шуберт Ф. Лендлер</w:t>
      </w:r>
    </w:p>
    <w:p w:rsidR="009F68E5" w:rsidRPr="00411D89" w:rsidRDefault="00A51BC1" w:rsidP="00D560BE">
      <w:pPr>
        <w:spacing w:after="0" w:line="360" w:lineRule="auto"/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411D89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8</w:t>
      </w:r>
      <w:r w:rsidR="00536CBA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–</w:t>
      </w:r>
      <w:r w:rsidRPr="00411D89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>9</w:t>
      </w:r>
      <w:r w:rsidR="009F68E5" w:rsidRPr="00411D89">
        <w:rPr>
          <w:rFonts w:ascii="Times New Roman" w:eastAsia="Times New Roman" w:hAnsi="Times New Roman"/>
          <w:b/>
          <w:bCs/>
          <w:iCs/>
          <w:sz w:val="28"/>
          <w:szCs w:val="28"/>
          <w:u w:val="single"/>
          <w:lang w:eastAsia="ru-RU"/>
        </w:rPr>
        <w:t xml:space="preserve"> год: </w:t>
      </w:r>
    </w:p>
    <w:p w:rsidR="009F68E5" w:rsidRPr="00411D89" w:rsidRDefault="009F68E5" w:rsidP="00D560BE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Произведения полифонического склада:</w:t>
      </w:r>
    </w:p>
    <w:p w:rsidR="009C6418" w:rsidRPr="00411D89" w:rsidRDefault="00E61E1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Бах И.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Маленькие прелюдии, ч.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2: д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мажор, ре минор, р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 мажор, Французские сюиты: до минор (менуэт),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си минор (менуэт) </w:t>
      </w:r>
    </w:p>
    <w:p w:rsidR="00E61E1E" w:rsidRPr="00411D89" w:rsidRDefault="00E61E1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Майкапар А.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Соч. 28: Прелюдия и фугетта до-диез минор</w:t>
      </w:r>
    </w:p>
    <w:p w:rsidR="00E61E1E" w:rsidRPr="00411D89" w:rsidRDefault="00E61E1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Мясковский Н</w:t>
      </w:r>
      <w:r w:rsidR="00C613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. 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Соч. 43: «Элегическое настроение», канон</w:t>
      </w:r>
      <w:r w:rsidR="00DB3D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«Маленький дуэт»,</w:t>
      </w:r>
      <w:r w:rsidR="0057051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2-голосная фуга ре минор</w:t>
      </w:r>
    </w:p>
    <w:p w:rsidR="00E61E1E" w:rsidRPr="00411D89" w:rsidRDefault="00E61E1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Люлли Ж.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Б.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Жига («Библиотека юного пианиста, средние</w:t>
      </w:r>
      <w:r w:rsidR="00DB3D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классы ДМШ», 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сост. Б.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Милич)</w:t>
      </w:r>
    </w:p>
    <w:p w:rsidR="00E61E1E" w:rsidRPr="00411D89" w:rsidRDefault="00E61E1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Перселл Г. </w:t>
      </w:r>
      <w:r w:rsidR="001078C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Прелюдия </w:t>
      </w:r>
      <w:proofErr w:type="gramStart"/>
      <w:r w:rsidR="001078C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до</w:t>
      </w:r>
      <w:proofErr w:type="gramEnd"/>
      <w:r w:rsidR="001078C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мажор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E61E1E" w:rsidRPr="00411D89" w:rsidRDefault="00E61E1E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Скарлатти Д.</w:t>
      </w:r>
      <w:r w:rsidR="001078C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Менуэт</w:t>
      </w:r>
    </w:p>
    <w:p w:rsidR="00E61E1E" w:rsidRPr="00411D89" w:rsidRDefault="00E61E1E" w:rsidP="00411D89">
      <w:pPr>
        <w:spacing w:after="0" w:line="360" w:lineRule="auto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Барток Б.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39668B" w:rsidRPr="00411D89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Менуэт</w:t>
      </w:r>
    </w:p>
    <w:p w:rsidR="00E61E1E" w:rsidRPr="00411D89" w:rsidRDefault="001078CD" w:rsidP="00D560BE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Ципол</w:t>
      </w:r>
      <w:r w:rsidR="00E61E1E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</w:t>
      </w:r>
      <w:r w:rsidR="00E61E1E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Две фугетты (сб. «Маленький виртуоз», вып. 1,</w:t>
      </w:r>
      <w:r w:rsidR="00DB3DD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сост. Самонов, 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Смоляков)</w:t>
      </w:r>
    </w:p>
    <w:p w:rsidR="00E61E1E" w:rsidRPr="00411D89" w:rsidRDefault="00E61E1E" w:rsidP="00D560BE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Этюды</w:t>
      </w:r>
    </w:p>
    <w:p w:rsidR="00082AE1" w:rsidRPr="00411D89" w:rsidRDefault="00E61E1E" w:rsidP="00D560BE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Беренс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Избранные этюды, соч. 61, 88, №№ 1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3, 5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</w:t>
      </w:r>
    </w:p>
    <w:p w:rsidR="0039668B" w:rsidRPr="00411D89" w:rsidRDefault="00B752A7" w:rsidP="00D560BE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Бертини А. 28 избранных этюдов, соч. 29 и 32: №№ 4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–9</w:t>
      </w:r>
    </w:p>
    <w:p w:rsidR="0039668B" w:rsidRPr="00411D89" w:rsidRDefault="0039668B" w:rsidP="00D560BE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Гедике А.</w:t>
      </w:r>
      <w:r w:rsidR="001078C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10 миниатюр в форме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этюдов, соч. 8, Соч. 47: №№ 20–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26</w:t>
      </w:r>
    </w:p>
    <w:p w:rsidR="00B752A7" w:rsidRPr="00411D89" w:rsidRDefault="00B752A7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Лешгорн А. 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А. Соч. 65, 3 тетрадь;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Соч. 66: №№ 1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B752A7" w:rsidRPr="00411D89" w:rsidRDefault="00B752A7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Черни-Гермер. </w:t>
      </w:r>
      <w:r w:rsidR="0039668B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тетрадь: №№ 6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–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12</w:t>
      </w:r>
    </w:p>
    <w:p w:rsidR="00655950" w:rsidRPr="00411D89" w:rsidRDefault="00655950" w:rsidP="00D560BE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Крупная форма</w:t>
      </w:r>
    </w:p>
    <w:p w:rsidR="00655950" w:rsidRPr="00411D89" w:rsidRDefault="00536CBA" w:rsidP="00D560BE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Бетховен Л. Сонатины м</w:t>
      </w:r>
      <w:r w:rsidR="0065595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и-бемоль мажор, фа минор, 1 ч.</w:t>
      </w:r>
    </w:p>
    <w:p w:rsidR="00655950" w:rsidRPr="00411D89" w:rsidRDefault="00AA4F6F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Вебер К.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М. Сонатина 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мажор</w:t>
      </w:r>
    </w:p>
    <w:p w:rsidR="00655950" w:rsidRPr="00411D89" w:rsidRDefault="00655950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Гайдн Й. Соната Соль мажор № 11: 1 ч.</w:t>
      </w:r>
    </w:p>
    <w:p w:rsidR="00655950" w:rsidRPr="00411D89" w:rsidRDefault="00536CBA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Клементи М. Сонатины с</w:t>
      </w:r>
      <w:r w:rsidR="0065595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оль мажор,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</w:t>
      </w:r>
      <w:r w:rsidR="00655950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 мажор</w:t>
      </w:r>
    </w:p>
    <w:p w:rsidR="00655950" w:rsidRPr="00411D89" w:rsidRDefault="00655950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Кулау Ф. Сонатины №№ 1,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4, соч. 55</w:t>
      </w:r>
    </w:p>
    <w:p w:rsidR="00655950" w:rsidRPr="00411D89" w:rsidRDefault="00655950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Чимароза Д. Соната соль минор</w:t>
      </w:r>
    </w:p>
    <w:p w:rsidR="00655950" w:rsidRPr="00411D89" w:rsidRDefault="00655950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Кабалевский Д. Вариации на русскую тему соч.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51 №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</w:p>
    <w:p w:rsidR="00655950" w:rsidRPr="00411D89" w:rsidRDefault="00655950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Моцарт В. Сонатина №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 фа мажор: 1 ч.</w:t>
      </w:r>
    </w:p>
    <w:p w:rsidR="00655950" w:rsidRPr="00411D89" w:rsidRDefault="00655950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Беркович И. Вариации на украинские темы</w:t>
      </w:r>
    </w:p>
    <w:p w:rsidR="002A0EB1" w:rsidRPr="00411D89" w:rsidRDefault="002A0EB1" w:rsidP="00D560BE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Пьесы</w:t>
      </w:r>
    </w:p>
    <w:p w:rsidR="002A0EB1" w:rsidRPr="00411D89" w:rsidRDefault="002A0EB1" w:rsidP="00D560BE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Бетховен Л. 7 народных танцев: Алеманда 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л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я мажор, Багатель, соч. 119 №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1</w:t>
      </w:r>
    </w:p>
    <w:p w:rsidR="002A0EB1" w:rsidRPr="00411D89" w:rsidRDefault="002A0EB1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Григ Э. Ариетта,</w:t>
      </w:r>
      <w:r w:rsidR="00493283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«Народная мелодия», соч. 12</w:t>
      </w:r>
    </w:p>
    <w:p w:rsidR="002A0EB1" w:rsidRPr="00411D89" w:rsidRDefault="002A0EB1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Глиэр Р. </w:t>
      </w:r>
      <w:r w:rsidR="00493283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Колыбельная</w:t>
      </w:r>
    </w:p>
    <w:p w:rsidR="002A0EB1" w:rsidRPr="00411D89" w:rsidRDefault="002A0EB1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Грибоедов А. 2 Вальса</w:t>
      </w:r>
    </w:p>
    <w:p w:rsidR="002A0EB1" w:rsidRPr="00411D89" w:rsidRDefault="00536CBA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Моцарт В. Контрданс с</w:t>
      </w:r>
      <w:r w:rsidR="002A0EB1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и-бемоль мажор,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</w:t>
      </w:r>
      <w:r w:rsidR="002A0EB1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 мажор</w:t>
      </w:r>
    </w:p>
    <w:p w:rsidR="00493283" w:rsidRPr="00411D89" w:rsidRDefault="002A0EB1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Косенко В. Скерцино,</w:t>
      </w:r>
      <w:r w:rsidR="00493283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соч. 15 </w:t>
      </w:r>
    </w:p>
    <w:p w:rsidR="002A0EB1" w:rsidRPr="00411D89" w:rsidRDefault="002A0EB1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Пахульский Г. «В мечтах»</w:t>
      </w:r>
    </w:p>
    <w:p w:rsidR="002A0EB1" w:rsidRPr="00411D89" w:rsidRDefault="002A0EB1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Питерсон О. «Волна за волной»</w:t>
      </w:r>
    </w:p>
    <w:p w:rsidR="00493283" w:rsidRPr="00411D89" w:rsidRDefault="002A0EB1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Прокофьев С. Соч. 65: «Ходит месяц над лугами», «Прогулка» </w:t>
      </w:r>
    </w:p>
    <w:p w:rsidR="00655950" w:rsidRPr="00411D89" w:rsidRDefault="002A0EB1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Чайковский П. </w:t>
      </w:r>
      <w:r w:rsidR="00493283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Соч. 39: «Утреннее размышление»</w:t>
      </w:r>
      <w:r w:rsidR="002115C6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Мазурка, Русская песня</w:t>
      </w:r>
    </w:p>
    <w:p w:rsidR="008803F7" w:rsidRPr="00411D89" w:rsidRDefault="008803F7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Шуман Р.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Маленький романс, Северная песня, Песенка жнецов, Пьеса Фа мажор, Всадник,</w:t>
      </w:r>
      <w:r w:rsidR="00C6136C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2115C6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Сицилийская песенка</w:t>
      </w:r>
    </w:p>
    <w:p w:rsidR="008803F7" w:rsidRPr="00411D89" w:rsidRDefault="008803F7" w:rsidP="00D560BE">
      <w:pPr>
        <w:spacing w:after="0" w:line="36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Ансамбли в 4</w:t>
      </w:r>
      <w:r w:rsidR="00D560BE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руки</w:t>
      </w:r>
    </w:p>
    <w:p w:rsidR="008803F7" w:rsidRPr="00411D89" w:rsidRDefault="008803F7" w:rsidP="00D560BE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Аренский А. 6 пьес в 4 руки, соч. 34: «Кукушечка», «Сказка» </w:t>
      </w:r>
    </w:p>
    <w:p w:rsidR="008803F7" w:rsidRPr="00411D89" w:rsidRDefault="008803F7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Глиэр Р. Менуэт,</w:t>
      </w:r>
      <w:r w:rsidR="002115C6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соч. 38</w:t>
      </w:r>
    </w:p>
    <w:p w:rsidR="008803F7" w:rsidRPr="00411D89" w:rsidRDefault="008803F7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Кюи Ц. «У ручья»</w:t>
      </w:r>
    </w:p>
    <w:p w:rsidR="008803F7" w:rsidRPr="00411D89" w:rsidRDefault="008803F7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Гершвин Дж. Колыбельная из оперы «Порги и Бесс» (перел. в 4 руки) </w:t>
      </w:r>
    </w:p>
    <w:p w:rsidR="008803F7" w:rsidRPr="00411D89" w:rsidRDefault="008803F7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Рахманинов С. «Сирень»</w:t>
      </w:r>
    </w:p>
    <w:p w:rsidR="008803F7" w:rsidRPr="00411D89" w:rsidRDefault="008803F7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Шуберт Ф. Экосезы в 4 руки,</w:t>
      </w:r>
      <w:r w:rsidR="002115C6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соч.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="002115C6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33 </w:t>
      </w:r>
    </w:p>
    <w:p w:rsidR="008803F7" w:rsidRPr="00411D89" w:rsidRDefault="008803F7" w:rsidP="00411D89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Глиэр Р. Мазурка,</w:t>
      </w:r>
      <w:r w:rsidR="002115C6"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соч. 38</w:t>
      </w:r>
    </w:p>
    <w:p w:rsidR="00DB3DD5" w:rsidRDefault="008803F7" w:rsidP="00DB3DD5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Вебер К.</w:t>
      </w:r>
      <w:r w:rsidR="00536CBA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 </w:t>
      </w:r>
      <w:r w:rsidRPr="00411D8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М. 6 легких пьес в 4 руки</w:t>
      </w:r>
    </w:p>
    <w:p w:rsidR="00536CBA" w:rsidRDefault="00536CBA" w:rsidP="00DB3DD5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CB052D" w:rsidRPr="00372843" w:rsidRDefault="00CB052D" w:rsidP="00245E0B">
      <w:pPr>
        <w:pStyle w:val="a9"/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Требования"/>
      <w:r w:rsidRPr="00372843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Требования к уровню подготовки</w:t>
      </w:r>
      <w:r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 </w:t>
      </w:r>
      <w:r w:rsidRPr="00372843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учащихся</w:t>
      </w:r>
    </w:p>
    <w:bookmarkEnd w:id="4"/>
    <w:p w:rsidR="00CB052D" w:rsidRPr="00411D89" w:rsidRDefault="00CB052D" w:rsidP="00CB052D">
      <w:pPr>
        <w:pStyle w:val="6"/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  <w:lang w:eastAsia="ru-RU"/>
        </w:rPr>
        <w:t xml:space="preserve">УП «Фортепиано» </w:t>
      </w:r>
      <w:r w:rsidRPr="00411D89">
        <w:rPr>
          <w:sz w:val="28"/>
          <w:szCs w:val="28"/>
          <w:lang w:eastAsia="ru-RU"/>
        </w:rPr>
        <w:t xml:space="preserve">является: </w:t>
      </w:r>
    </w:p>
    <w:p w:rsidR="00CB052D" w:rsidRPr="00411D89" w:rsidRDefault="00CB052D" w:rsidP="00245E0B">
      <w:pPr>
        <w:pStyle w:val="6"/>
        <w:numPr>
          <w:ilvl w:val="0"/>
          <w:numId w:val="45"/>
        </w:numPr>
        <w:spacing w:after="0" w:line="360" w:lineRule="auto"/>
        <w:ind w:left="1066" w:right="40" w:hanging="357"/>
        <w:rPr>
          <w:sz w:val="28"/>
          <w:szCs w:val="28"/>
        </w:rPr>
      </w:pPr>
      <w:r w:rsidRPr="00411D89">
        <w:rPr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CB052D" w:rsidRPr="00411D89" w:rsidRDefault="00CB052D" w:rsidP="00245E0B">
      <w:pPr>
        <w:pStyle w:val="6"/>
        <w:numPr>
          <w:ilvl w:val="0"/>
          <w:numId w:val="45"/>
        </w:numPr>
        <w:spacing w:after="0" w:line="360" w:lineRule="auto"/>
        <w:ind w:left="1066" w:right="40" w:hanging="357"/>
        <w:rPr>
          <w:sz w:val="28"/>
          <w:szCs w:val="28"/>
        </w:rPr>
      </w:pPr>
      <w:r w:rsidRPr="00411D89">
        <w:rPr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CB052D" w:rsidRPr="00411D89" w:rsidRDefault="00CB052D" w:rsidP="00245E0B">
      <w:pPr>
        <w:pStyle w:val="6"/>
        <w:numPr>
          <w:ilvl w:val="0"/>
          <w:numId w:val="45"/>
        </w:numPr>
        <w:spacing w:after="0" w:line="360" w:lineRule="auto"/>
        <w:ind w:left="1066" w:right="40" w:hanging="357"/>
        <w:rPr>
          <w:sz w:val="28"/>
          <w:szCs w:val="28"/>
        </w:rPr>
      </w:pPr>
      <w:r w:rsidRPr="00411D89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CB052D" w:rsidRPr="00CB052D" w:rsidRDefault="00D560E3" w:rsidP="00245E0B">
      <w:pPr>
        <w:pStyle w:val="a9"/>
        <w:numPr>
          <w:ilvl w:val="0"/>
          <w:numId w:val="45"/>
        </w:numPr>
        <w:spacing w:after="0" w:line="360" w:lineRule="auto"/>
        <w:ind w:left="1066" w:hanging="357"/>
        <w:rPr>
          <w:rFonts w:ascii="Times New Roman" w:eastAsia="Times New Roman" w:hAnsi="Times New Roman"/>
          <w:sz w:val="28"/>
          <w:szCs w:val="28"/>
        </w:rPr>
      </w:pPr>
      <w:r w:rsidRPr="00CB052D">
        <w:rPr>
          <w:rFonts w:ascii="Times New Roman" w:eastAsia="Times New Roman" w:hAnsi="Times New Roman"/>
          <w:sz w:val="28"/>
          <w:szCs w:val="28"/>
        </w:rPr>
        <w:lastRenderedPageBreak/>
        <w:t>умение работать с интернет - ресурсом, в части поиска необходимой для прослушивани</w:t>
      </w:r>
      <w:r>
        <w:rPr>
          <w:rFonts w:ascii="Times New Roman" w:eastAsia="Times New Roman" w:hAnsi="Times New Roman"/>
          <w:sz w:val="28"/>
          <w:szCs w:val="28"/>
        </w:rPr>
        <w:t>я или просмотра аудио или видео</w:t>
      </w:r>
      <w:r w:rsidRPr="00CB052D">
        <w:rPr>
          <w:rFonts w:ascii="Times New Roman" w:eastAsia="Times New Roman" w:hAnsi="Times New Roman"/>
          <w:sz w:val="28"/>
          <w:szCs w:val="28"/>
        </w:rPr>
        <w:t>информации;</w:t>
      </w:r>
    </w:p>
    <w:p w:rsidR="00CB052D" w:rsidRDefault="00CB052D" w:rsidP="00245E0B">
      <w:pPr>
        <w:pStyle w:val="6"/>
        <w:numPr>
          <w:ilvl w:val="0"/>
          <w:numId w:val="45"/>
        </w:numPr>
        <w:spacing w:after="0" w:line="360" w:lineRule="auto"/>
        <w:ind w:left="1066" w:right="40" w:hanging="357"/>
        <w:rPr>
          <w:sz w:val="28"/>
          <w:szCs w:val="28"/>
        </w:rPr>
      </w:pPr>
      <w:r w:rsidRPr="00411D89">
        <w:rPr>
          <w:sz w:val="28"/>
          <w:szCs w:val="28"/>
        </w:rPr>
        <w:t>грамотное использование ЭМИ, в частности, клавишных синтезаторов, овладение основными методами аранжировки в сольном выступлении,</w:t>
      </w:r>
      <w:r>
        <w:rPr>
          <w:sz w:val="28"/>
          <w:szCs w:val="28"/>
        </w:rPr>
        <w:t xml:space="preserve"> </w:t>
      </w:r>
      <w:r w:rsidRPr="00411D89">
        <w:rPr>
          <w:sz w:val="28"/>
          <w:szCs w:val="28"/>
        </w:rPr>
        <w:t>в ансамбле, в аккомпанементе.</w:t>
      </w:r>
    </w:p>
    <w:p w:rsidR="00CB052D" w:rsidRDefault="00CB052D" w:rsidP="00DB3DD5">
      <w:pPr>
        <w:spacing w:after="0" w:line="360" w:lineRule="auto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00461C" w:rsidRPr="00CB052D" w:rsidRDefault="0000461C" w:rsidP="00245E0B">
      <w:pPr>
        <w:pStyle w:val="a9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5" w:name="Формы"/>
      <w:r w:rsidRPr="00CB052D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Формы и методы контроля</w:t>
      </w:r>
      <w:r w:rsidRPr="00CB052D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 xml:space="preserve">, </w:t>
      </w:r>
      <w:r w:rsidRPr="00CB052D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>система оценок</w:t>
      </w:r>
    </w:p>
    <w:bookmarkEnd w:id="5"/>
    <w:p w:rsidR="00E41529" w:rsidRPr="00411D89" w:rsidRDefault="00AE457E" w:rsidP="00CB052D">
      <w:pPr>
        <w:spacing w:after="0" w:line="360" w:lineRule="auto"/>
        <w:ind w:firstLine="709"/>
        <w:jc w:val="both"/>
        <w:rPr>
          <w:rFonts w:ascii="Times New Roman" w:eastAsia="Tahoma" w:hAnsi="Times New Roman"/>
          <w:color w:val="000000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Контроль и оценка результатов освоения предмета осуществляется преподавателем в процессе проведения практических занятий и контрольных уроков, зачетов, выполнения учащимися индивидуальных заданий.</w:t>
      </w:r>
    </w:p>
    <w:p w:rsidR="00C34C2C" w:rsidRDefault="00E41529" w:rsidP="00CB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Оценка качества реализаци</w:t>
      </w:r>
      <w:r w:rsidR="0000461C">
        <w:rPr>
          <w:rFonts w:ascii="Times New Roman" w:eastAsia="Times New Roman" w:hAnsi="Times New Roman"/>
          <w:sz w:val="28"/>
          <w:szCs w:val="28"/>
          <w:lang w:eastAsia="ru-RU"/>
        </w:rPr>
        <w:t>и УП «Фортепиано»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 текущий контроль успеваемости и промежуточную аттестацию в виде контрольных уроков, зач</w:t>
      </w:r>
      <w:r w:rsidR="0000461C">
        <w:rPr>
          <w:rFonts w:ascii="Times New Roman" w:eastAsia="Times New Roman" w:hAnsi="Times New Roman"/>
          <w:sz w:val="28"/>
          <w:szCs w:val="28"/>
          <w:lang w:eastAsia="ru-RU"/>
        </w:rPr>
        <w:t xml:space="preserve">етов и концертных выступлений. </w:t>
      </w:r>
    </w:p>
    <w:p w:rsidR="00245E0B" w:rsidRPr="00245E0B" w:rsidRDefault="00245E0B" w:rsidP="00245E0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5E0B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Аттестация: цели, виды, форма, содержание</w:t>
      </w:r>
    </w:p>
    <w:p w:rsidR="00E41529" w:rsidRPr="00CB052D" w:rsidRDefault="00E41529" w:rsidP="00CB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Итоговая аттестация по </w:t>
      </w:r>
      <w:r w:rsidR="00C34C2C">
        <w:rPr>
          <w:rFonts w:ascii="Times New Roman" w:eastAsia="Times New Roman" w:hAnsi="Times New Roman"/>
          <w:sz w:val="28"/>
          <w:szCs w:val="28"/>
          <w:lang w:eastAsia="ru-RU"/>
        </w:rPr>
        <w:t>УП «Фортепиано»</w:t>
      </w:r>
      <w:r w:rsidR="00C34C2C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уче</w:t>
      </w:r>
      <w:r w:rsidR="00C34C2C">
        <w:rPr>
          <w:rFonts w:ascii="Times New Roman" w:eastAsia="Times New Roman" w:hAnsi="Times New Roman"/>
          <w:sz w:val="28"/>
          <w:szCs w:val="28"/>
          <w:lang w:eastAsia="ru-RU"/>
        </w:rPr>
        <w:t>бным планом не предусмотрена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41529" w:rsidRPr="00411D89" w:rsidRDefault="0057051A" w:rsidP="00CB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212" w:rsidRPr="00411D89">
        <w:rPr>
          <w:rFonts w:ascii="Times New Roman" w:eastAsia="Times New Roman" w:hAnsi="Times New Roman"/>
          <w:sz w:val="28"/>
          <w:szCs w:val="28"/>
          <w:lang w:eastAsia="ru-RU"/>
        </w:rPr>
        <w:t>Текущий контроль успеваемости уча</w:t>
      </w:r>
      <w:r w:rsidR="00E41529" w:rsidRPr="00411D89">
        <w:rPr>
          <w:rFonts w:ascii="Times New Roman" w:eastAsia="Times New Roman" w:hAnsi="Times New Roman"/>
          <w:sz w:val="28"/>
          <w:szCs w:val="28"/>
          <w:lang w:eastAsia="ru-RU"/>
        </w:rPr>
        <w:t>щихся проводится в счет аудиторного времени, предусмотренного на учебный предмет.</w:t>
      </w:r>
    </w:p>
    <w:p w:rsidR="0077132D" w:rsidRPr="00411D89" w:rsidRDefault="00E41529" w:rsidP="00CB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проводится в форме контрольных уроков, зачетов</w:t>
      </w:r>
      <w:r w:rsidR="00E61212" w:rsidRPr="00411D89">
        <w:rPr>
          <w:rFonts w:ascii="Times New Roman" w:eastAsia="Times New Roman" w:hAnsi="Times New Roman"/>
          <w:sz w:val="28"/>
          <w:szCs w:val="28"/>
          <w:lang w:eastAsia="ru-RU"/>
        </w:rPr>
        <w:t>. Контрольные уроки, зачеты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проходить в </w:t>
      </w:r>
      <w:r w:rsidR="00E61212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академических концертов, исполнения концертных программ.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4535CA" w:rsidRPr="00245E0B" w:rsidRDefault="004535CA" w:rsidP="00245E0B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245E0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Контрольные требования:</w:t>
      </w:r>
    </w:p>
    <w:p w:rsidR="00F838CD" w:rsidRPr="00CB052D" w:rsidRDefault="00F838CD" w:rsidP="00245E0B">
      <w:pPr>
        <w:pStyle w:val="a9"/>
        <w:numPr>
          <w:ilvl w:val="1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контрольный урок</w:t>
      </w:r>
      <w:r w:rsidRPr="00CB052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7051A" w:rsidRPr="00CB05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B052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в конце </w:t>
      </w:r>
      <w:r w:rsidRPr="00CB052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CB052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полугодия</w:t>
      </w:r>
      <w:r w:rsidR="00AC0728" w:rsidRPr="00CB052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C34C2C" w:rsidRPr="00CB052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</w:t>
      </w:r>
      <w:r w:rsidRPr="00CB052D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всей программы;</w:t>
      </w:r>
    </w:p>
    <w:p w:rsidR="00F838CD" w:rsidRPr="00CB052D" w:rsidRDefault="00F838CD" w:rsidP="00245E0B">
      <w:pPr>
        <w:pStyle w:val="a9"/>
        <w:numPr>
          <w:ilvl w:val="1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зачет,</w:t>
      </w:r>
      <w:r w:rsidRPr="00CB05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в конце </w:t>
      </w:r>
      <w:r w:rsidRPr="00CB052D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CB052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полугодия;</w:t>
      </w:r>
    </w:p>
    <w:p w:rsidR="00F838CD" w:rsidRPr="00CB052D" w:rsidRDefault="00F838CD" w:rsidP="00245E0B">
      <w:pPr>
        <w:pStyle w:val="a9"/>
        <w:numPr>
          <w:ilvl w:val="1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творческие вечера</w:t>
      </w:r>
      <w:r w:rsidRPr="00CB052D">
        <w:rPr>
          <w:rFonts w:ascii="Times New Roman" w:eastAsia="Times New Roman" w:hAnsi="Times New Roman"/>
          <w:sz w:val="28"/>
          <w:szCs w:val="28"/>
          <w:lang w:eastAsia="ru-RU"/>
        </w:rPr>
        <w:t>, концерты для родит</w:t>
      </w:r>
      <w:r w:rsidR="00CB052D">
        <w:rPr>
          <w:rFonts w:ascii="Times New Roman" w:eastAsia="Times New Roman" w:hAnsi="Times New Roman"/>
          <w:sz w:val="28"/>
          <w:szCs w:val="28"/>
          <w:lang w:eastAsia="ru-RU"/>
        </w:rPr>
        <w:t>елей проводятся в конце года.</w:t>
      </w:r>
    </w:p>
    <w:p w:rsidR="00F838CD" w:rsidRPr="00411D89" w:rsidRDefault="00F838CD" w:rsidP="00CB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461C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Требования к зачету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F838CD" w:rsidRPr="00CB052D" w:rsidRDefault="00F838CD" w:rsidP="00245E0B">
      <w:pPr>
        <w:pStyle w:val="a9"/>
        <w:numPr>
          <w:ilvl w:val="1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недифференцированный (2</w:t>
      </w:r>
      <w:r w:rsid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–</w:t>
      </w:r>
      <w:r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4 классы); </w:t>
      </w:r>
    </w:p>
    <w:p w:rsidR="00F838CD" w:rsidRPr="00CB052D" w:rsidRDefault="00D560E3" w:rsidP="00245E0B">
      <w:pPr>
        <w:pStyle w:val="a9"/>
        <w:numPr>
          <w:ilvl w:val="1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дифференцированный (5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–</w:t>
      </w:r>
      <w:r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 классы)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00461C" w:rsidRPr="00CB052D" w:rsidRDefault="00CB052D" w:rsidP="00CB052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B052D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0461C" w:rsidRPr="00CB05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рограмма на выбор: </w:t>
      </w:r>
    </w:p>
    <w:p w:rsidR="00F838CD" w:rsidRPr="00CB052D" w:rsidRDefault="00F838CD" w:rsidP="00245E0B">
      <w:pPr>
        <w:pStyle w:val="a9"/>
        <w:numPr>
          <w:ilvl w:val="1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 разнохарактерные пьесы</w:t>
      </w:r>
      <w:r w:rsidR="00C34C2C"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(</w:t>
      </w:r>
      <w:r w:rsidR="00E33E18"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 произведения)</w:t>
      </w:r>
      <w:r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;</w:t>
      </w:r>
    </w:p>
    <w:p w:rsidR="00F838CD" w:rsidRPr="00CB052D" w:rsidRDefault="00F838CD" w:rsidP="00245E0B">
      <w:pPr>
        <w:pStyle w:val="a9"/>
        <w:numPr>
          <w:ilvl w:val="1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пьеса на фортепиано и 1 на синтезаторе;</w:t>
      </w:r>
    </w:p>
    <w:p w:rsidR="00245E0B" w:rsidRPr="00245E0B" w:rsidRDefault="00F838CD" w:rsidP="00245E0B">
      <w:pPr>
        <w:pStyle w:val="a9"/>
        <w:numPr>
          <w:ilvl w:val="1"/>
          <w:numId w:val="46"/>
        </w:numPr>
        <w:spacing w:after="0" w:line="360" w:lineRule="auto"/>
        <w:ind w:left="1066" w:hanging="357"/>
        <w:jc w:val="both"/>
        <w:rPr>
          <w:rStyle w:val="FontStyle20"/>
          <w:rFonts w:ascii="Calibri" w:hAnsi="Calibri"/>
          <w:sz w:val="22"/>
          <w:szCs w:val="22"/>
          <w:u w:val="single"/>
        </w:rPr>
      </w:pPr>
      <w:r w:rsidRPr="00CB052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 пьеса и 1 ансамбль или аккомпанемент на ф-но или синтезаторе.</w:t>
      </w:r>
    </w:p>
    <w:p w:rsidR="000A45BF" w:rsidRPr="00245E0B" w:rsidRDefault="00523261" w:rsidP="00245E0B">
      <w:pPr>
        <w:spacing w:after="0" w:line="360" w:lineRule="auto"/>
        <w:rPr>
          <w:rStyle w:val="FontStyle20"/>
          <w:b/>
          <w:i/>
          <w:sz w:val="28"/>
          <w:szCs w:val="28"/>
        </w:rPr>
      </w:pPr>
      <w:r w:rsidRPr="00245E0B">
        <w:rPr>
          <w:rStyle w:val="FontStyle20"/>
          <w:b/>
          <w:i/>
          <w:sz w:val="28"/>
          <w:szCs w:val="28"/>
        </w:rPr>
        <w:t>Критерии оценки успеваемости</w:t>
      </w:r>
    </w:p>
    <w:p w:rsidR="00CB052D" w:rsidRDefault="00CB052D" w:rsidP="00CB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Специфика работы преподавателя-</w:t>
      </w:r>
      <w:r w:rsidR="0024436C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инструменталиста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24436C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индивидуальные занятия с ребенком. В школе обучаются дети с разными музыкальными и психофизическими возможностями, поэтом</w:t>
      </w:r>
      <w:r w:rsidR="00542A9C" w:rsidRPr="00411D89">
        <w:rPr>
          <w:rFonts w:ascii="Times New Roman" w:eastAsia="Times New Roman" w:hAnsi="Times New Roman"/>
          <w:sz w:val="28"/>
          <w:szCs w:val="28"/>
          <w:lang w:eastAsia="ru-RU"/>
        </w:rPr>
        <w:t>у метод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педагога —</w:t>
      </w:r>
      <w:r w:rsidR="00542A9C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диффе</w:t>
      </w:r>
      <w:r w:rsidR="0024436C" w:rsidRPr="00411D89">
        <w:rPr>
          <w:rFonts w:ascii="Times New Roman" w:eastAsia="Times New Roman" w:hAnsi="Times New Roman"/>
          <w:sz w:val="28"/>
          <w:szCs w:val="28"/>
          <w:lang w:eastAsia="ru-RU"/>
        </w:rPr>
        <w:t>ренцированный подход к воспитанию ученика.</w:t>
      </w:r>
    </w:p>
    <w:p w:rsidR="00CB052D" w:rsidRDefault="0024436C" w:rsidP="00CB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Индивидуальные планы, включающие в себя произведения различных стилей, форм и жанров, учитывают данные ребенка и перспективу развития. В силу объективных причин, а так же отсутствие инструмента дома,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продвижение ученика одного и того же класса может быть различным, поэтому, выступление ребенка на зачете в младших классах</w:t>
      </w:r>
      <w:r w:rsidR="000046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BD313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052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4) оценивается по недифференцированной системе, а в старших классах (5</w:t>
      </w:r>
      <w:r w:rsidR="00CB052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="00CB052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дифференцированной системе.</w:t>
      </w:r>
    </w:p>
    <w:p w:rsidR="0024436C" w:rsidRPr="00411D89" w:rsidRDefault="0024436C" w:rsidP="00CB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Особое</w:t>
      </w:r>
      <w:r w:rsidR="00701214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 уделяется учащимся 1</w:t>
      </w:r>
      <w:r w:rsidR="00CB052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01214" w:rsidRPr="00411D89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годов обучения, в которых закладываются основы культуры звука, техники, музыкально-образного мышления; умение работать, контролировать и слушать себя.</w:t>
      </w:r>
    </w:p>
    <w:tbl>
      <w:tblPr>
        <w:tblStyle w:val="a8"/>
        <w:tblpPr w:leftFromText="180" w:rightFromText="180" w:vertAnchor="text" w:horzAnchor="margin" w:tblpXSpec="center" w:tblpY="382"/>
        <w:tblW w:w="10598" w:type="dxa"/>
        <w:tblLayout w:type="fixed"/>
        <w:tblLook w:val="04A0" w:firstRow="1" w:lastRow="0" w:firstColumn="1" w:lastColumn="0" w:noHBand="0" w:noVBand="1"/>
      </w:tblPr>
      <w:tblGrid>
        <w:gridCol w:w="3403"/>
        <w:gridCol w:w="7195"/>
      </w:tblGrid>
      <w:tr w:rsidR="00B06727" w:rsidRPr="00411D89" w:rsidTr="00B06727">
        <w:tc>
          <w:tcPr>
            <w:tcW w:w="3403" w:type="dxa"/>
          </w:tcPr>
          <w:p w:rsidR="00B06727" w:rsidRPr="00411D89" w:rsidRDefault="00B06727" w:rsidP="00411D8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7195" w:type="dxa"/>
          </w:tcPr>
          <w:p w:rsidR="00B06727" w:rsidRPr="00411D89" w:rsidRDefault="00B06727" w:rsidP="00411D89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b/>
                <w:sz w:val="28"/>
                <w:szCs w:val="28"/>
              </w:rPr>
              <w:t>КРИТЕРИИ</w:t>
            </w:r>
          </w:p>
        </w:tc>
      </w:tr>
      <w:tr w:rsidR="00B06727" w:rsidRPr="00411D89" w:rsidTr="00B06727">
        <w:tc>
          <w:tcPr>
            <w:tcW w:w="3403" w:type="dxa"/>
          </w:tcPr>
          <w:p w:rsidR="00B06727" w:rsidRPr="00411D89" w:rsidRDefault="00B06727" w:rsidP="00411D89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7195" w:type="dxa"/>
          </w:tcPr>
          <w:p w:rsidR="00B06727" w:rsidRPr="00411D89" w:rsidRDefault="00B06727" w:rsidP="00411D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Технически совершенное и художественно осмысленное исполнение, отвечающее всем требованиям на данном этапе обучения.</w:t>
            </w:r>
          </w:p>
          <w:p w:rsidR="00B06727" w:rsidRPr="00411D89" w:rsidRDefault="00B06727" w:rsidP="00411D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sz w:val="28"/>
                <w:szCs w:val="28"/>
              </w:rPr>
              <w:t xml:space="preserve">Учеником демонстрируется достаточное понимание характера и содержания исполняемого произведения, полное осознание формы. Программа исполнена </w:t>
            </w:r>
            <w:r w:rsidRPr="00411D89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наизусть, проявлено индивидуальное отношение к исполняемому произведению. Исполнена технически и стилистически</w:t>
            </w:r>
            <w:r w:rsidR="0057051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0461C" w:rsidRPr="00411D89">
              <w:rPr>
                <w:rFonts w:ascii="Times New Roman" w:eastAsiaTheme="minorHAnsi" w:hAnsi="Times New Roman"/>
                <w:sz w:val="28"/>
                <w:szCs w:val="28"/>
              </w:rPr>
              <w:t>безукоризненно</w:t>
            </w:r>
            <w:r w:rsidRPr="00411D89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</w:tr>
      <w:tr w:rsidR="00B06727" w:rsidRPr="00411D89" w:rsidTr="00B06727">
        <w:tc>
          <w:tcPr>
            <w:tcW w:w="3403" w:type="dxa"/>
          </w:tcPr>
          <w:p w:rsidR="00B06727" w:rsidRPr="00411D89" w:rsidRDefault="00B06727" w:rsidP="00411D89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7195" w:type="dxa"/>
          </w:tcPr>
          <w:p w:rsidR="00B06727" w:rsidRPr="00411D89" w:rsidRDefault="00B06727" w:rsidP="00411D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Грамотное исполнение с небольшими недочетами (как в техническом плане, так и в художественном смысле).</w:t>
            </w:r>
            <w:r w:rsidRPr="00411D89">
              <w:rPr>
                <w:rFonts w:ascii="Times New Roman" w:eastAsiaTheme="minorHAnsi" w:hAnsi="Times New Roman"/>
                <w:sz w:val="28"/>
                <w:szCs w:val="28"/>
              </w:rPr>
              <w:t xml:space="preserve"> Учеником демонстрируется достаточное понимание характера и содержания исполняемого произведения, полное осознание формы. Программа исполнена наизусть, проявлено индивидуальное отношение к исполняемому произведению, однако допущены небольшие технические и стилистические неточности. </w:t>
            </w:r>
          </w:p>
        </w:tc>
      </w:tr>
      <w:tr w:rsidR="00B06727" w:rsidRPr="00411D89" w:rsidTr="00B06727">
        <w:tc>
          <w:tcPr>
            <w:tcW w:w="3403" w:type="dxa"/>
          </w:tcPr>
          <w:p w:rsidR="00B06727" w:rsidRPr="00411D89" w:rsidRDefault="00B06727" w:rsidP="00411D89">
            <w:pPr>
              <w:spacing w:line="36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7195" w:type="dxa"/>
          </w:tcPr>
          <w:p w:rsidR="00B06727" w:rsidRPr="00411D89" w:rsidRDefault="00B06727" w:rsidP="00C34C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Исполнение с б</w:t>
            </w:r>
            <w:r w:rsidR="00C34C2C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ольшим количеством недочетов, а </w:t>
            </w:r>
            <w:r w:rsidRPr="00411D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именно: </w:t>
            </w:r>
          </w:p>
          <w:p w:rsidR="00B06727" w:rsidRPr="00CB052D" w:rsidRDefault="00B06727" w:rsidP="00245E0B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B05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недоученный текст;</w:t>
            </w:r>
          </w:p>
          <w:p w:rsidR="00B06727" w:rsidRPr="00CB052D" w:rsidRDefault="00B06727" w:rsidP="00245E0B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B05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слабая техническая подготовка;</w:t>
            </w:r>
          </w:p>
          <w:p w:rsidR="00B06727" w:rsidRPr="00CB052D" w:rsidRDefault="00B06727" w:rsidP="00245E0B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B05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малохудожественная игра;</w:t>
            </w:r>
          </w:p>
          <w:p w:rsidR="00B06727" w:rsidRPr="00CB052D" w:rsidRDefault="00B06727" w:rsidP="00245E0B">
            <w:pPr>
              <w:pStyle w:val="a9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B052D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отсутствие свободы игрового аппарата и т.д.</w:t>
            </w:r>
          </w:p>
        </w:tc>
      </w:tr>
      <w:tr w:rsidR="00B06727" w:rsidRPr="00411D89" w:rsidTr="00B06727">
        <w:tc>
          <w:tcPr>
            <w:tcW w:w="3403" w:type="dxa"/>
          </w:tcPr>
          <w:p w:rsidR="00B06727" w:rsidRPr="00411D89" w:rsidRDefault="00B06727" w:rsidP="00411D89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  <w:p w:rsidR="00B06727" w:rsidRPr="00411D89" w:rsidRDefault="00B06727" w:rsidP="00411D89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(«неудовлетворительно»)</w:t>
            </w:r>
          </w:p>
        </w:tc>
        <w:tc>
          <w:tcPr>
            <w:tcW w:w="7195" w:type="dxa"/>
          </w:tcPr>
          <w:p w:rsidR="00B06727" w:rsidRPr="00411D89" w:rsidRDefault="00B06727" w:rsidP="00411D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Комплекс недостатков, являющийся следствием отсутствия домашних занятий, а также плохой посещаемости аудиторных занятий:</w:t>
            </w:r>
          </w:p>
          <w:p w:rsidR="00B06727" w:rsidRPr="00CB052D" w:rsidRDefault="00B06727" w:rsidP="00245E0B">
            <w:pPr>
              <w:pStyle w:val="a9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</w:rPr>
              <w:t>отсутствие музыкальной образности в исполняемом произведении;</w:t>
            </w:r>
          </w:p>
          <w:p w:rsidR="00B06727" w:rsidRPr="00CB052D" w:rsidRDefault="00B06727" w:rsidP="00245E0B">
            <w:pPr>
              <w:pStyle w:val="a9"/>
              <w:numPr>
                <w:ilvl w:val="0"/>
                <w:numId w:val="48"/>
              </w:num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</w:rPr>
              <w:t xml:space="preserve">слабое знание программы наизусть; </w:t>
            </w:r>
          </w:p>
          <w:p w:rsidR="00B06727" w:rsidRPr="00CB052D" w:rsidRDefault="00B06727" w:rsidP="00245E0B">
            <w:pPr>
              <w:pStyle w:val="a9"/>
              <w:numPr>
                <w:ilvl w:val="0"/>
                <w:numId w:val="48"/>
              </w:numPr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</w:rPr>
              <w:t>грубые технические ошибки и плохое владение инструментом.</w:t>
            </w:r>
          </w:p>
        </w:tc>
      </w:tr>
      <w:tr w:rsidR="00B06727" w:rsidRPr="00411D89" w:rsidTr="00B06727">
        <w:tc>
          <w:tcPr>
            <w:tcW w:w="3403" w:type="dxa"/>
          </w:tcPr>
          <w:p w:rsidR="00B06727" w:rsidRPr="00411D89" w:rsidRDefault="00B06727" w:rsidP="00411D89">
            <w:pPr>
              <w:spacing w:line="360" w:lineRule="auto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color w:val="00000A"/>
                <w:sz w:val="28"/>
                <w:szCs w:val="28"/>
              </w:rPr>
              <w:t>«зачет» (без отметки)</w:t>
            </w:r>
          </w:p>
        </w:tc>
        <w:tc>
          <w:tcPr>
            <w:tcW w:w="7195" w:type="dxa"/>
          </w:tcPr>
          <w:p w:rsidR="00B06727" w:rsidRPr="00411D89" w:rsidRDefault="00B06727" w:rsidP="00411D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Theme="minorHAnsi" w:hAnsi="Times New Roman"/>
                <w:color w:val="00000A"/>
                <w:sz w:val="28"/>
                <w:szCs w:val="28"/>
              </w:rPr>
            </w:pPr>
            <w:r w:rsidRPr="00411D89">
              <w:rPr>
                <w:rFonts w:ascii="Times New Roman" w:eastAsiaTheme="minorHAnsi" w:hAnsi="Times New Roman"/>
                <w:color w:val="00000A"/>
                <w:sz w:val="28"/>
                <w:szCs w:val="28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C2D38" w:rsidRPr="00411D89" w:rsidRDefault="0000461C" w:rsidP="00CB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Согласно ФГТ</w:t>
      </w:r>
      <w:r w:rsidR="00CC2D38" w:rsidRPr="00411D89">
        <w:rPr>
          <w:rFonts w:ascii="Times New Roman" w:eastAsia="Times New Roman" w:hAnsi="Times New Roman"/>
          <w:sz w:val="28"/>
          <w:szCs w:val="28"/>
          <w:lang w:eastAsia="ru-RU"/>
        </w:rPr>
        <w:t>, данная система оценки качества исполнения является</w:t>
      </w:r>
      <w:r w:rsidR="009C65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2D38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основной. </w:t>
      </w:r>
    </w:p>
    <w:p w:rsidR="00C6136C" w:rsidRDefault="00844C06" w:rsidP="00CB05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Оценки за четверть выставляются </w:t>
      </w:r>
      <w:r w:rsidR="00DB3DD5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домашних заданий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в конце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каждой четверти по текущим оценкам, выражающим объем посещения аудиторных занятий и качество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подготовки</w:t>
      </w:r>
      <w:r w:rsidR="00411D89" w:rsidRPr="00411D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2D38" w:rsidRPr="00C6136C" w:rsidRDefault="00430E03" w:rsidP="00C61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C6136C">
        <w:rPr>
          <w:rFonts w:ascii="Times New Roman" w:hAnsi="Times New Roman"/>
          <w:i/>
          <w:sz w:val="28"/>
          <w:szCs w:val="28"/>
        </w:rPr>
        <w:t>Формы и методы контроля и оценки результатов обучения.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4536"/>
      </w:tblGrid>
      <w:tr w:rsidR="00101737" w:rsidRPr="00411D89" w:rsidTr="004A1D4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37" w:rsidRPr="00411D89" w:rsidRDefault="00101737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:rsidR="00101737" w:rsidRPr="00411D89" w:rsidRDefault="00101737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(освоенные умения, усвоенные знания)</w:t>
            </w:r>
          </w:p>
          <w:p w:rsidR="00992510" w:rsidRPr="00411D89" w:rsidRDefault="00992510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737" w:rsidRPr="00411D89" w:rsidRDefault="00101737" w:rsidP="00411D8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101737" w:rsidRPr="00411D89" w:rsidTr="004A1D4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37" w:rsidRPr="00411D89" w:rsidRDefault="00101737" w:rsidP="00CB052D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В результате освоения предмета</w:t>
            </w:r>
            <w:r w:rsidR="0057051A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CB052D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«Фортепиано» учащийся умеет: </w:t>
            </w:r>
          </w:p>
          <w:p w:rsidR="00101737" w:rsidRPr="00CB052D" w:rsidRDefault="00101737" w:rsidP="00245E0B">
            <w:pPr>
              <w:pStyle w:val="a9"/>
              <w:numPr>
                <w:ilvl w:val="0"/>
                <w:numId w:val="49"/>
              </w:numPr>
              <w:spacing w:after="0" w:line="360" w:lineRule="auto"/>
              <w:ind w:left="391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читать с листа музыкальные произведения разных жанров и ф</w:t>
            </w:r>
            <w:r w:rsidR="0000661E"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орм </w:t>
            </w:r>
            <w:r w:rsidR="0059668E"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нотам </w:t>
            </w:r>
            <w:r w:rsidR="0000661E"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 цифровке в соответствии с программой;</w:t>
            </w:r>
          </w:p>
          <w:p w:rsidR="00101737" w:rsidRPr="00CB052D" w:rsidRDefault="00101737" w:rsidP="00245E0B">
            <w:pPr>
              <w:pStyle w:val="a9"/>
              <w:numPr>
                <w:ilvl w:val="0"/>
                <w:numId w:val="49"/>
              </w:numPr>
              <w:spacing w:after="0" w:line="360" w:lineRule="auto"/>
              <w:ind w:left="391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музыкально-исполнит</w:t>
            </w:r>
            <w:r w:rsidR="001A6CAC"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ельские средства выразительности;</w:t>
            </w:r>
          </w:p>
          <w:p w:rsidR="001A6CAC" w:rsidRPr="00CB052D" w:rsidRDefault="00101737" w:rsidP="00245E0B">
            <w:pPr>
              <w:pStyle w:val="a9"/>
              <w:numPr>
                <w:ilvl w:val="0"/>
                <w:numId w:val="49"/>
              </w:numPr>
              <w:spacing w:after="0" w:line="360" w:lineRule="auto"/>
              <w:ind w:left="391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</w:t>
            </w:r>
            <w:r w:rsidR="001A6CAC"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ровать исполняемые произведения;</w:t>
            </w:r>
          </w:p>
          <w:p w:rsidR="00101737" w:rsidRPr="00CB052D" w:rsidRDefault="00101737" w:rsidP="00245E0B">
            <w:pPr>
              <w:pStyle w:val="a9"/>
              <w:numPr>
                <w:ilvl w:val="0"/>
                <w:numId w:val="49"/>
              </w:numPr>
              <w:spacing w:after="0" w:line="360" w:lineRule="auto"/>
              <w:ind w:left="391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различными</w:t>
            </w:r>
            <w:r w:rsidR="001A6CAC"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видами техники исполнительства;</w:t>
            </w:r>
          </w:p>
          <w:p w:rsidR="00101737" w:rsidRPr="00CB052D" w:rsidRDefault="00101737" w:rsidP="00245E0B">
            <w:pPr>
              <w:pStyle w:val="a9"/>
              <w:numPr>
                <w:ilvl w:val="0"/>
                <w:numId w:val="49"/>
              </w:numPr>
              <w:spacing w:after="0" w:line="360" w:lineRule="auto"/>
              <w:ind w:left="391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художественно</w:t>
            </w:r>
            <w:r w:rsidR="001A6CAC"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оправданные технические приемы;</w:t>
            </w:r>
          </w:p>
          <w:p w:rsidR="00101737" w:rsidRPr="00CB052D" w:rsidRDefault="00101737" w:rsidP="00245E0B">
            <w:pPr>
              <w:pStyle w:val="a9"/>
              <w:numPr>
                <w:ilvl w:val="0"/>
                <w:numId w:val="49"/>
              </w:numPr>
              <w:spacing w:after="0" w:line="360" w:lineRule="auto"/>
              <w:ind w:left="391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разл</w:t>
            </w:r>
            <w:r w:rsidR="0000661E"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ичными формами подбора по слуху;</w:t>
            </w:r>
          </w:p>
          <w:p w:rsidR="00101737" w:rsidRPr="00CB052D" w:rsidRDefault="00101737" w:rsidP="00245E0B">
            <w:pPr>
              <w:pStyle w:val="a9"/>
              <w:numPr>
                <w:ilvl w:val="0"/>
                <w:numId w:val="49"/>
              </w:numPr>
              <w:spacing w:after="0" w:line="360" w:lineRule="auto"/>
              <w:ind w:left="391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владеть основами аранжировки и</w:t>
            </w:r>
            <w:r w:rsidR="001A6CAC"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игры на клавишных синтезаторах;</w:t>
            </w:r>
          </w:p>
          <w:p w:rsidR="00101737" w:rsidRPr="00CB052D" w:rsidRDefault="00101737" w:rsidP="00245E0B">
            <w:pPr>
              <w:pStyle w:val="a9"/>
              <w:numPr>
                <w:ilvl w:val="0"/>
                <w:numId w:val="49"/>
              </w:numPr>
              <w:spacing w:after="0" w:line="360" w:lineRule="auto"/>
              <w:ind w:left="391" w:hanging="357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применять элементарные навыки репетиционно-концертной работы в качестве солиста, ансамблиста, аккомпаниатора</w:t>
            </w:r>
            <w:r w:rsidRPr="00CB052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  <w:p w:rsidR="00101737" w:rsidRPr="00411D89" w:rsidRDefault="00101737" w:rsidP="0000461C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Два направлен</w:t>
            </w:r>
            <w:r w:rsidR="0000461C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ия оценки качества подготовки уча</w:t>
            </w:r>
            <w:r w:rsidRPr="00411D8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щихся:</w:t>
            </w:r>
          </w:p>
          <w:p w:rsidR="00101737" w:rsidRPr="00411D89" w:rsidRDefault="00101737" w:rsidP="00245E0B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Оценка уровня усвоения дисциплины;</w:t>
            </w:r>
          </w:p>
          <w:p w:rsidR="00101737" w:rsidRPr="00DB3DD5" w:rsidRDefault="00101737" w:rsidP="00245E0B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компетенции учащихся.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10" w:rsidRPr="00CB052D" w:rsidRDefault="00CB052D" w:rsidP="00411D89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lastRenderedPageBreak/>
              <w:t>Формы:</w:t>
            </w:r>
          </w:p>
          <w:p w:rsidR="00101737" w:rsidRPr="00411D89" w:rsidRDefault="00101737" w:rsidP="00245E0B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Текущие оценки за самостоятельную работу</w:t>
            </w:r>
          </w:p>
          <w:p w:rsidR="00101737" w:rsidRPr="00411D89" w:rsidRDefault="00101737" w:rsidP="00245E0B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Контрольные уроки;</w:t>
            </w:r>
          </w:p>
          <w:p w:rsidR="00101737" w:rsidRPr="00411D89" w:rsidRDefault="00101737" w:rsidP="00245E0B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Зачеты;</w:t>
            </w:r>
          </w:p>
          <w:p w:rsidR="00101737" w:rsidRPr="0000461C" w:rsidRDefault="00101737" w:rsidP="00245E0B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Концертные выступления.</w:t>
            </w:r>
          </w:p>
          <w:p w:rsidR="00992510" w:rsidRPr="0000461C" w:rsidRDefault="0000461C" w:rsidP="00411D89">
            <w:pPr>
              <w:spacing w:after="0" w:line="360" w:lineRule="auto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Методы:</w:t>
            </w:r>
          </w:p>
          <w:p w:rsidR="00101737" w:rsidRPr="00411D89" w:rsidRDefault="00101737" w:rsidP="00245E0B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</w:t>
            </w:r>
            <w:r w:rsidR="000046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выступления;</w:t>
            </w:r>
          </w:p>
          <w:p w:rsidR="00101737" w:rsidRPr="00411D89" w:rsidRDefault="00101737" w:rsidP="00245E0B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Выставление оценок по определенной системе критериев оценок успеваемости;</w:t>
            </w:r>
          </w:p>
          <w:p w:rsidR="00101737" w:rsidRPr="0000461C" w:rsidRDefault="00101737" w:rsidP="00245E0B">
            <w:pPr>
              <w:numPr>
                <w:ilvl w:val="0"/>
                <w:numId w:val="39"/>
              </w:num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Награждение грамотами, дипломами, благодарственными письмами.</w:t>
            </w:r>
          </w:p>
          <w:p w:rsidR="00101737" w:rsidRPr="00411D89" w:rsidRDefault="00101737" w:rsidP="0000461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Оценка результатов обучения:</w:t>
            </w:r>
          </w:p>
          <w:p w:rsidR="00101737" w:rsidRPr="00411D89" w:rsidRDefault="00101737" w:rsidP="00411D89">
            <w:pPr>
              <w:spacing w:after="0" w:line="360" w:lineRule="auto"/>
              <w:ind w:left="720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411D89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 xml:space="preserve">Документация: </w:t>
            </w:r>
          </w:p>
          <w:p w:rsidR="00101737" w:rsidRPr="00CB052D" w:rsidRDefault="00101737" w:rsidP="00245E0B">
            <w:pPr>
              <w:pStyle w:val="a9"/>
              <w:numPr>
                <w:ilvl w:val="0"/>
                <w:numId w:val="50"/>
              </w:numPr>
              <w:spacing w:after="0" w:line="360" w:lineRule="auto"/>
              <w:ind w:left="391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личные карточки (индивидуальные планы), содержащие оценку компетенции обучающихся;</w:t>
            </w:r>
          </w:p>
          <w:p w:rsidR="0000661E" w:rsidRPr="00CB052D" w:rsidRDefault="00CB052D" w:rsidP="00245E0B">
            <w:pPr>
              <w:pStyle w:val="a9"/>
              <w:numPr>
                <w:ilvl w:val="0"/>
                <w:numId w:val="50"/>
              </w:numPr>
              <w:spacing w:after="0" w:line="360" w:lineRule="auto"/>
              <w:ind w:left="391" w:hanging="35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101737"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рамоты, дипломы конкурсов, </w:t>
            </w:r>
            <w:r w:rsidR="00101737" w:rsidRPr="00CB05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сведения по концертной деятельности и др.).</w:t>
            </w:r>
          </w:p>
        </w:tc>
      </w:tr>
    </w:tbl>
    <w:p w:rsidR="00CB052D" w:rsidRDefault="00CB052D" w:rsidP="00C6136C">
      <w:pPr>
        <w:pStyle w:val="a9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4F3B8E" w:rsidRPr="00245E0B" w:rsidRDefault="005A3635" w:rsidP="00245E0B">
      <w:pPr>
        <w:pStyle w:val="a9"/>
        <w:numPr>
          <w:ilvl w:val="0"/>
          <w:numId w:val="9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6" w:name="методическое"/>
      <w:r w:rsidRPr="00245E0B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Методическо</w:t>
      </w:r>
      <w:r w:rsidR="006B53F5" w:rsidRPr="00245E0B">
        <w:rPr>
          <w:rFonts w:ascii="Times New Roman" w:eastAsia="Times New Roman" w:hAnsi="Times New Roman"/>
          <w:b/>
          <w:sz w:val="28"/>
          <w:szCs w:val="28"/>
          <w:lang w:eastAsia="ru-RU"/>
        </w:rPr>
        <w:t>е обеспечение учебного процесса.</w:t>
      </w:r>
    </w:p>
    <w:bookmarkEnd w:id="6"/>
    <w:p w:rsidR="006B53F5" w:rsidRPr="00440A0D" w:rsidRDefault="006B53F5" w:rsidP="00440A0D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440A0D">
        <w:rPr>
          <w:rFonts w:ascii="Times New Roman" w:hAnsi="Times New Roman"/>
          <w:b/>
          <w:i/>
          <w:sz w:val="28"/>
          <w:szCs w:val="28"/>
        </w:rPr>
        <w:t>Методические рекоме</w:t>
      </w:r>
      <w:r w:rsidR="00372843" w:rsidRPr="00440A0D">
        <w:rPr>
          <w:rFonts w:ascii="Times New Roman" w:hAnsi="Times New Roman"/>
          <w:b/>
          <w:i/>
          <w:sz w:val="28"/>
          <w:szCs w:val="28"/>
        </w:rPr>
        <w:t>ндации</w:t>
      </w:r>
      <w:r w:rsidRPr="00440A0D">
        <w:rPr>
          <w:rFonts w:ascii="Times New Roman" w:hAnsi="Times New Roman"/>
          <w:b/>
          <w:i/>
          <w:sz w:val="28"/>
          <w:szCs w:val="28"/>
        </w:rPr>
        <w:t>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 xml:space="preserve">Основная форма учебной и воспитательной работы </w:t>
      </w:r>
      <w:r w:rsidR="00440A0D">
        <w:rPr>
          <w:rFonts w:ascii="Times New Roman" w:hAnsi="Times New Roman"/>
          <w:sz w:val="28"/>
          <w:szCs w:val="28"/>
        </w:rPr>
        <w:t>—</w:t>
      </w:r>
      <w:r w:rsidR="00F83D5A" w:rsidRPr="00411D89">
        <w:rPr>
          <w:rFonts w:ascii="Times New Roman" w:hAnsi="Times New Roman"/>
          <w:sz w:val="28"/>
          <w:szCs w:val="28"/>
        </w:rPr>
        <w:t xml:space="preserve"> индивидуальный урок в классе</w:t>
      </w:r>
      <w:r w:rsidRPr="00411D89">
        <w:rPr>
          <w:rFonts w:ascii="Times New Roman" w:hAnsi="Times New Roman"/>
          <w:sz w:val="28"/>
          <w:szCs w:val="28"/>
        </w:rPr>
        <w:t xml:space="preserve">, обычно включающий в себя проверку выполненного задания, совместную работу педагога и ученика над музыкальным произведением, рекомендации педагога относительно способов самостоятельной работы обучающегося. 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Урок может иметь различную форму, которая определяется не только конкретными задачами, стоящими перед учеником, но также во многом обусловлена его индивидуальностью и характером, а также сложившимися в процессе занятий отношениями ученика и педагога. Работа в классе, как правило, сочетает словесное объяснение с показом на инструменте музыкального текста.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Важнейшей предпосылкой для успешного развития ученика является воспитание у него свободной и естественной постановки, развития целесообразных игровых движений.</w:t>
      </w:r>
      <w:r w:rsidR="00064190" w:rsidRPr="00411D89">
        <w:rPr>
          <w:rFonts w:ascii="Times New Roman" w:hAnsi="Times New Roman"/>
          <w:sz w:val="28"/>
          <w:szCs w:val="28"/>
        </w:rPr>
        <w:t xml:space="preserve"> Надо к этому стремиться, но это не самоцель. Надо не забывать, что это не его «родной» инструмент, а дополнительный</w:t>
      </w:r>
      <w:r w:rsidR="00440A0D">
        <w:rPr>
          <w:rFonts w:ascii="Times New Roman" w:hAnsi="Times New Roman"/>
          <w:sz w:val="28"/>
          <w:szCs w:val="28"/>
        </w:rPr>
        <w:t>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Необходимо также овладевать</w:t>
      </w:r>
      <w:r w:rsidR="00064190" w:rsidRPr="00411D89">
        <w:rPr>
          <w:rFonts w:ascii="Times New Roman" w:hAnsi="Times New Roman"/>
          <w:sz w:val="28"/>
          <w:szCs w:val="28"/>
        </w:rPr>
        <w:t xml:space="preserve"> основами штриховой техники.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Pr="00411D89">
        <w:rPr>
          <w:rFonts w:ascii="Times New Roman" w:hAnsi="Times New Roman"/>
          <w:sz w:val="28"/>
          <w:szCs w:val="28"/>
        </w:rPr>
        <w:t>Педагог должен научить учащегося навыкам использования грамотной, осмысленной аппликатуры, наиболее полно раскрывающей художественное содержание произведения.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Большое значение для музыкального развития</w:t>
      </w:r>
      <w:r w:rsidR="004E27DC" w:rsidRPr="00411D89">
        <w:rPr>
          <w:rFonts w:ascii="Times New Roman" w:hAnsi="Times New Roman"/>
          <w:sz w:val="28"/>
          <w:szCs w:val="28"/>
        </w:rPr>
        <w:t>, развития гармонического слуха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Pr="00411D89">
        <w:rPr>
          <w:rFonts w:ascii="Times New Roman" w:hAnsi="Times New Roman"/>
          <w:sz w:val="28"/>
          <w:szCs w:val="28"/>
        </w:rPr>
        <w:t>учащихся</w:t>
      </w:r>
      <w:r w:rsidR="004E27DC" w:rsidRPr="00411D89">
        <w:rPr>
          <w:rFonts w:ascii="Times New Roman" w:hAnsi="Times New Roman"/>
          <w:sz w:val="28"/>
          <w:szCs w:val="28"/>
        </w:rPr>
        <w:t xml:space="preserve"> струнников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="004E27DC" w:rsidRPr="00411D89">
        <w:rPr>
          <w:rFonts w:ascii="Times New Roman" w:hAnsi="Times New Roman"/>
          <w:sz w:val="28"/>
          <w:szCs w:val="28"/>
        </w:rPr>
        <w:t>имеет работа в ансамбле и над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="004E27DC" w:rsidRPr="00411D89">
        <w:rPr>
          <w:rFonts w:ascii="Times New Roman" w:hAnsi="Times New Roman"/>
          <w:sz w:val="28"/>
          <w:szCs w:val="28"/>
        </w:rPr>
        <w:t>аккомпанементом, как по нотам, цифровкам, так и на слух</w:t>
      </w:r>
      <w:r w:rsidR="006A1B5B" w:rsidRPr="00411D89">
        <w:rPr>
          <w:rFonts w:ascii="Times New Roman" w:hAnsi="Times New Roman"/>
          <w:sz w:val="28"/>
          <w:szCs w:val="28"/>
        </w:rPr>
        <w:t>.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="006A1B5B" w:rsidRPr="00411D89">
        <w:rPr>
          <w:rFonts w:ascii="Times New Roman" w:hAnsi="Times New Roman"/>
          <w:sz w:val="28"/>
          <w:szCs w:val="28"/>
        </w:rPr>
        <w:t>Использование в обучении современных ЭМИ,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="006A1B5B" w:rsidRPr="00411D89">
        <w:rPr>
          <w:rFonts w:ascii="Times New Roman" w:hAnsi="Times New Roman"/>
          <w:sz w:val="28"/>
          <w:szCs w:val="28"/>
        </w:rPr>
        <w:t xml:space="preserve">в частности </w:t>
      </w:r>
      <w:r w:rsidR="00440A0D">
        <w:rPr>
          <w:rFonts w:ascii="Times New Roman" w:hAnsi="Times New Roman"/>
          <w:sz w:val="28"/>
          <w:szCs w:val="28"/>
        </w:rPr>
        <w:t>—</w:t>
      </w:r>
      <w:r w:rsidR="006A1B5B" w:rsidRPr="00411D89">
        <w:rPr>
          <w:rFonts w:ascii="Times New Roman" w:hAnsi="Times New Roman"/>
          <w:sz w:val="28"/>
          <w:szCs w:val="28"/>
        </w:rPr>
        <w:t xml:space="preserve"> синтезатора</w:t>
      </w:r>
      <w:r w:rsidR="0000461C">
        <w:rPr>
          <w:rFonts w:ascii="Times New Roman" w:hAnsi="Times New Roman"/>
          <w:sz w:val="28"/>
          <w:szCs w:val="28"/>
        </w:rPr>
        <w:t xml:space="preserve"> </w:t>
      </w:r>
      <w:r w:rsidR="001253DC" w:rsidRPr="00411D89">
        <w:rPr>
          <w:rFonts w:ascii="Times New Roman" w:hAnsi="Times New Roman"/>
          <w:sz w:val="28"/>
          <w:szCs w:val="28"/>
        </w:rPr>
        <w:t>(в режиме автоаккомпанемента)</w:t>
      </w:r>
      <w:r w:rsidR="00440A0D">
        <w:rPr>
          <w:rFonts w:ascii="Times New Roman" w:hAnsi="Times New Roman"/>
          <w:sz w:val="28"/>
          <w:szCs w:val="28"/>
        </w:rPr>
        <w:t>, так</w:t>
      </w:r>
      <w:r w:rsidR="006A1B5B" w:rsidRPr="00411D89">
        <w:rPr>
          <w:rFonts w:ascii="Times New Roman" w:hAnsi="Times New Roman"/>
          <w:sz w:val="28"/>
          <w:szCs w:val="28"/>
        </w:rPr>
        <w:t>же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="006A1B5B" w:rsidRPr="00411D89">
        <w:rPr>
          <w:rFonts w:ascii="Times New Roman" w:hAnsi="Times New Roman"/>
          <w:sz w:val="28"/>
          <w:szCs w:val="28"/>
        </w:rPr>
        <w:t>ведет к скорейшей осознанной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="006A1B5B" w:rsidRPr="00411D89">
        <w:rPr>
          <w:rFonts w:ascii="Times New Roman" w:hAnsi="Times New Roman"/>
          <w:sz w:val="28"/>
          <w:szCs w:val="28"/>
        </w:rPr>
        <w:t xml:space="preserve">ориентации в </w:t>
      </w:r>
      <w:r w:rsidR="006A1B5B" w:rsidRPr="00411D89">
        <w:rPr>
          <w:rFonts w:ascii="Times New Roman" w:hAnsi="Times New Roman"/>
          <w:sz w:val="28"/>
          <w:szCs w:val="28"/>
        </w:rPr>
        <w:lastRenderedPageBreak/>
        <w:t>различных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="006A1B5B" w:rsidRPr="00411D89">
        <w:rPr>
          <w:rFonts w:ascii="Times New Roman" w:hAnsi="Times New Roman"/>
          <w:sz w:val="28"/>
          <w:szCs w:val="28"/>
        </w:rPr>
        <w:t>тональностях.</w:t>
      </w:r>
      <w:r w:rsidRPr="00411D89">
        <w:rPr>
          <w:rFonts w:ascii="Times New Roman" w:hAnsi="Times New Roman"/>
          <w:sz w:val="28"/>
          <w:szCs w:val="28"/>
        </w:rPr>
        <w:t xml:space="preserve"> Совместное исполнение обогащает музыкальное представление учащихся, помогает лучше понять и усвоить содержание произведения, укрепляет и совершенствует интонацию и ритмическую организацию учащихся, заставляет добиваться соглас</w:t>
      </w:r>
      <w:r w:rsidR="00440A0D">
        <w:rPr>
          <w:rFonts w:ascii="Times New Roman" w:hAnsi="Times New Roman"/>
          <w:sz w:val="28"/>
          <w:szCs w:val="28"/>
        </w:rPr>
        <w:t>ованного ансамблевого звучания.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С первых уроков полезно ученику рассказывать об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="006A1B5B" w:rsidRPr="00411D89">
        <w:rPr>
          <w:rFonts w:ascii="Times New Roman" w:hAnsi="Times New Roman"/>
          <w:sz w:val="28"/>
          <w:szCs w:val="28"/>
        </w:rPr>
        <w:t>устройстве и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Pr="00411D89">
        <w:rPr>
          <w:rFonts w:ascii="Times New Roman" w:hAnsi="Times New Roman"/>
          <w:sz w:val="28"/>
          <w:szCs w:val="28"/>
        </w:rPr>
        <w:t>истории инструмента</w:t>
      </w:r>
      <w:r w:rsidR="006A1B5B" w:rsidRPr="00411D89">
        <w:rPr>
          <w:rFonts w:ascii="Times New Roman" w:hAnsi="Times New Roman"/>
          <w:sz w:val="28"/>
          <w:szCs w:val="28"/>
        </w:rPr>
        <w:t xml:space="preserve"> фортепиано</w:t>
      </w:r>
      <w:r w:rsidRPr="00411D89">
        <w:rPr>
          <w:rFonts w:ascii="Times New Roman" w:hAnsi="Times New Roman"/>
          <w:sz w:val="28"/>
          <w:szCs w:val="28"/>
        </w:rPr>
        <w:t>, о композиторах и выдающихся исполнителях, ярко и выразительно исполнять на инструменте для ученика музыкальные произведения.</w:t>
      </w:r>
    </w:p>
    <w:p w:rsidR="00440A0D" w:rsidRDefault="00754E71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На уроках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Pr="00411D89">
        <w:rPr>
          <w:rFonts w:ascii="Times New Roman" w:hAnsi="Times New Roman"/>
          <w:sz w:val="28"/>
          <w:szCs w:val="28"/>
        </w:rPr>
        <w:t>фортепиано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Pr="00411D89">
        <w:rPr>
          <w:rFonts w:ascii="Times New Roman" w:hAnsi="Times New Roman"/>
          <w:i/>
          <w:sz w:val="28"/>
          <w:szCs w:val="28"/>
        </w:rPr>
        <w:t>желательно</w:t>
      </w:r>
      <w:r w:rsidRPr="00411D89">
        <w:rPr>
          <w:rFonts w:ascii="Times New Roman" w:hAnsi="Times New Roman"/>
          <w:sz w:val="28"/>
          <w:szCs w:val="28"/>
        </w:rPr>
        <w:t xml:space="preserve"> освоение </w:t>
      </w:r>
      <w:r w:rsidR="00AD0292" w:rsidRPr="00411D89">
        <w:rPr>
          <w:rFonts w:ascii="Times New Roman" w:hAnsi="Times New Roman"/>
          <w:sz w:val="28"/>
          <w:szCs w:val="28"/>
        </w:rPr>
        <w:t xml:space="preserve">клавишного </w:t>
      </w:r>
      <w:r w:rsidRPr="00411D89">
        <w:rPr>
          <w:rFonts w:ascii="Times New Roman" w:hAnsi="Times New Roman"/>
          <w:sz w:val="28"/>
          <w:szCs w:val="28"/>
        </w:rPr>
        <w:t>синтезатора.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Pr="00411D89">
        <w:rPr>
          <w:rFonts w:ascii="Times New Roman" w:hAnsi="Times New Roman"/>
          <w:sz w:val="28"/>
          <w:szCs w:val="28"/>
          <w:lang w:val="en-US"/>
        </w:rPr>
        <w:t>XXI</w:t>
      </w:r>
      <w:r w:rsidRPr="00411D89">
        <w:rPr>
          <w:rFonts w:ascii="Times New Roman" w:hAnsi="Times New Roman"/>
          <w:sz w:val="28"/>
          <w:szCs w:val="28"/>
        </w:rPr>
        <w:t xml:space="preserve"> век </w:t>
      </w:r>
      <w:r w:rsidR="00440A0D">
        <w:rPr>
          <w:rFonts w:ascii="Times New Roman" w:hAnsi="Times New Roman"/>
          <w:sz w:val="28"/>
          <w:szCs w:val="28"/>
        </w:rPr>
        <w:t>—</w:t>
      </w:r>
      <w:r w:rsidRPr="00411D89">
        <w:rPr>
          <w:rFonts w:ascii="Times New Roman" w:hAnsi="Times New Roman"/>
          <w:sz w:val="28"/>
          <w:szCs w:val="28"/>
        </w:rPr>
        <w:t xml:space="preserve"> век электроники, сделал огромный скач</w:t>
      </w:r>
      <w:r w:rsidR="00440A0D">
        <w:rPr>
          <w:rFonts w:ascii="Times New Roman" w:hAnsi="Times New Roman"/>
          <w:sz w:val="28"/>
          <w:szCs w:val="28"/>
        </w:rPr>
        <w:t>о</w:t>
      </w:r>
      <w:r w:rsidRPr="00411D89">
        <w:rPr>
          <w:rFonts w:ascii="Times New Roman" w:hAnsi="Times New Roman"/>
          <w:sz w:val="28"/>
          <w:szCs w:val="28"/>
        </w:rPr>
        <w:t xml:space="preserve">к в развитии детей </w:t>
      </w:r>
      <w:r w:rsidR="00440A0D">
        <w:rPr>
          <w:rFonts w:ascii="Times New Roman" w:hAnsi="Times New Roman"/>
          <w:sz w:val="28"/>
          <w:szCs w:val="28"/>
        </w:rPr>
        <w:t>—</w:t>
      </w:r>
      <w:r w:rsidRPr="00411D89">
        <w:rPr>
          <w:rFonts w:ascii="Times New Roman" w:hAnsi="Times New Roman"/>
          <w:sz w:val="28"/>
          <w:szCs w:val="28"/>
        </w:rPr>
        <w:t xml:space="preserve"> их мышления и психологии. Увлечение детей электромузыкальными инструментами (ЭМИ) становится все более интенсивным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Pr="00411D89">
        <w:rPr>
          <w:rFonts w:ascii="Times New Roman" w:hAnsi="Times New Roman"/>
          <w:sz w:val="28"/>
          <w:szCs w:val="28"/>
        </w:rPr>
        <w:t>и престижным. В особенности, поэтому обучение детей игре на синтезаторе, как никогда, становится актуальным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Pr="00411D89">
        <w:rPr>
          <w:rFonts w:ascii="Times New Roman" w:hAnsi="Times New Roman"/>
          <w:sz w:val="28"/>
          <w:szCs w:val="28"/>
        </w:rPr>
        <w:t>и необходимым делом. Так как оркестровое звучание синтезатора позволяет услышать даже примитивную в исполнении мелодию в более выигрышном свете, нежели на обычном фортепиано, то, конечно, интерес детей к синтезатору отсюда в разы больший, чем к традиционному фортепиано. Однако, в обучении игре на синтезаторе, развитии техники игры есть и свои сложности, и не стоит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Pr="00411D89">
        <w:rPr>
          <w:rFonts w:ascii="Times New Roman" w:hAnsi="Times New Roman"/>
          <w:sz w:val="28"/>
          <w:szCs w:val="28"/>
        </w:rPr>
        <w:t>преуменьшать или преувеличивать их значение (в сравнении с фортепиано). Специфические сложности игры на синтезаторе просто несколько другие.</w:t>
      </w:r>
    </w:p>
    <w:p w:rsidR="00440A0D" w:rsidRDefault="00754E71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«…цифровые инструменты, обладая помимо многоголосия массой других выразительных возможностей, способствуют значительному расширению представлений учащихся о музыкальном целом. К тому же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Pr="00411D89">
        <w:rPr>
          <w:rFonts w:ascii="Times New Roman" w:hAnsi="Times New Roman"/>
          <w:sz w:val="28"/>
          <w:szCs w:val="28"/>
        </w:rPr>
        <w:t xml:space="preserve">эти новые выразительные возможности познаются учащимися в процессе продуктивной творческой деятельности, основу которой составляет аранжировка музыки для электронных инструментов, а, следовательно, появляется столь желанная для их музыкального развития возможность интеграции деятельности исполнительской (на уроках по специальности) и </w:t>
      </w:r>
      <w:r w:rsidRPr="00411D89">
        <w:rPr>
          <w:rFonts w:ascii="Times New Roman" w:hAnsi="Times New Roman"/>
          <w:sz w:val="28"/>
          <w:szCs w:val="28"/>
        </w:rPr>
        <w:lastRenderedPageBreak/>
        <w:t>продуктивной, творческой (на общих для всех учащихся вспомогательных занятиях)».</w:t>
      </w:r>
      <w:r w:rsidRPr="00411D89"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сложному, а также учитывать индивидуальные особенности ученика: интеллектуальные, физические, музыкальные и эмоциональные данные, уровень его подготовки.</w:t>
      </w:r>
      <w:r w:rsidR="006E71D3" w:rsidRPr="00411D89">
        <w:rPr>
          <w:rFonts w:ascii="Times New Roman" w:hAnsi="Times New Roman"/>
          <w:sz w:val="28"/>
          <w:szCs w:val="28"/>
        </w:rPr>
        <w:t xml:space="preserve"> Не последнюю роль играет и использование метапредметных связей (помощь в освоении сольфеджио, музыкальной литературы и специальности).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упражнениями, гаммами и этюдами.</w:t>
      </w:r>
      <w:r w:rsidR="006A1B5B" w:rsidRPr="00411D89">
        <w:rPr>
          <w:rFonts w:ascii="Times New Roman" w:hAnsi="Times New Roman"/>
          <w:sz w:val="28"/>
          <w:szCs w:val="28"/>
        </w:rPr>
        <w:t xml:space="preserve"> С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="006A1B5B" w:rsidRPr="00411D89">
        <w:rPr>
          <w:rFonts w:ascii="Times New Roman" w:hAnsi="Times New Roman"/>
          <w:sz w:val="28"/>
          <w:szCs w:val="28"/>
        </w:rPr>
        <w:t>учащимся струнникам целесообразнее постепенно разучить не</w:t>
      </w:r>
      <w:r w:rsidR="000D3175" w:rsidRPr="00411D89">
        <w:rPr>
          <w:rFonts w:ascii="Times New Roman" w:hAnsi="Times New Roman"/>
          <w:sz w:val="28"/>
          <w:szCs w:val="28"/>
        </w:rPr>
        <w:t>сколько полезных упражнений Ш.</w:t>
      </w:r>
      <w:r w:rsidR="00440A0D">
        <w:rPr>
          <w:rFonts w:ascii="Times New Roman" w:hAnsi="Times New Roman"/>
          <w:sz w:val="28"/>
          <w:szCs w:val="28"/>
        </w:rPr>
        <w:t> </w:t>
      </w:r>
      <w:r w:rsidR="000D3175" w:rsidRPr="00411D89">
        <w:rPr>
          <w:rFonts w:ascii="Times New Roman" w:hAnsi="Times New Roman"/>
          <w:sz w:val="28"/>
          <w:szCs w:val="28"/>
        </w:rPr>
        <w:t>Ган</w:t>
      </w:r>
      <w:r w:rsidR="006A1B5B" w:rsidRPr="00411D89">
        <w:rPr>
          <w:rFonts w:ascii="Times New Roman" w:hAnsi="Times New Roman"/>
          <w:sz w:val="28"/>
          <w:szCs w:val="28"/>
        </w:rPr>
        <w:t>она на различные виды техники и приучить их ежедневно «играючи» разыгрываться, т.к.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="006A1B5B" w:rsidRPr="00411D89">
        <w:rPr>
          <w:rFonts w:ascii="Times New Roman" w:hAnsi="Times New Roman"/>
          <w:sz w:val="28"/>
          <w:szCs w:val="28"/>
        </w:rPr>
        <w:t>достаточного времени на аудиторных занятиях на это не хватает.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Важнейшими средствами музыкальной выразительности являются: качество звука, ритмический рисунок, динамика, фразировка</w:t>
      </w:r>
      <w:r w:rsidR="006A1B5B" w:rsidRPr="00411D89">
        <w:rPr>
          <w:rFonts w:ascii="Times New Roman" w:hAnsi="Times New Roman"/>
          <w:sz w:val="28"/>
          <w:szCs w:val="28"/>
        </w:rPr>
        <w:t>, фактурное наполнение</w:t>
      </w:r>
      <w:r w:rsidRPr="00411D89">
        <w:rPr>
          <w:rFonts w:ascii="Times New Roman" w:hAnsi="Times New Roman"/>
          <w:sz w:val="28"/>
          <w:szCs w:val="28"/>
        </w:rPr>
        <w:t>. Работа над данными элементами музыкального языка лежит в основе учебного процесса.</w:t>
      </w:r>
      <w:r w:rsidR="00754E71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 же время, накопление опыта в освоении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E71" w:rsidRPr="00411D8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54E71" w:rsidRPr="00411D8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неродного» </w:t>
      </w:r>
      <w:r w:rsidR="00754E71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инструмента </w:t>
      </w:r>
      <w:r w:rsidR="00440A0D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="00754E71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 фортепиано идет в основном на уроке(</w:t>
      </w:r>
      <w:r w:rsidR="00AD0292" w:rsidRPr="00411D89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="00440A0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754E71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1час в неделю). Рекомендуется использовать несложные пьесы, а также такие разнообразные формы как: игра в ансамбле, чтение с листа, аккомпанемент, подбор баса и гармонии, подбор жанрового аккомпанемента, освоение синтезатора и т.д., которые принесут </w:t>
      </w:r>
      <w:r w:rsidR="00440A0D">
        <w:rPr>
          <w:rFonts w:ascii="Times New Roman" w:eastAsia="Times New Roman" w:hAnsi="Times New Roman"/>
          <w:sz w:val="28"/>
          <w:szCs w:val="28"/>
          <w:lang w:eastAsia="ru-RU"/>
        </w:rPr>
        <w:t>больше пользы, чем заучивание (</w:t>
      </w:r>
      <w:r w:rsidR="00754E71" w:rsidRPr="00411D89">
        <w:rPr>
          <w:rFonts w:ascii="Times New Roman" w:eastAsia="Times New Roman" w:hAnsi="Times New Roman"/>
          <w:sz w:val="28"/>
          <w:szCs w:val="28"/>
          <w:lang w:eastAsia="ru-RU"/>
        </w:rPr>
        <w:t>доведение пианизма до филигранной точности)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E71" w:rsidRPr="00411D8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произведений, не имея при этом, ни возможности, ни времени. 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lastRenderedPageBreak/>
        <w:t>Систематическое ра</w:t>
      </w:r>
      <w:r w:rsidR="006A1B5B" w:rsidRPr="00411D89">
        <w:rPr>
          <w:rFonts w:ascii="Times New Roman" w:hAnsi="Times New Roman"/>
          <w:sz w:val="28"/>
          <w:szCs w:val="28"/>
        </w:rPr>
        <w:t>звитие навыков чтения с листа необходимое условие развитие грамотного музыканта</w:t>
      </w:r>
      <w:r w:rsidRPr="00411D89">
        <w:rPr>
          <w:rFonts w:ascii="Times New Roman" w:hAnsi="Times New Roman"/>
          <w:sz w:val="28"/>
          <w:szCs w:val="28"/>
        </w:rPr>
        <w:t xml:space="preserve">. Ученик должен </w:t>
      </w:r>
      <w:r w:rsidR="006A1B5B" w:rsidRPr="00411D89">
        <w:rPr>
          <w:rFonts w:ascii="Times New Roman" w:hAnsi="Times New Roman"/>
          <w:sz w:val="28"/>
          <w:szCs w:val="28"/>
        </w:rPr>
        <w:t xml:space="preserve">пытаться </w:t>
      </w:r>
      <w:r w:rsidRPr="00411D89">
        <w:rPr>
          <w:rFonts w:ascii="Times New Roman" w:hAnsi="Times New Roman"/>
          <w:sz w:val="28"/>
          <w:szCs w:val="28"/>
        </w:rPr>
        <w:t>глубоко и тщательно изучать авторский текст, стремясь раскрыть содержание и характер произведения.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продуман выбор репертуара.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</w:t>
      </w:r>
      <w:r w:rsidR="00C6136C">
        <w:rPr>
          <w:rFonts w:ascii="Times New Roman" w:hAnsi="Times New Roman"/>
          <w:sz w:val="28"/>
          <w:szCs w:val="28"/>
        </w:rPr>
        <w:t xml:space="preserve"> </w:t>
      </w:r>
      <w:r w:rsidRPr="00411D89">
        <w:rPr>
          <w:rFonts w:ascii="Times New Roman" w:hAnsi="Times New Roman"/>
          <w:sz w:val="28"/>
          <w:szCs w:val="28"/>
        </w:rPr>
        <w:t xml:space="preserve">учебного года преподаватель представляет отчет о его выполнении с приложением </w:t>
      </w:r>
      <w:r w:rsidR="006A1B5B" w:rsidRPr="00411D89">
        <w:rPr>
          <w:rFonts w:ascii="Times New Roman" w:hAnsi="Times New Roman"/>
          <w:sz w:val="28"/>
          <w:szCs w:val="28"/>
        </w:rPr>
        <w:t>краткой характеристики работы уча</w:t>
      </w:r>
      <w:r w:rsidRPr="00411D89">
        <w:rPr>
          <w:rFonts w:ascii="Times New Roman" w:hAnsi="Times New Roman"/>
          <w:sz w:val="28"/>
          <w:szCs w:val="28"/>
        </w:rPr>
        <w:t xml:space="preserve">щегося. При составлении индивидуального плана следует учитывать индивидуально-личностные особенности и степень подготовки обучающегося. </w:t>
      </w:r>
    </w:p>
    <w:p w:rsidR="00C6136C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</w:t>
      </w:r>
    </w:p>
    <w:p w:rsidR="006B53F5" w:rsidRPr="00C6136C" w:rsidRDefault="006B53F5" w:rsidP="00C6136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136C">
        <w:rPr>
          <w:rFonts w:ascii="Times New Roman" w:hAnsi="Times New Roman"/>
          <w:i/>
          <w:sz w:val="28"/>
          <w:szCs w:val="28"/>
        </w:rPr>
        <w:t>Методические рекомендации по организации самостоятельной работы</w:t>
      </w:r>
      <w:r w:rsidR="00B72389" w:rsidRPr="00C6136C">
        <w:rPr>
          <w:rFonts w:ascii="Times New Roman" w:hAnsi="Times New Roman"/>
          <w:i/>
          <w:sz w:val="28"/>
          <w:szCs w:val="28"/>
        </w:rPr>
        <w:t>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Самостоятельные занятия должны быть регулярными и систематическими.</w:t>
      </w:r>
      <w:r w:rsidR="00C6136C">
        <w:rPr>
          <w:rFonts w:ascii="Times New Roman" w:hAnsi="Times New Roman"/>
          <w:sz w:val="28"/>
          <w:szCs w:val="28"/>
        </w:rPr>
        <w:t xml:space="preserve"> </w:t>
      </w:r>
      <w:r w:rsidR="002F7484" w:rsidRPr="00411D89">
        <w:rPr>
          <w:rFonts w:ascii="Times New Roman" w:hAnsi="Times New Roman"/>
          <w:sz w:val="28"/>
          <w:szCs w:val="28"/>
        </w:rPr>
        <w:t xml:space="preserve">Для полноценных занятий </w:t>
      </w:r>
      <w:r w:rsidR="004F3B8E" w:rsidRPr="00411D89">
        <w:rPr>
          <w:rFonts w:ascii="Times New Roman" w:hAnsi="Times New Roman"/>
          <w:sz w:val="28"/>
          <w:szCs w:val="28"/>
        </w:rPr>
        <w:t>необходимо</w:t>
      </w:r>
      <w:r w:rsidR="00711487" w:rsidRPr="00411D89">
        <w:rPr>
          <w:rFonts w:ascii="Times New Roman" w:hAnsi="Times New Roman"/>
          <w:sz w:val="28"/>
          <w:szCs w:val="28"/>
        </w:rPr>
        <w:t xml:space="preserve"> наличие фортепиано, либо синтезатора,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="00711487" w:rsidRPr="00411D89">
        <w:rPr>
          <w:rFonts w:ascii="Times New Roman" w:hAnsi="Times New Roman"/>
          <w:sz w:val="28"/>
          <w:szCs w:val="28"/>
        </w:rPr>
        <w:t>дома.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 xml:space="preserve">Периодичность занятий </w:t>
      </w:r>
      <w:r w:rsidR="00440A0D">
        <w:rPr>
          <w:rFonts w:ascii="Times New Roman" w:hAnsi="Times New Roman"/>
          <w:sz w:val="28"/>
          <w:szCs w:val="28"/>
        </w:rPr>
        <w:t>— каждый день.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 xml:space="preserve">Примерный </w:t>
      </w:r>
      <w:r w:rsidR="00E32DFD" w:rsidRPr="00411D89">
        <w:rPr>
          <w:rFonts w:ascii="Times New Roman" w:hAnsi="Times New Roman"/>
          <w:sz w:val="28"/>
          <w:szCs w:val="28"/>
        </w:rPr>
        <w:t xml:space="preserve">недельный </w:t>
      </w:r>
      <w:r w:rsidRPr="00411D89">
        <w:rPr>
          <w:rFonts w:ascii="Times New Roman" w:hAnsi="Times New Roman"/>
          <w:sz w:val="28"/>
          <w:szCs w:val="28"/>
        </w:rPr>
        <w:t>объем времени, отводимого на са</w:t>
      </w:r>
      <w:r w:rsidR="00E40861" w:rsidRPr="00411D89">
        <w:rPr>
          <w:rFonts w:ascii="Times New Roman" w:hAnsi="Times New Roman"/>
          <w:sz w:val="28"/>
          <w:szCs w:val="28"/>
        </w:rPr>
        <w:t xml:space="preserve">мостоятельную работу </w:t>
      </w:r>
      <w:r w:rsidR="00440A0D">
        <w:rPr>
          <w:rFonts w:ascii="Times New Roman" w:hAnsi="Times New Roman"/>
          <w:sz w:val="28"/>
          <w:szCs w:val="28"/>
        </w:rPr>
        <w:t>—</w:t>
      </w:r>
      <w:r w:rsidR="00E40861" w:rsidRPr="00411D89">
        <w:rPr>
          <w:rFonts w:ascii="Times New Roman" w:hAnsi="Times New Roman"/>
          <w:sz w:val="28"/>
          <w:szCs w:val="28"/>
        </w:rPr>
        <w:t xml:space="preserve"> от 0,5</w:t>
      </w:r>
      <w:r w:rsidR="006E71D3" w:rsidRPr="00411D89">
        <w:rPr>
          <w:rFonts w:ascii="Times New Roman" w:hAnsi="Times New Roman"/>
          <w:sz w:val="28"/>
          <w:szCs w:val="28"/>
        </w:rPr>
        <w:t xml:space="preserve"> до 2</w:t>
      </w:r>
      <w:r w:rsidRPr="00411D89">
        <w:rPr>
          <w:rFonts w:ascii="Times New Roman" w:hAnsi="Times New Roman"/>
          <w:sz w:val="28"/>
          <w:szCs w:val="28"/>
        </w:rPr>
        <w:t xml:space="preserve"> часов.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</w:t>
      </w:r>
      <w:r w:rsidR="006E71D3" w:rsidRPr="00411D89">
        <w:rPr>
          <w:rFonts w:ascii="Times New Roman" w:hAnsi="Times New Roman"/>
          <w:sz w:val="28"/>
          <w:szCs w:val="28"/>
        </w:rPr>
        <w:t>по «Специальности»,</w:t>
      </w:r>
      <w:r w:rsidR="0057051A">
        <w:rPr>
          <w:rFonts w:ascii="Times New Roman" w:hAnsi="Times New Roman"/>
          <w:sz w:val="28"/>
          <w:szCs w:val="28"/>
        </w:rPr>
        <w:t xml:space="preserve"> </w:t>
      </w:r>
      <w:r w:rsidR="006E71D3" w:rsidRPr="00411D89">
        <w:rPr>
          <w:rFonts w:ascii="Times New Roman" w:hAnsi="Times New Roman"/>
          <w:sz w:val="28"/>
          <w:szCs w:val="28"/>
        </w:rPr>
        <w:t xml:space="preserve">а так же программы </w:t>
      </w:r>
      <w:r w:rsidRPr="00411D89">
        <w:rPr>
          <w:rFonts w:ascii="Times New Roman" w:hAnsi="Times New Roman"/>
          <w:sz w:val="28"/>
          <w:szCs w:val="28"/>
        </w:rPr>
        <w:t>основного общего образования; важными являются сложившиеся педагогические традиции в учебном заведении и методическая целесообразность.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lastRenderedPageBreak/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440A0D" w:rsidRDefault="006B53F5" w:rsidP="00440A0D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приемов и должна строиться в соответствии с рекомендациям</w:t>
      </w:r>
      <w:r w:rsidR="006E71D3" w:rsidRPr="00411D89">
        <w:rPr>
          <w:rFonts w:ascii="Times New Roman" w:hAnsi="Times New Roman"/>
          <w:sz w:val="28"/>
          <w:szCs w:val="28"/>
        </w:rPr>
        <w:t>и преподавателя</w:t>
      </w:r>
      <w:r w:rsidRPr="00411D89">
        <w:rPr>
          <w:rFonts w:ascii="Times New Roman" w:hAnsi="Times New Roman"/>
          <w:sz w:val="28"/>
          <w:szCs w:val="28"/>
        </w:rPr>
        <w:t>.</w:t>
      </w:r>
    </w:p>
    <w:p w:rsidR="00B47E2E" w:rsidRDefault="006B53F5" w:rsidP="00B47E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Ученик должен уйти с урока с ясным представлением над чем ему работать дома. Задачи должны быть кратко и ясно сформулированы в дневнике. В первую очередь следует прорабатывать самые сложные музыкальные эпизоды, используя различные технические приемы. Хорошо</w:t>
      </w:r>
      <w:r w:rsidR="00C6136C">
        <w:rPr>
          <w:rFonts w:ascii="Times New Roman" w:hAnsi="Times New Roman"/>
          <w:sz w:val="28"/>
          <w:szCs w:val="28"/>
        </w:rPr>
        <w:t xml:space="preserve"> </w:t>
      </w:r>
      <w:r w:rsidRPr="00411D89">
        <w:rPr>
          <w:rFonts w:ascii="Times New Roman" w:hAnsi="Times New Roman"/>
          <w:sz w:val="28"/>
          <w:szCs w:val="28"/>
        </w:rPr>
        <w:t xml:space="preserve">зная умственные и физические возможности ученика, педагог может предположить, сколько времени займет работа </w:t>
      </w:r>
      <w:r w:rsidR="00B47E2E">
        <w:rPr>
          <w:rFonts w:ascii="Times New Roman" w:hAnsi="Times New Roman"/>
          <w:sz w:val="28"/>
          <w:szCs w:val="28"/>
        </w:rPr>
        <w:t>над тем или иным произведением.</w:t>
      </w:r>
    </w:p>
    <w:p w:rsidR="00B47E2E" w:rsidRDefault="006B53F5" w:rsidP="00B47E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Время, которое затратит ученик на проработку гамм, упражнений и этюдов, также определяется индивидуально.</w:t>
      </w:r>
    </w:p>
    <w:p w:rsidR="006B53F5" w:rsidRDefault="006B53F5" w:rsidP="00B47E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411D89">
        <w:rPr>
          <w:rFonts w:ascii="Times New Roman" w:hAnsi="Times New Roman"/>
          <w:sz w:val="28"/>
          <w:szCs w:val="28"/>
        </w:rPr>
        <w:t>Домашние занятия должны быть эффективными: занимать минимальное количество времени и давать максимальный результат.</w:t>
      </w:r>
      <w:r w:rsidR="006E71D3" w:rsidRPr="00411D89">
        <w:rPr>
          <w:rFonts w:ascii="Times New Roman" w:hAnsi="Times New Roman"/>
          <w:sz w:val="28"/>
          <w:szCs w:val="28"/>
        </w:rPr>
        <w:t xml:space="preserve"> А для этого важно з</w:t>
      </w:r>
      <w:r w:rsidR="00AD1E78" w:rsidRPr="00411D89">
        <w:rPr>
          <w:rFonts w:ascii="Times New Roman" w:hAnsi="Times New Roman"/>
          <w:sz w:val="28"/>
          <w:szCs w:val="28"/>
        </w:rPr>
        <w:t>аинтересовать ребенка предметом</w:t>
      </w:r>
    </w:p>
    <w:p w:rsidR="00B47E2E" w:rsidRDefault="00B47E2E" w:rsidP="00B47E2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C6136C" w:rsidRPr="00B47E2E" w:rsidRDefault="00C6136C" w:rsidP="00B47E2E">
      <w:pPr>
        <w:pStyle w:val="a9"/>
        <w:numPr>
          <w:ilvl w:val="0"/>
          <w:numId w:val="9"/>
        </w:num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7E2E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учебно-методической литературы</w:t>
      </w:r>
    </w:p>
    <w:p w:rsidR="00B37504" w:rsidRPr="00411D89" w:rsidRDefault="00B37504" w:rsidP="00411D89">
      <w:pPr>
        <w:spacing w:line="360" w:lineRule="auto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411D89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Список нотной литературы</w:t>
      </w:r>
      <w:r w:rsidR="00285EB7" w:rsidRPr="00411D89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:</w:t>
      </w:r>
    </w:p>
    <w:p w:rsidR="00B37504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Альбом классического репертуара. Пособие для подготовительного и 1 классов /сост. Т.</w:t>
      </w:r>
      <w:r w:rsidR="00B47E2E">
        <w:rPr>
          <w:rFonts w:ascii="Times New Roman" w:eastAsiaTheme="minorHAnsi" w:hAnsi="Times New Roman"/>
          <w:sz w:val="28"/>
          <w:szCs w:val="28"/>
        </w:rPr>
        <w:t> </w:t>
      </w:r>
      <w:r w:rsidRPr="00411D89">
        <w:rPr>
          <w:rFonts w:ascii="Times New Roman" w:eastAsiaTheme="minorHAnsi" w:hAnsi="Times New Roman"/>
          <w:sz w:val="28"/>
          <w:szCs w:val="28"/>
        </w:rPr>
        <w:t>Директоренко, О.</w:t>
      </w:r>
      <w:r w:rsidR="00B47E2E">
        <w:rPr>
          <w:rFonts w:ascii="Times New Roman" w:eastAsiaTheme="minorHAnsi" w:hAnsi="Times New Roman"/>
          <w:sz w:val="28"/>
          <w:szCs w:val="28"/>
        </w:rPr>
        <w:t> </w:t>
      </w:r>
      <w:r w:rsidRPr="00411D89">
        <w:rPr>
          <w:rFonts w:ascii="Times New Roman" w:eastAsiaTheme="minorHAnsi" w:hAnsi="Times New Roman"/>
          <w:sz w:val="28"/>
          <w:szCs w:val="28"/>
        </w:rPr>
        <w:t xml:space="preserve">Мечетина. </w:t>
      </w:r>
      <w:r w:rsidR="00B47E2E">
        <w:rPr>
          <w:rFonts w:ascii="Times New Roman" w:eastAsiaTheme="minorHAnsi" w:hAnsi="Times New Roman"/>
          <w:sz w:val="28"/>
          <w:szCs w:val="28"/>
        </w:rPr>
        <w:t>—</w:t>
      </w:r>
      <w:r w:rsidRPr="00411D89">
        <w:rPr>
          <w:rFonts w:ascii="Times New Roman" w:eastAsiaTheme="minorHAnsi" w:hAnsi="Times New Roman"/>
          <w:sz w:val="28"/>
          <w:szCs w:val="28"/>
        </w:rPr>
        <w:t xml:space="preserve"> М.</w:t>
      </w:r>
      <w:r w:rsidR="00B47E2E">
        <w:rPr>
          <w:rFonts w:ascii="Times New Roman" w:eastAsiaTheme="minorHAnsi" w:hAnsi="Times New Roman"/>
          <w:sz w:val="28"/>
          <w:szCs w:val="28"/>
        </w:rPr>
        <w:t>:</w:t>
      </w:r>
      <w:r w:rsidRPr="00411D89">
        <w:rPr>
          <w:rFonts w:ascii="Times New Roman" w:eastAsiaTheme="minorHAnsi" w:hAnsi="Times New Roman"/>
          <w:sz w:val="28"/>
          <w:szCs w:val="28"/>
        </w:rPr>
        <w:t xml:space="preserve"> Композитор, 2003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Альбом легких переложений для ф-но в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 4 руки. Вып. 2/сост. Э.</w:t>
      </w:r>
      <w:r w:rsidR="00B47E2E">
        <w:rPr>
          <w:rFonts w:ascii="Times New Roman" w:eastAsiaTheme="minorHAnsi" w:hAnsi="Times New Roman"/>
          <w:sz w:val="28"/>
          <w:szCs w:val="28"/>
        </w:rPr>
        <w:t> 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>Денисов.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—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 М.,</w:t>
      </w:r>
      <w:r w:rsidRPr="00411D89">
        <w:rPr>
          <w:rFonts w:ascii="Times New Roman" w:eastAsiaTheme="minorHAnsi" w:hAnsi="Times New Roman"/>
          <w:sz w:val="28"/>
          <w:szCs w:val="28"/>
        </w:rPr>
        <w:t>1962</w:t>
      </w:r>
      <w:r w:rsidR="00B47E2E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Альбом юного музыканта. Педагогический репертуар ДМШ 1</w:t>
      </w:r>
      <w:r w:rsidR="00B47E2E">
        <w:rPr>
          <w:rFonts w:ascii="Times New Roman" w:eastAsiaTheme="minorHAnsi" w:hAnsi="Times New Roman"/>
          <w:sz w:val="28"/>
          <w:szCs w:val="28"/>
        </w:rPr>
        <w:t>–</w:t>
      </w:r>
      <w:r w:rsidRPr="00411D89">
        <w:rPr>
          <w:rFonts w:ascii="Times New Roman" w:eastAsiaTheme="minorHAnsi" w:hAnsi="Times New Roman"/>
          <w:sz w:val="28"/>
          <w:szCs w:val="28"/>
        </w:rPr>
        <w:t>3 кл./ред.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 xml:space="preserve">- сост. И. Беркович. </w:t>
      </w:r>
      <w:r w:rsidR="00B47E2E">
        <w:rPr>
          <w:rFonts w:ascii="Times New Roman" w:eastAsiaTheme="minorHAnsi" w:hAnsi="Times New Roman"/>
          <w:sz w:val="28"/>
          <w:szCs w:val="28"/>
        </w:rPr>
        <w:t>—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Киев,1964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Артоболевская А. Первая встреча с музыкой: Учебное пособие.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М.: Российское музыкальное издательство, 1996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Бах И.С. Нотная тетрадь Анны Магдалены Бах.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М.: Музыка, 2012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lastRenderedPageBreak/>
        <w:t>Бах И.С. Маленькие прелюдии и фуги для ф-но. Под ред. И.А.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 xml:space="preserve">Браудо. 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— </w:t>
      </w:r>
      <w:r w:rsidRPr="00411D89">
        <w:rPr>
          <w:rFonts w:ascii="Times New Roman" w:eastAsiaTheme="minorHAnsi" w:hAnsi="Times New Roman"/>
          <w:sz w:val="28"/>
          <w:szCs w:val="28"/>
        </w:rPr>
        <w:t>СПб.: Композитор, 1997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Беренс Г. Этюды.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М.: Музыка, 2005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093F53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Беренс Г.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32 избранных этюда (соч.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61, 68, 88) Бертини А. Избранные этюды.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Музыка, 1992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093F53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Бетховен Л. Легкие сонаты (сонатины) для ф-но.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—</w:t>
      </w:r>
      <w:r w:rsidRPr="00411D89">
        <w:rPr>
          <w:rFonts w:ascii="Times New Roman" w:eastAsiaTheme="minorHAnsi" w:hAnsi="Times New Roman"/>
          <w:sz w:val="28"/>
          <w:szCs w:val="28"/>
        </w:rPr>
        <w:t xml:space="preserve"> М.: Музыка, 2011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Библиотека юного пианиста. Сонаты. Средние и старшие классы ДМШ. Вып.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1. Сост. Ю. Курганов.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М.,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1991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093F53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Ветлуги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на Н. Музыкальный букварь.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 М.: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Музыка, 1987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Веселые нотки. Сборник пьес для ф-но, 3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4 кл. ДМШ, вып. 1: </w:t>
      </w:r>
      <w:r w:rsidR="00D560E3">
        <w:rPr>
          <w:rFonts w:ascii="Times New Roman" w:eastAsiaTheme="minorHAnsi" w:hAnsi="Times New Roman"/>
          <w:sz w:val="28"/>
          <w:szCs w:val="28"/>
        </w:rPr>
        <w:t>Учебно-</w:t>
      </w:r>
      <w:r w:rsidR="00D560E3" w:rsidRPr="00411D89">
        <w:rPr>
          <w:rFonts w:ascii="Times New Roman" w:eastAsiaTheme="minorHAnsi" w:hAnsi="Times New Roman"/>
          <w:sz w:val="28"/>
          <w:szCs w:val="28"/>
        </w:rPr>
        <w:t xml:space="preserve">метод. пособие, сост. С.А. Барсукова. </w:t>
      </w:r>
      <w:r w:rsidR="00D560E3">
        <w:rPr>
          <w:rFonts w:ascii="Times New Roman" w:eastAsiaTheme="minorHAnsi" w:hAnsi="Times New Roman"/>
          <w:sz w:val="28"/>
          <w:szCs w:val="28"/>
        </w:rPr>
        <w:t>—</w:t>
      </w:r>
      <w:r w:rsidR="00D560E3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Ростов н/Д: Феникс, 2007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6320FB" w:rsidRPr="00411D89" w:rsidRDefault="00B47E2E" w:rsidP="00245E0B">
      <w:pPr>
        <w:pStyle w:val="a9"/>
        <w:numPr>
          <w:ilvl w:val="0"/>
          <w:numId w:val="32"/>
        </w:numPr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6320FB" w:rsidRPr="00411D89">
        <w:rPr>
          <w:rFonts w:ascii="Times New Roman" w:eastAsiaTheme="minorHAnsi" w:hAnsi="Times New Roman"/>
          <w:sz w:val="28"/>
          <w:szCs w:val="28"/>
        </w:rPr>
        <w:t xml:space="preserve">В музыку с радостью./Составитель: Геталова О.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6320FB" w:rsidRPr="00411D89">
        <w:rPr>
          <w:rFonts w:ascii="Times New Roman" w:eastAsiaTheme="minorHAnsi" w:hAnsi="Times New Roman"/>
          <w:sz w:val="28"/>
          <w:szCs w:val="28"/>
        </w:rPr>
        <w:t xml:space="preserve"> СПб.: Композитор, 2008.</w:t>
      </w:r>
    </w:p>
    <w:p w:rsidR="004053D9" w:rsidRPr="00411D89" w:rsidRDefault="00B47E2E" w:rsidP="00245E0B">
      <w:pPr>
        <w:pStyle w:val="a9"/>
        <w:numPr>
          <w:ilvl w:val="0"/>
          <w:numId w:val="32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Гаева Э. Музыка в цвете.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 xml:space="preserve">Ярославль, 2006. </w:t>
      </w:r>
    </w:p>
    <w:p w:rsidR="004053D9" w:rsidRPr="00411D89" w:rsidRDefault="00B47E2E" w:rsidP="00245E0B">
      <w:pPr>
        <w:numPr>
          <w:ilvl w:val="0"/>
          <w:numId w:val="32"/>
        </w:numPr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Гайдн Й. Избранные пьесы для ф-но. 1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4 кл. Ред. Ю.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Камальков.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1993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0F54FC" w:rsidRPr="00411D89" w:rsidRDefault="00B47E2E" w:rsidP="00245E0B">
      <w:pPr>
        <w:pStyle w:val="a9"/>
        <w:numPr>
          <w:ilvl w:val="0"/>
          <w:numId w:val="32"/>
        </w:num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54FC" w:rsidRPr="00411D89">
        <w:rPr>
          <w:rFonts w:ascii="Times New Roman" w:eastAsiaTheme="minorHAnsi" w:hAnsi="Times New Roman"/>
          <w:sz w:val="28"/>
          <w:szCs w:val="28"/>
        </w:rPr>
        <w:t xml:space="preserve">Ганон Ш. Упражнения.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0F54FC" w:rsidRPr="00411D89">
        <w:rPr>
          <w:rFonts w:ascii="Times New Roman" w:eastAsiaTheme="minorHAnsi" w:hAnsi="Times New Roman"/>
          <w:sz w:val="28"/>
          <w:szCs w:val="28"/>
        </w:rPr>
        <w:t>Будапешт: Музыка, 1964.</w:t>
      </w:r>
    </w:p>
    <w:p w:rsidR="004053D9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Гедике А. 40 мелодических этюдов для начинающих, соч.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32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Гаммы и арпеджио 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>в 2 ч. Сост. Ширинская Н.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 М.: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Музыка, 2006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Григ 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Э. Избранные лирические пьесы для ф-но, Вып.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1, 2.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Музыка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,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2011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Джаз для детей, средние и старшие классы ДМШ, вып.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6: Учебно-метод. пособие / сост. С.А. Барсукова.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Ростов н/Д: Феникс, 2003</w:t>
      </w:r>
      <w:r w:rsidR="00174794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17479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560E3" w:rsidRPr="00411D89">
        <w:rPr>
          <w:rFonts w:ascii="Times New Roman" w:eastAsiaTheme="minorHAnsi" w:hAnsi="Times New Roman"/>
          <w:sz w:val="28"/>
          <w:szCs w:val="28"/>
        </w:rPr>
        <w:t>Зайцева Е.А. Мультяшки</w:t>
      </w:r>
      <w:r w:rsidR="00D560E3">
        <w:rPr>
          <w:rFonts w:ascii="Times New Roman" w:eastAsiaTheme="minorHAnsi" w:hAnsi="Times New Roman"/>
          <w:sz w:val="28"/>
          <w:szCs w:val="28"/>
        </w:rPr>
        <w:t xml:space="preserve"> — </w:t>
      </w:r>
      <w:r w:rsidR="00D560E3" w:rsidRPr="00411D89">
        <w:rPr>
          <w:rFonts w:ascii="Times New Roman" w:eastAsiaTheme="minorHAnsi" w:hAnsi="Times New Roman"/>
          <w:sz w:val="28"/>
          <w:szCs w:val="28"/>
        </w:rPr>
        <w:t xml:space="preserve">синтезатор. </w:t>
      </w:r>
      <w:r w:rsidR="00174794" w:rsidRPr="00411D89">
        <w:rPr>
          <w:rFonts w:ascii="Times New Roman" w:eastAsiaTheme="minorHAnsi" w:hAnsi="Times New Roman"/>
          <w:sz w:val="28"/>
          <w:szCs w:val="28"/>
        </w:rPr>
        <w:t>Авторская аранжировка песенок из мультфильмов для скрипки и синтезатора (+ 2</w:t>
      </w:r>
      <w:r w:rsidR="00174794" w:rsidRPr="00411D89">
        <w:rPr>
          <w:rFonts w:ascii="Times New Roman" w:eastAsiaTheme="minorHAnsi" w:hAnsi="Times New Roman"/>
          <w:sz w:val="28"/>
          <w:szCs w:val="28"/>
          <w:lang w:val="en-US"/>
        </w:rPr>
        <w:t>CD</w:t>
      </w:r>
      <w:r>
        <w:rPr>
          <w:rFonts w:ascii="Times New Roman" w:eastAsiaTheme="minorHAnsi" w:hAnsi="Times New Roman"/>
          <w:sz w:val="28"/>
          <w:szCs w:val="28"/>
        </w:rPr>
        <w:t xml:space="preserve"> «+» и « - »</w:t>
      </w:r>
      <w:r w:rsidR="00174794" w:rsidRPr="00411D89">
        <w:rPr>
          <w:rFonts w:ascii="Times New Roman" w:eastAsiaTheme="minorHAnsi" w:hAnsi="Times New Roman"/>
          <w:sz w:val="28"/>
          <w:szCs w:val="28"/>
        </w:rPr>
        <w:t xml:space="preserve">).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174794" w:rsidRPr="00411D89">
        <w:rPr>
          <w:rFonts w:ascii="Times New Roman" w:eastAsiaTheme="minorHAnsi" w:hAnsi="Times New Roman"/>
          <w:sz w:val="28"/>
          <w:szCs w:val="28"/>
        </w:rPr>
        <w:t>Невельск (Сахалин), 2010.</w:t>
      </w:r>
    </w:p>
    <w:p w:rsidR="00B37504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 xml:space="preserve">Избранные этюды зарубежных композиторов. Вып 4. </w:t>
      </w:r>
      <w:r w:rsidRPr="00411D89">
        <w:rPr>
          <w:rFonts w:ascii="Times New Roman" w:eastAsiaTheme="minorHAnsi" w:hAnsi="Times New Roman"/>
          <w:sz w:val="28"/>
          <w:szCs w:val="28"/>
          <w:lang w:val="en-US"/>
        </w:rPr>
        <w:t>V</w:t>
      </w:r>
      <w:r w:rsidR="00B47E2E">
        <w:rPr>
          <w:rFonts w:ascii="Times New Roman" w:eastAsiaTheme="minorHAnsi" w:hAnsi="Times New Roman"/>
          <w:sz w:val="28"/>
          <w:szCs w:val="28"/>
        </w:rPr>
        <w:t>–</w:t>
      </w:r>
      <w:r w:rsidRPr="00411D89">
        <w:rPr>
          <w:rFonts w:ascii="Times New Roman" w:eastAsiaTheme="minorHAnsi" w:hAnsi="Times New Roman"/>
          <w:sz w:val="28"/>
          <w:szCs w:val="28"/>
          <w:lang w:val="en-US"/>
        </w:rPr>
        <w:t>VI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кл. ДМШ: Уч. пос. / редакторы - составители А.Г. Руббах и В.А. Натансон М.: Государственное музыкальное издательство, 1962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lastRenderedPageBreak/>
        <w:t xml:space="preserve">Избранные этюды иностранных композиторов, вып.1, </w:t>
      </w:r>
      <w:r w:rsidRPr="00411D89"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="00B47E2E">
        <w:rPr>
          <w:rFonts w:ascii="Times New Roman" w:eastAsiaTheme="minorHAnsi" w:hAnsi="Times New Roman"/>
          <w:sz w:val="28"/>
          <w:szCs w:val="28"/>
        </w:rPr>
        <w:t>–</w:t>
      </w:r>
      <w:r w:rsidRPr="00411D89"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кл. ДМШ: Уч. пос. /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сост. А.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Руббах и В. Натансон. М.: Государственное музыкальное издательство, 1960</w:t>
      </w:r>
      <w:r w:rsidR="00B47E2E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Казановский Е. Дюжина джазовых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крохотулечек: Учеб.</w:t>
      </w:r>
      <w:r>
        <w:rPr>
          <w:rFonts w:ascii="Times New Roman" w:eastAsiaTheme="minorHAnsi" w:hAnsi="Times New Roman"/>
          <w:sz w:val="28"/>
          <w:szCs w:val="28"/>
        </w:rPr>
        <w:t xml:space="preserve"> пособие 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СПб: Союз художников, 2008</w:t>
      </w:r>
      <w:r w:rsidR="00174794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17479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74794" w:rsidRPr="00411D89">
        <w:rPr>
          <w:rFonts w:ascii="Times New Roman" w:eastAsiaTheme="minorHAnsi" w:hAnsi="Times New Roman"/>
          <w:sz w:val="28"/>
          <w:szCs w:val="28"/>
        </w:rPr>
        <w:t>Красильников 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74794" w:rsidRPr="00411D89">
        <w:rPr>
          <w:rFonts w:ascii="Times New Roman" w:eastAsiaTheme="minorHAnsi" w:hAnsi="Times New Roman"/>
          <w:sz w:val="28"/>
          <w:szCs w:val="28"/>
        </w:rPr>
        <w:t>М. Школа игры на синтезаторе.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174794" w:rsidRPr="00411D89">
        <w:rPr>
          <w:rFonts w:ascii="Times New Roman" w:eastAsiaTheme="minorHAnsi" w:hAnsi="Times New Roman"/>
          <w:sz w:val="28"/>
          <w:szCs w:val="28"/>
        </w:rPr>
        <w:t>М.: Владос,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74794" w:rsidRPr="00411D89">
        <w:rPr>
          <w:rFonts w:ascii="Times New Roman" w:eastAsiaTheme="minorHAnsi" w:hAnsi="Times New Roman"/>
          <w:sz w:val="28"/>
          <w:szCs w:val="28"/>
        </w:rPr>
        <w:t>2009.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Лемуан А. Соч.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37. 50 характерных и прогрессивных этюдов, М.: Музыка,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2010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AD1E78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Лекуппе Ф. 25 легких этюдов. Соч. 17 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Лещинская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Малы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 xml:space="preserve">ш за роялем.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 xml:space="preserve"> М.: Кифара, 1994.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Лешгорн А. Избранные этюды. Соч.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65, соч.66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 xml:space="preserve"> М., 1994.</w:t>
      </w:r>
    </w:p>
    <w:p w:rsidR="00093F53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Металлиди Ж. Дом с колокольчиком.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 СПб.: Композитор,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1994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 xml:space="preserve"> Иду, гляжу по сторонам, ансамбль в 4 руки. </w:t>
      </w:r>
      <w:r w:rsidR="00B47E2E">
        <w:rPr>
          <w:rFonts w:ascii="Times New Roman" w:eastAsiaTheme="minorHAnsi" w:hAnsi="Times New Roman"/>
          <w:sz w:val="28"/>
          <w:szCs w:val="28"/>
        </w:rPr>
        <w:t>—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СПб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>.: Композитор</w:t>
      </w:r>
      <w:r w:rsidRPr="00411D89">
        <w:rPr>
          <w:rFonts w:ascii="Times New Roman" w:eastAsiaTheme="minorHAnsi" w:hAnsi="Times New Roman"/>
          <w:sz w:val="28"/>
          <w:szCs w:val="28"/>
        </w:rPr>
        <w:t>,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1999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093F53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Фортепианные циклы для ДМШ.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 СПб.: Композитор,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1997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093F53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Милич Б. </w:t>
      </w:r>
      <w:bookmarkStart w:id="7" w:name="_GoBack"/>
      <w:bookmarkEnd w:id="7"/>
      <w:r w:rsidR="00B37504" w:rsidRPr="00411D89">
        <w:rPr>
          <w:rFonts w:ascii="Times New Roman" w:eastAsiaTheme="minorHAnsi" w:hAnsi="Times New Roman"/>
          <w:sz w:val="28"/>
          <w:szCs w:val="28"/>
        </w:rPr>
        <w:t>Фортепиано 1,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2,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3 кл.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Кифара, 2006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093F53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Милич Б. Фортепиано 4 кл.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Кифара, 2001.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Милич Б. Фортепиано 6 кл.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093F53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Кифара, 2002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Музицирование для детей и взрослых, вып.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2: Учебное пособие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/ сост. Барахтин Ю.В.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Н: Окарина, 2008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Музыка для детей. Фортепианные пьесы: вып.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2, издание 4. Сост. К.С.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Сорокина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Современный композитор, 1986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Музыкальный альбом для фортепиано, вып. 1. Составитель А. Руббах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М., 1972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Музыкальный альбом для ф-но, вып.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/ сост. 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Руббах и В.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Малинникова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Советский композитор, 1973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Музыкальная коллекция, 2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3 классы ДМШ. Сборник пьес для ф-но.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/ Учебно-метод. пособие. Сост. Гавриш О.Ю., Барсукова С.А.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Ростов н/Д: Феникс, 2008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Музыкальная азбука для самых маленьких: Учебно-метод. пособие. Сост. Н.Н. Горошко.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Ростов н/Д: Феникс, 2007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Орфей. Альбом популярных пьес зарубежных композиторов для ф-но: Сб.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/ сост. К.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Сорокин.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Музыка, 1976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Путешествие в мир музыки: Уч. </w:t>
      </w:r>
      <w:r w:rsidRPr="00411D89">
        <w:rPr>
          <w:rFonts w:ascii="Times New Roman" w:eastAsiaTheme="minorHAnsi" w:hAnsi="Times New Roman"/>
          <w:sz w:val="28"/>
          <w:szCs w:val="28"/>
        </w:rPr>
        <w:t>П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особие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сост. О.В.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Ба</w:t>
      </w:r>
      <w:r w:rsidR="00F0240A" w:rsidRPr="00411D89">
        <w:rPr>
          <w:rFonts w:ascii="Times New Roman" w:eastAsiaTheme="minorHAnsi" w:hAnsi="Times New Roman"/>
          <w:sz w:val="28"/>
          <w:szCs w:val="28"/>
        </w:rPr>
        <w:t xml:space="preserve">хлацкая.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М.: Советский композитор, 1990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Парцхаладзе М. Детский альбом. Учебное пособие. Педагогическая редакция 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Батаговой и Н.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Лукьяновой.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М.: Советский композитор, 1963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Педагогический репертуар ДМШ. Итальянская клавирная музыка для фортепиано, вып. 3. Сост. О. Брыкова, А. Парасаднова, Л. Россик.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М., 1973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AD1E78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Пьесы в форме стари</w:t>
      </w:r>
      <w:r>
        <w:rPr>
          <w:rFonts w:ascii="Times New Roman" w:eastAsiaTheme="minorHAnsi" w:hAnsi="Times New Roman"/>
          <w:sz w:val="28"/>
          <w:szCs w:val="28"/>
        </w:rPr>
        <w:t>нных танцев. Сост. М. Соколов. 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М., 1972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 xml:space="preserve"> Педагогический репертуар ДМШ для ф-но. Легкие пьесы зарубежных композиторов</w:t>
      </w:r>
      <w:r w:rsidR="00B47E2E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 xml:space="preserve">/ Сост. Н. Семенова. </w:t>
      </w:r>
      <w:r w:rsidR="00B47E2E">
        <w:rPr>
          <w:rFonts w:ascii="Times New Roman" w:eastAsiaTheme="minorHAnsi" w:hAnsi="Times New Roman"/>
          <w:sz w:val="28"/>
          <w:szCs w:val="28"/>
        </w:rPr>
        <w:t>—</w:t>
      </w:r>
      <w:r w:rsidR="00F0240A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СПб, 1993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Педагогический репертуар ДМШ. Этюды для ф-но 5 кл.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/ Ред. В.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Дельновой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1974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Полифонические пьесы. Педаг</w:t>
      </w:r>
      <w:r w:rsidR="00F0240A" w:rsidRPr="00411D89">
        <w:rPr>
          <w:rFonts w:ascii="Times New Roman" w:eastAsiaTheme="minorHAnsi" w:hAnsi="Times New Roman"/>
          <w:sz w:val="28"/>
          <w:szCs w:val="28"/>
        </w:rPr>
        <w:t>огический репертуар ДМШ 4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F0240A" w:rsidRPr="00411D89">
        <w:rPr>
          <w:rFonts w:ascii="Times New Roman" w:eastAsiaTheme="minorHAnsi" w:hAnsi="Times New Roman"/>
          <w:sz w:val="28"/>
          <w:szCs w:val="28"/>
        </w:rPr>
        <w:t xml:space="preserve">5 кл.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М.,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1974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Пьесы композиторов 20 века для ф-но. Зарубежная музыка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/ Ред. Ю. Холопова.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М.,1996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Сборник фортепианных пьес, этюдов и ансамблей, ч. 1. Составитель С. Ляховицкая, Л. Баренбойм.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F0240A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М., 1962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47E2E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Свиридов Г. Альбом пьес для детей. Советский композитор, 1973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Старинная клавирная музыка: Сборник/ редакция </w:t>
      </w:r>
      <w:r w:rsidR="00D560E3" w:rsidRPr="00411D89">
        <w:rPr>
          <w:rFonts w:ascii="Times New Roman" w:eastAsiaTheme="minorHAnsi" w:hAnsi="Times New Roman"/>
          <w:sz w:val="28"/>
          <w:szCs w:val="28"/>
        </w:rPr>
        <w:t>Н.</w:t>
      </w:r>
      <w:r w:rsidR="00D560E3">
        <w:rPr>
          <w:rFonts w:ascii="Times New Roman" w:eastAsiaTheme="minorHAnsi" w:hAnsi="Times New Roman"/>
          <w:sz w:val="28"/>
          <w:szCs w:val="28"/>
        </w:rPr>
        <w:t xml:space="preserve"> </w:t>
      </w:r>
      <w:r w:rsidR="00D560E3" w:rsidRPr="00411D89">
        <w:rPr>
          <w:rFonts w:ascii="Times New Roman" w:eastAsiaTheme="minorHAnsi" w:hAnsi="Times New Roman"/>
          <w:sz w:val="28"/>
          <w:szCs w:val="28"/>
        </w:rPr>
        <w:t>Голубовской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, сост. Ф.</w:t>
      </w:r>
      <w:r w:rsidR="0063429B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Розенблюм</w:t>
      </w:r>
      <w:r w:rsidR="0063429B">
        <w:rPr>
          <w:rFonts w:ascii="Times New Roman" w:eastAsiaTheme="minorHAnsi" w:hAnsi="Times New Roman"/>
          <w:sz w:val="28"/>
          <w:szCs w:val="28"/>
        </w:rPr>
        <w:t>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="0063429B"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Музыка, 1978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Сборник фортепианных пьес композиторов XVII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XVIII веков, вып.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2.: Учеб. </w:t>
      </w:r>
      <w:r w:rsidRPr="00411D89">
        <w:rPr>
          <w:rFonts w:ascii="Times New Roman" w:eastAsiaTheme="minorHAnsi" w:hAnsi="Times New Roman"/>
          <w:sz w:val="28"/>
          <w:szCs w:val="28"/>
        </w:rPr>
        <w:t>П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особие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/ Сост. и редактор А.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Юровский.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Государственное музыкальное издательство, 1962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Смирнова Т. Фортепиано. Интенсивный курс. Тетради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1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3, 6, 9, 11. </w:t>
      </w:r>
      <w:r w:rsidR="00F0240A" w:rsidRPr="00411D89">
        <w:rPr>
          <w:rFonts w:ascii="Times New Roman" w:eastAsiaTheme="minorHAnsi" w:hAnsi="Times New Roman"/>
          <w:sz w:val="28"/>
          <w:szCs w:val="28"/>
        </w:rPr>
        <w:t>– М.: Музыка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, 2000.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Сонаты, сонатины, рондо, вариации для ф-но 1 ч.</w:t>
      </w:r>
      <w:r>
        <w:rPr>
          <w:rFonts w:ascii="Times New Roman" w:eastAsiaTheme="minorHAnsi" w:hAnsi="Times New Roman"/>
          <w:sz w:val="28"/>
          <w:szCs w:val="28"/>
        </w:rPr>
        <w:t xml:space="preserve"> / сост. С. Ляховицкая 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М., 1961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Таривердиев М. Настроения. 24 простые пьесы для фортепиано. Изд. Классика XXI век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М., 2002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3750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Фортепиано 5 кл. ДМШ, ч</w:t>
      </w:r>
      <w:r w:rsidR="0063429B">
        <w:rPr>
          <w:rFonts w:ascii="Times New Roman" w:eastAsiaTheme="minorHAnsi" w:hAnsi="Times New Roman"/>
          <w:sz w:val="28"/>
          <w:szCs w:val="28"/>
        </w:rPr>
        <w:t xml:space="preserve"> 1</w:t>
      </w:r>
      <w:r w:rsidRPr="00411D89">
        <w:rPr>
          <w:rFonts w:ascii="Times New Roman" w:eastAsiaTheme="minorHAnsi" w:hAnsi="Times New Roman"/>
          <w:sz w:val="28"/>
          <w:szCs w:val="28"/>
        </w:rPr>
        <w:t>: Учеб.</w:t>
      </w:r>
      <w:r w:rsidR="0063429B">
        <w:rPr>
          <w:rFonts w:ascii="Times New Roman" w:eastAsiaTheme="minorHAnsi" w:hAnsi="Times New Roman"/>
          <w:sz w:val="28"/>
          <w:szCs w:val="28"/>
        </w:rPr>
        <w:t xml:space="preserve"> </w:t>
      </w:r>
      <w:r w:rsidR="0063429B" w:rsidRPr="00411D89">
        <w:rPr>
          <w:rFonts w:ascii="Times New Roman" w:eastAsiaTheme="minorHAnsi" w:hAnsi="Times New Roman"/>
          <w:sz w:val="28"/>
          <w:szCs w:val="28"/>
        </w:rPr>
        <w:t>П</w:t>
      </w:r>
      <w:r w:rsidRPr="00411D89">
        <w:rPr>
          <w:rFonts w:ascii="Times New Roman" w:eastAsiaTheme="minorHAnsi" w:hAnsi="Times New Roman"/>
          <w:sz w:val="28"/>
          <w:szCs w:val="28"/>
        </w:rPr>
        <w:t>особие</w:t>
      </w:r>
      <w:r w:rsidR="0063429B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 xml:space="preserve">/ сост. </w:t>
      </w:r>
      <w:r w:rsidR="0063429B">
        <w:rPr>
          <w:rFonts w:ascii="Times New Roman" w:eastAsiaTheme="minorHAnsi" w:hAnsi="Times New Roman"/>
          <w:sz w:val="28"/>
          <w:szCs w:val="28"/>
        </w:rPr>
        <w:t>—</w:t>
      </w:r>
      <w:r w:rsidRPr="00411D89">
        <w:rPr>
          <w:rFonts w:ascii="Times New Roman" w:eastAsiaTheme="minorHAnsi" w:hAnsi="Times New Roman"/>
          <w:sz w:val="28"/>
          <w:szCs w:val="28"/>
        </w:rPr>
        <w:t xml:space="preserve"> редактор Милич Б.Е.</w:t>
      </w:r>
      <w:r w:rsidR="0063429B">
        <w:rPr>
          <w:rFonts w:ascii="Times New Roman" w:eastAsiaTheme="minorHAnsi" w:hAnsi="Times New Roman"/>
          <w:sz w:val="28"/>
          <w:szCs w:val="28"/>
        </w:rPr>
        <w:t xml:space="preserve"> —</w:t>
      </w:r>
      <w:r w:rsidRPr="00411D89">
        <w:rPr>
          <w:rFonts w:ascii="Times New Roman" w:eastAsiaTheme="minorHAnsi" w:hAnsi="Times New Roman"/>
          <w:sz w:val="28"/>
          <w:szCs w:val="28"/>
        </w:rPr>
        <w:t xml:space="preserve"> Киев: Музична Украина, 1973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Фортепиано 6 кл. ДМШ, ч.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en-US"/>
        </w:rPr>
        <w:t>II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: Учеб. </w:t>
      </w:r>
      <w:r w:rsidRPr="00411D89">
        <w:rPr>
          <w:rFonts w:ascii="Times New Roman" w:eastAsiaTheme="minorHAnsi" w:hAnsi="Times New Roman"/>
          <w:sz w:val="28"/>
          <w:szCs w:val="28"/>
        </w:rPr>
        <w:t>П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особие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/ сост.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редактор Милич Б.Е.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Киев: Музична Украина, 1972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Фортепианная игра,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1,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кл. ДМШ: Учеб.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П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особие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/ сост. В.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Натансон,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Л.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Рощина.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Музыка, 1988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Хрестоматия для ф-но ДМШ 5 класс. Пьесы. Вып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1: Учебник.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/ Сост. 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Копчевский.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Музыка, 1978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Хрестоматия для ф-но, 3 кл. ДМШ: Учебник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/ сост. Н.А.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Любомудров, К.С.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Сорокин, А.А.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Туманян, редактор С.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Диденко.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Музыка, 1983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Хрестоматия для ф-но, 1 кл. ДМШ: Учебник 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сост. 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Бакулов, К.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Сорокин.</w:t>
      </w:r>
      <w:r w:rsidR="00F0240A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F0240A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М.: Музыка, 1989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Хрестоматия для ф-но, 2 кл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ДМШ: Учебник 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сост. 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Бакулов, К.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Сорокин.</w:t>
      </w:r>
      <w:r w:rsidR="00F0240A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F0240A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М.: Музыка, 1989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Хромушин О. Джазовые композиции в репертуаре ДМШ.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F0240A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СПб</w:t>
      </w:r>
      <w:r w:rsidR="00F0240A" w:rsidRPr="00411D89">
        <w:rPr>
          <w:rFonts w:ascii="Times New Roman" w:eastAsiaTheme="minorHAnsi" w:hAnsi="Times New Roman"/>
          <w:sz w:val="28"/>
          <w:szCs w:val="28"/>
        </w:rPr>
        <w:t>.: Северный олень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, 1994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D16F4C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Чайковский П. Детский альбом: Соч.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39.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Музыка 2006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Черни К. Сто пьес для удовольствия и отдыха. Тетр.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1,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2. </w:t>
      </w:r>
      <w:r w:rsidR="00D16F4C" w:rsidRPr="00411D89">
        <w:rPr>
          <w:rFonts w:ascii="Times New Roman" w:eastAsiaTheme="minorHAnsi" w:hAnsi="Times New Roman"/>
          <w:sz w:val="28"/>
          <w:szCs w:val="28"/>
        </w:rPr>
        <w:t>/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Ре</w:t>
      </w:r>
      <w:r w:rsidR="00D16F4C" w:rsidRPr="00411D89">
        <w:rPr>
          <w:rFonts w:ascii="Times New Roman" w:eastAsiaTheme="minorHAnsi" w:hAnsi="Times New Roman"/>
          <w:sz w:val="28"/>
          <w:szCs w:val="28"/>
        </w:rPr>
        <w:t>д.-сост. А.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D16F4C" w:rsidRPr="00411D89">
        <w:rPr>
          <w:rFonts w:ascii="Times New Roman" w:eastAsiaTheme="minorHAnsi" w:hAnsi="Times New Roman"/>
          <w:sz w:val="28"/>
          <w:szCs w:val="28"/>
        </w:rPr>
        <w:t>Бакулов. – М.,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1992</w:t>
      </w:r>
      <w:r w:rsidR="00956A5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D16F4C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Черни К. –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Гермер Т. Этюды 1, 2 тетр.</w:t>
      </w:r>
      <w:r w:rsidR="00D16F4C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D16F4C" w:rsidRPr="00411D89">
        <w:rPr>
          <w:rFonts w:ascii="Times New Roman" w:eastAsiaTheme="minorHAnsi" w:hAnsi="Times New Roman"/>
          <w:sz w:val="28"/>
          <w:szCs w:val="28"/>
        </w:rPr>
        <w:t xml:space="preserve"> СПб.: Композитор,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16F4C" w:rsidRPr="00411D89">
        <w:rPr>
          <w:rFonts w:ascii="Times New Roman" w:eastAsiaTheme="minorHAnsi" w:hAnsi="Times New Roman"/>
          <w:sz w:val="28"/>
          <w:szCs w:val="28"/>
        </w:rPr>
        <w:t>1999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D16F4C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Шитте А. 25 маленьких этюдов соч.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108, 25 легких этюдов соч.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160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D16F4C" w:rsidRPr="00411D89">
        <w:rPr>
          <w:rFonts w:ascii="Times New Roman" w:eastAsiaTheme="minorHAnsi" w:hAnsi="Times New Roman"/>
          <w:sz w:val="28"/>
          <w:szCs w:val="28"/>
        </w:rPr>
        <w:t xml:space="preserve"> СПб.: Композитор,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16F4C" w:rsidRPr="00411D89">
        <w:rPr>
          <w:rFonts w:ascii="Times New Roman" w:eastAsiaTheme="minorHAnsi" w:hAnsi="Times New Roman"/>
          <w:sz w:val="28"/>
          <w:szCs w:val="28"/>
        </w:rPr>
        <w:t>1999</w:t>
      </w:r>
      <w:r w:rsidR="00956A5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D16F4C" w:rsidRPr="00411D89" w:rsidRDefault="005B3D34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16F4C" w:rsidRPr="00411D89">
        <w:rPr>
          <w:rFonts w:ascii="Times New Roman" w:eastAsiaTheme="minorHAnsi" w:hAnsi="Times New Roman"/>
          <w:sz w:val="28"/>
          <w:szCs w:val="28"/>
        </w:rPr>
        <w:t>Шуман Р. Альбом для юношества.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63429B">
        <w:rPr>
          <w:rFonts w:ascii="Times New Roman" w:eastAsiaTheme="minorHAnsi" w:hAnsi="Times New Roman"/>
          <w:sz w:val="28"/>
          <w:szCs w:val="28"/>
        </w:rPr>
        <w:t>—</w:t>
      </w:r>
      <w:r w:rsidR="00D16F4C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М.: Музыка, 2011</w:t>
      </w:r>
      <w:r w:rsidR="00956A5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Школа игры на ф-но: Учебник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/ сост. 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Николаев, В.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Натансон.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Музыка, 2011</w:t>
      </w:r>
      <w:r w:rsidR="00AD1E7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Юный пианист. Пьесы, этюды, ансамбли для 3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5 кл. ДМШ, вып. II.: Учеб.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П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особие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/ сост. и редакция Л.И.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Ройзмана и В.А. Натансона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Советский композитор, 1967</w:t>
      </w:r>
      <w:r w:rsidR="00956A5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Юный пианист. Пьесы, этюды, ансамбли для 6</w:t>
      </w:r>
      <w:r>
        <w:rPr>
          <w:rFonts w:ascii="Times New Roman" w:eastAsiaTheme="minorHAnsi" w:hAnsi="Times New Roman"/>
          <w:sz w:val="28"/>
          <w:szCs w:val="28"/>
        </w:rPr>
        <w:t>–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7 кл. ДМШ, вып.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II.: Учеб.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П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особие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/ сост. и редакция Л.И.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Ройзмана и В.А.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Натансона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М.: Советский композитор, 1973</w:t>
      </w:r>
      <w:r w:rsidR="00956A5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63429B" w:rsidP="00245E0B">
      <w:pPr>
        <w:numPr>
          <w:ilvl w:val="0"/>
          <w:numId w:val="32"/>
        </w:numPr>
        <w:spacing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Юному музыканту-пианисту, 5 кл.: Хрестоматия для уч-ся ДМШ: Учебно-метод. пособие / сост. Г.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Цыганова, И.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Королькова, Изд. 3-е. </w:t>
      </w:r>
      <w:r>
        <w:rPr>
          <w:rFonts w:ascii="Times New Roman" w:eastAsiaTheme="minorHAnsi" w:hAnsi="Times New Roman"/>
          <w:sz w:val="28"/>
          <w:szCs w:val="28"/>
        </w:rPr>
        <w:t>— Ростов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 н/Д: Феникс, 2008</w:t>
      </w:r>
      <w:r w:rsidR="00956A58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285EB7" w:rsidRPr="00411D89" w:rsidRDefault="0063429B" w:rsidP="005B3D34">
      <w:pPr>
        <w:numPr>
          <w:ilvl w:val="0"/>
          <w:numId w:val="32"/>
        </w:numPr>
        <w:spacing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Юдовина–</w:t>
      </w:r>
      <w:r w:rsidR="00956A58" w:rsidRPr="00411D89">
        <w:rPr>
          <w:rFonts w:ascii="Times New Roman" w:eastAsiaTheme="minorHAnsi" w:hAnsi="Times New Roman"/>
          <w:sz w:val="28"/>
          <w:szCs w:val="28"/>
        </w:rPr>
        <w:t xml:space="preserve">Гольперина Т. «За роялем без слез, или я </w:t>
      </w:r>
      <w:r>
        <w:rPr>
          <w:rFonts w:ascii="Times New Roman" w:eastAsiaTheme="minorHAnsi" w:hAnsi="Times New Roman"/>
          <w:sz w:val="28"/>
          <w:szCs w:val="28"/>
        </w:rPr>
        <w:t xml:space="preserve">— </w:t>
      </w:r>
      <w:r w:rsidR="00956A58" w:rsidRPr="00411D89">
        <w:rPr>
          <w:rFonts w:ascii="Times New Roman" w:eastAsiaTheme="minorHAnsi" w:hAnsi="Times New Roman"/>
          <w:sz w:val="28"/>
          <w:szCs w:val="28"/>
        </w:rPr>
        <w:t>детский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956A58" w:rsidRPr="00411D89">
        <w:rPr>
          <w:rFonts w:ascii="Times New Roman" w:eastAsiaTheme="minorHAnsi" w:hAnsi="Times New Roman"/>
          <w:sz w:val="28"/>
          <w:szCs w:val="28"/>
        </w:rPr>
        <w:t xml:space="preserve">педагог».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956A58" w:rsidRPr="00411D89">
        <w:rPr>
          <w:rFonts w:ascii="Times New Roman" w:eastAsiaTheme="minorHAnsi" w:hAnsi="Times New Roman"/>
          <w:sz w:val="28"/>
          <w:szCs w:val="28"/>
        </w:rPr>
        <w:t xml:space="preserve"> СПб.: Союз художников, 2002.</w:t>
      </w:r>
    </w:p>
    <w:p w:rsidR="00B37504" w:rsidRPr="00411D89" w:rsidRDefault="00B37504" w:rsidP="00411D89">
      <w:pPr>
        <w:spacing w:line="360" w:lineRule="auto"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411D89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Список методической литературы</w:t>
      </w:r>
      <w:r w:rsidR="00285EB7" w:rsidRPr="00411D89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:</w:t>
      </w:r>
    </w:p>
    <w:p w:rsidR="005B3D34" w:rsidRDefault="00B37504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5B3D34">
        <w:rPr>
          <w:rFonts w:ascii="Times New Roman" w:eastAsiaTheme="minorHAnsi" w:hAnsi="Times New Roman"/>
          <w:sz w:val="28"/>
          <w:szCs w:val="28"/>
        </w:rPr>
        <w:t xml:space="preserve">Алексеев А. Методика обучения игре на ф-но. 3-е изд. </w:t>
      </w:r>
      <w:r w:rsidR="005B3D34">
        <w:rPr>
          <w:rFonts w:ascii="Times New Roman" w:eastAsiaTheme="minorHAnsi" w:hAnsi="Times New Roman"/>
          <w:sz w:val="28"/>
          <w:szCs w:val="28"/>
        </w:rPr>
        <w:t>—</w:t>
      </w:r>
      <w:r w:rsidR="00285EB7" w:rsidRPr="005B3D3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3D34">
        <w:rPr>
          <w:rFonts w:ascii="Times New Roman" w:eastAsiaTheme="minorHAnsi" w:hAnsi="Times New Roman"/>
          <w:sz w:val="28"/>
          <w:szCs w:val="28"/>
        </w:rPr>
        <w:t>Москва, 1978</w:t>
      </w:r>
      <w:r w:rsidR="004053D9" w:rsidRPr="005B3D34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5B3D34" w:rsidRDefault="00B37504" w:rsidP="00411D89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5B3D34">
        <w:rPr>
          <w:rFonts w:ascii="Times New Roman" w:eastAsiaTheme="minorHAnsi" w:hAnsi="Times New Roman"/>
          <w:sz w:val="28"/>
          <w:szCs w:val="28"/>
        </w:rPr>
        <w:t>Асафьев</w:t>
      </w:r>
      <w:r w:rsidR="005B3D34">
        <w:rPr>
          <w:rFonts w:ascii="Times New Roman" w:eastAsiaTheme="minorHAnsi" w:hAnsi="Times New Roman"/>
          <w:sz w:val="28"/>
          <w:szCs w:val="28"/>
        </w:rPr>
        <w:t> </w:t>
      </w:r>
      <w:r w:rsidRPr="005B3D34">
        <w:rPr>
          <w:rFonts w:ascii="Times New Roman" w:eastAsiaTheme="minorHAnsi" w:hAnsi="Times New Roman"/>
          <w:sz w:val="28"/>
          <w:szCs w:val="28"/>
        </w:rPr>
        <w:t>Б.</w:t>
      </w:r>
      <w:r w:rsidR="005B3D34">
        <w:rPr>
          <w:rFonts w:ascii="Times New Roman" w:eastAsiaTheme="minorHAnsi" w:hAnsi="Times New Roman"/>
          <w:sz w:val="28"/>
          <w:szCs w:val="28"/>
        </w:rPr>
        <w:t> </w:t>
      </w:r>
      <w:r w:rsidRPr="005B3D34">
        <w:rPr>
          <w:rFonts w:ascii="Times New Roman" w:eastAsiaTheme="minorHAnsi" w:hAnsi="Times New Roman"/>
          <w:sz w:val="28"/>
          <w:szCs w:val="28"/>
        </w:rPr>
        <w:t>Избранные статьи о музыкальном просвещении и образовании.</w:t>
      </w:r>
      <w:r w:rsidR="005B3D34"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 w:rsidRPr="005B3D3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3D34">
        <w:rPr>
          <w:rFonts w:ascii="Times New Roman" w:eastAsiaTheme="minorHAnsi" w:hAnsi="Times New Roman"/>
          <w:sz w:val="28"/>
          <w:szCs w:val="28"/>
        </w:rPr>
        <w:t>М.</w:t>
      </w:r>
      <w:r w:rsidR="005B3D3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B3D34">
        <w:rPr>
          <w:rFonts w:ascii="Times New Roman" w:eastAsiaTheme="minorHAnsi" w:hAnsi="Times New Roman"/>
          <w:sz w:val="28"/>
          <w:szCs w:val="28"/>
        </w:rPr>
        <w:t>1965</w:t>
      </w:r>
      <w:r w:rsidR="004053D9" w:rsidRPr="005B3D34">
        <w:rPr>
          <w:rFonts w:ascii="Times New Roman" w:eastAsiaTheme="minorHAnsi" w:hAnsi="Times New Roman"/>
          <w:sz w:val="28"/>
          <w:szCs w:val="28"/>
        </w:rPr>
        <w:t>.</w:t>
      </w:r>
    </w:p>
    <w:p w:rsidR="004053D9" w:rsidRPr="00411D89" w:rsidRDefault="004053D9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Баренбойм Л. Музыкальная педагогика и исполнительство.</w:t>
      </w:r>
      <w:r w:rsidR="005B3D34">
        <w:rPr>
          <w:rFonts w:ascii="Times New Roman" w:eastAsiaTheme="minorHAnsi" w:hAnsi="Times New Roman"/>
          <w:sz w:val="28"/>
          <w:szCs w:val="28"/>
        </w:rPr>
        <w:t xml:space="preserve"> — </w:t>
      </w:r>
      <w:r w:rsidRPr="00411D89">
        <w:rPr>
          <w:rFonts w:ascii="Times New Roman" w:eastAsiaTheme="minorHAnsi" w:hAnsi="Times New Roman"/>
          <w:sz w:val="28"/>
          <w:szCs w:val="28"/>
        </w:rPr>
        <w:t>Л.,</w:t>
      </w:r>
      <w:r w:rsidR="005B3D34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1974.</w:t>
      </w:r>
    </w:p>
    <w:p w:rsidR="00B37504" w:rsidRPr="00411D89" w:rsidRDefault="00B37504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Баренбойм Л. Путь к музицированию. 2-е изд.</w:t>
      </w:r>
      <w:r w:rsidR="008F6753">
        <w:rPr>
          <w:rFonts w:ascii="Times New Roman" w:eastAsiaTheme="minorHAnsi" w:hAnsi="Times New Roman"/>
          <w:sz w:val="28"/>
          <w:szCs w:val="28"/>
        </w:rPr>
        <w:t xml:space="preserve"> —</w:t>
      </w:r>
      <w:r w:rsidRPr="00411D89">
        <w:rPr>
          <w:rFonts w:ascii="Times New Roman" w:eastAsiaTheme="minorHAnsi" w:hAnsi="Times New Roman"/>
          <w:sz w:val="28"/>
          <w:szCs w:val="28"/>
        </w:rPr>
        <w:t xml:space="preserve"> Ленинград, 1979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4053D9" w:rsidRPr="008F6753" w:rsidRDefault="004053D9" w:rsidP="008F6753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Брянская Ф. Формирование и развитие навыка игры с листа в первые годы</w:t>
      </w:r>
      <w:r w:rsidR="008F6753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753">
        <w:rPr>
          <w:rFonts w:ascii="Times New Roman" w:eastAsiaTheme="minorHAnsi" w:hAnsi="Times New Roman"/>
          <w:sz w:val="28"/>
          <w:szCs w:val="28"/>
        </w:rPr>
        <w:t>обучения пианиста.</w:t>
      </w:r>
      <w:r w:rsidR="008F6753"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 w:rsidRPr="008F6753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753">
        <w:rPr>
          <w:rFonts w:ascii="Times New Roman" w:eastAsiaTheme="minorHAnsi" w:hAnsi="Times New Roman"/>
          <w:sz w:val="28"/>
          <w:szCs w:val="28"/>
        </w:rPr>
        <w:t>М.: Классика,</w:t>
      </w:r>
      <w:r w:rsidR="008F6753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6753">
        <w:rPr>
          <w:rFonts w:ascii="Times New Roman" w:eastAsiaTheme="minorHAnsi" w:hAnsi="Times New Roman"/>
          <w:sz w:val="28"/>
          <w:szCs w:val="28"/>
        </w:rPr>
        <w:t>2005.</w:t>
      </w:r>
    </w:p>
    <w:p w:rsidR="00B37504" w:rsidRPr="00411D89" w:rsidRDefault="00515E2A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 xml:space="preserve">Корто А.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О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 xml:space="preserve"> фортепианном</w:t>
      </w:r>
      <w:r w:rsidRPr="00411D89">
        <w:rPr>
          <w:rFonts w:ascii="Times New Roman" w:eastAsiaTheme="minorHAnsi" w:hAnsi="Times New Roman"/>
          <w:sz w:val="28"/>
          <w:szCs w:val="28"/>
        </w:rPr>
        <w:t xml:space="preserve"> искусстве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 xml:space="preserve">. </w:t>
      </w:r>
      <w:r w:rsidR="008F6753">
        <w:rPr>
          <w:rFonts w:ascii="Times New Roman" w:eastAsiaTheme="minorHAnsi" w:hAnsi="Times New Roman"/>
          <w:sz w:val="28"/>
          <w:szCs w:val="28"/>
        </w:rPr>
        <w:t>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>М.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, 1965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B37504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 xml:space="preserve">Выдающиеся пианисты-педагоги </w:t>
      </w:r>
      <w:r w:rsidR="00515E2A" w:rsidRPr="00411D89">
        <w:rPr>
          <w:rFonts w:ascii="Times New Roman" w:eastAsiaTheme="minorHAnsi" w:hAnsi="Times New Roman"/>
          <w:sz w:val="28"/>
          <w:szCs w:val="28"/>
        </w:rPr>
        <w:t>о фортепианном исполнительстве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 xml:space="preserve">. </w:t>
      </w:r>
      <w:r w:rsidR="008F6753">
        <w:rPr>
          <w:rFonts w:ascii="Times New Roman" w:eastAsiaTheme="minorHAnsi" w:hAnsi="Times New Roman"/>
          <w:sz w:val="28"/>
          <w:szCs w:val="28"/>
        </w:rPr>
        <w:t>—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 xml:space="preserve"> М.</w:t>
      </w:r>
      <w:r w:rsidRPr="00411D89">
        <w:rPr>
          <w:rFonts w:ascii="Times New Roman" w:eastAsiaTheme="minorHAnsi" w:hAnsi="Times New Roman"/>
          <w:sz w:val="28"/>
          <w:szCs w:val="28"/>
        </w:rPr>
        <w:t>, 1966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6F4D62" w:rsidRPr="00411D89" w:rsidRDefault="006F4D62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Голубовская Н. Искусство педализации.</w:t>
      </w:r>
      <w:r w:rsidR="008F6753"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Pr="00411D89">
        <w:rPr>
          <w:rFonts w:ascii="Times New Roman" w:eastAsiaTheme="minorHAnsi" w:hAnsi="Times New Roman"/>
          <w:sz w:val="28"/>
          <w:szCs w:val="28"/>
        </w:rPr>
        <w:t>Л., 1974.</w:t>
      </w:r>
    </w:p>
    <w:p w:rsidR="00AB5686" w:rsidRPr="00411D89" w:rsidRDefault="00285EB7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 w:rsidRPr="00411D89">
        <w:rPr>
          <w:rFonts w:ascii="Times New Roman" w:eastAsiaTheme="minorHAnsi" w:hAnsi="Times New Roman"/>
          <w:sz w:val="28"/>
          <w:szCs w:val="28"/>
        </w:rPr>
        <w:t>Гофман И. Фортепианная игра:</w:t>
      </w:r>
      <w:r w:rsidR="008F6753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Ответы на вопр</w:t>
      </w:r>
      <w:r w:rsidR="008F6753">
        <w:rPr>
          <w:rFonts w:ascii="Times New Roman" w:eastAsiaTheme="minorHAnsi" w:hAnsi="Times New Roman"/>
          <w:sz w:val="28"/>
          <w:szCs w:val="28"/>
        </w:rPr>
        <w:t>осы о фортепианной игре</w:t>
      </w:r>
      <w:r w:rsidRPr="00411D89">
        <w:rPr>
          <w:rFonts w:ascii="Times New Roman" w:eastAsiaTheme="minorHAnsi" w:hAnsi="Times New Roman"/>
          <w:sz w:val="28"/>
          <w:szCs w:val="28"/>
        </w:rPr>
        <w:t>.</w:t>
      </w:r>
      <w:r w:rsidR="008F6753">
        <w:rPr>
          <w:rFonts w:ascii="Times New Roman" w:eastAsiaTheme="minorHAnsi" w:hAnsi="Times New Roman"/>
          <w:sz w:val="28"/>
          <w:szCs w:val="28"/>
        </w:rPr>
        <w:t xml:space="preserve"> — </w:t>
      </w:r>
      <w:r w:rsidRPr="00411D89">
        <w:rPr>
          <w:rFonts w:ascii="Times New Roman" w:eastAsiaTheme="minorHAnsi" w:hAnsi="Times New Roman"/>
          <w:sz w:val="28"/>
          <w:szCs w:val="28"/>
        </w:rPr>
        <w:t>М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, 1961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AB5686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B5686" w:rsidRPr="00411D89">
        <w:rPr>
          <w:rFonts w:ascii="Times New Roman" w:eastAsiaTheme="minorHAnsi" w:hAnsi="Times New Roman"/>
          <w:sz w:val="28"/>
          <w:szCs w:val="28"/>
        </w:rPr>
        <w:t>Грохотов С.В. Как научить играть на рояле.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М.: Классика-XXI век</w:t>
      </w:r>
      <w:r w:rsidR="00AB5686" w:rsidRPr="00411D89">
        <w:rPr>
          <w:rFonts w:ascii="Times New Roman" w:eastAsiaTheme="minorHAnsi" w:hAnsi="Times New Roman"/>
          <w:sz w:val="28"/>
          <w:szCs w:val="28"/>
        </w:rPr>
        <w:t>, 2005.</w:t>
      </w:r>
    </w:p>
    <w:p w:rsidR="00174794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</w:t>
      </w:r>
      <w:r w:rsidR="00174794" w:rsidRPr="00411D89">
        <w:rPr>
          <w:rFonts w:ascii="Times New Roman" w:eastAsiaTheme="minorHAnsi" w:hAnsi="Times New Roman"/>
          <w:sz w:val="28"/>
          <w:szCs w:val="28"/>
        </w:rPr>
        <w:t>Коган Г. Вопросы пианизма. Избранные статьи.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174794" w:rsidRPr="00411D89">
        <w:rPr>
          <w:rFonts w:ascii="Times New Roman" w:eastAsiaTheme="minorHAnsi" w:hAnsi="Times New Roman"/>
          <w:sz w:val="28"/>
          <w:szCs w:val="28"/>
        </w:rPr>
        <w:t>М., 1968.</w:t>
      </w:r>
    </w:p>
    <w:p w:rsidR="00B37504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Коган Г. Работа пианиста. 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>– М.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, 1953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9212B8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Красильников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И.М.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Электронные музыкальные инст</w:t>
      </w:r>
      <w:r>
        <w:rPr>
          <w:rFonts w:ascii="Times New Roman" w:eastAsiaTheme="minorHAnsi" w:hAnsi="Times New Roman"/>
          <w:sz w:val="28"/>
          <w:szCs w:val="28"/>
        </w:rPr>
        <w:t>рументы (примерные программы).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М., 2002.</w:t>
      </w:r>
    </w:p>
    <w:p w:rsidR="009212B8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 xml:space="preserve">Кременштейн Б. Воспитание самостоятельности учащихся в классе специального фортепиано.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М., 1965.</w:t>
      </w:r>
    </w:p>
    <w:p w:rsidR="008F6753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Кременштейн Б.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Педагогика Г.Г. Нейгауза.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М., 1984.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212B8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Любомудрова Н. Методика обучения игре на фортепиано.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М., 1982.</w:t>
      </w:r>
    </w:p>
    <w:p w:rsidR="00B37504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 xml:space="preserve">Маккинон Л. Игра наизусть.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Ленинград, 1967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Метнер Н. Повседневная работа пианиста и композитора.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М.,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1963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9212B8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Мильштейн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Я. Хорошо темперированный клавир И.С.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Баха и особенности его исполнения.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9212B8" w:rsidRPr="00411D89">
        <w:rPr>
          <w:rFonts w:ascii="Times New Roman" w:eastAsiaTheme="minorHAnsi" w:hAnsi="Times New Roman"/>
          <w:sz w:val="28"/>
          <w:szCs w:val="28"/>
        </w:rPr>
        <w:t>М.: Классика XXI, 2001.</w:t>
      </w:r>
    </w:p>
    <w:p w:rsidR="00A012EF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Нейгауз Г. Об искусстве фортепианной игры, 5 изд.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>М.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, 1987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A012EF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A012EF" w:rsidRPr="00411D89">
        <w:rPr>
          <w:rFonts w:ascii="Times New Roman" w:eastAsiaTheme="minorHAnsi" w:hAnsi="Times New Roman"/>
          <w:sz w:val="28"/>
          <w:szCs w:val="28"/>
        </w:rPr>
        <w:t>Перельман Н. В классе рояля.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A012EF" w:rsidRPr="00411D89">
        <w:rPr>
          <w:rFonts w:ascii="Times New Roman" w:eastAsiaTheme="minorHAnsi" w:hAnsi="Times New Roman"/>
          <w:sz w:val="28"/>
          <w:szCs w:val="28"/>
        </w:rPr>
        <w:t xml:space="preserve">М.: Классика XXI, 2002. </w:t>
      </w:r>
    </w:p>
    <w:p w:rsidR="00B37504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Петрушин В. Музыкальная психология.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 xml:space="preserve"> М.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, 1997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Смирнова Т. Беседы о музыкальной педагогике и о многом другом.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 xml:space="preserve"> М.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, 1997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0F0580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0580" w:rsidRPr="00411D89">
        <w:rPr>
          <w:rFonts w:ascii="Times New Roman" w:eastAsiaTheme="minorHAnsi" w:hAnsi="Times New Roman"/>
          <w:sz w:val="28"/>
          <w:szCs w:val="28"/>
        </w:rPr>
        <w:t>Тургенева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0580" w:rsidRPr="00411D89">
        <w:rPr>
          <w:rFonts w:ascii="Times New Roman" w:eastAsiaTheme="minorHAnsi" w:hAnsi="Times New Roman"/>
          <w:sz w:val="28"/>
          <w:szCs w:val="28"/>
        </w:rPr>
        <w:t>Э.Ш. О некоторых вопросах развития творческих способностей учащихся в классе фортепиано. Центр. Методический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0F0580" w:rsidRPr="00411D89">
        <w:rPr>
          <w:rFonts w:ascii="Times New Roman" w:eastAsiaTheme="minorHAnsi" w:hAnsi="Times New Roman"/>
          <w:sz w:val="28"/>
          <w:szCs w:val="28"/>
        </w:rPr>
        <w:t xml:space="preserve">кабинет по детскому музыкальному и художественному образованию.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0F0580" w:rsidRPr="00411D89">
        <w:rPr>
          <w:rFonts w:ascii="Times New Roman" w:eastAsiaTheme="minorHAnsi" w:hAnsi="Times New Roman"/>
          <w:sz w:val="28"/>
          <w:szCs w:val="28"/>
        </w:rPr>
        <w:t>М., 1970.</w:t>
      </w:r>
    </w:p>
    <w:p w:rsidR="00B37504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Цыпин Г. Обуч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>ение игре на фортепиано.</w:t>
      </w:r>
      <w:r>
        <w:rPr>
          <w:rFonts w:ascii="Times New Roman" w:eastAsiaTheme="minorHAnsi" w:hAnsi="Times New Roman"/>
          <w:sz w:val="28"/>
          <w:szCs w:val="28"/>
        </w:rPr>
        <w:t xml:space="preserve"> 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>М.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, 1974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0F0580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0580" w:rsidRPr="00411D89">
        <w:rPr>
          <w:rFonts w:ascii="Times New Roman" w:eastAsiaTheme="minorHAnsi" w:hAnsi="Times New Roman"/>
          <w:sz w:val="28"/>
          <w:szCs w:val="28"/>
        </w:rPr>
        <w:t xml:space="preserve">Шмидт – Шкловская А. О воспитании пианистических навыков.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0F0580" w:rsidRPr="00411D89">
        <w:rPr>
          <w:rFonts w:ascii="Times New Roman" w:eastAsiaTheme="minorHAnsi" w:hAnsi="Times New Roman"/>
          <w:sz w:val="28"/>
          <w:szCs w:val="28"/>
        </w:rPr>
        <w:t>М.: Классика, 2002.</w:t>
      </w:r>
    </w:p>
    <w:p w:rsidR="00B37504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 xml:space="preserve">Шуман Р. О музыке и о музыкантах. 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>– М.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, 1973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B37504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Шуман Р. Жи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 xml:space="preserve">зненные правила для музыканта.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285EB7" w:rsidRPr="00411D89">
        <w:rPr>
          <w:rFonts w:ascii="Times New Roman" w:eastAsiaTheme="minorHAnsi" w:hAnsi="Times New Roman"/>
          <w:sz w:val="28"/>
          <w:szCs w:val="28"/>
        </w:rPr>
        <w:t xml:space="preserve"> М.</w:t>
      </w:r>
      <w:r w:rsidR="00B37504" w:rsidRPr="00411D89">
        <w:rPr>
          <w:rFonts w:ascii="Times New Roman" w:eastAsiaTheme="minorHAnsi" w:hAnsi="Times New Roman"/>
          <w:sz w:val="28"/>
          <w:szCs w:val="28"/>
        </w:rPr>
        <w:t>, 1959</w:t>
      </w:r>
      <w:r w:rsidR="004053D9" w:rsidRPr="00411D89">
        <w:rPr>
          <w:rFonts w:ascii="Times New Roman" w:eastAsiaTheme="minorHAnsi" w:hAnsi="Times New Roman"/>
          <w:sz w:val="28"/>
          <w:szCs w:val="28"/>
        </w:rPr>
        <w:t>.</w:t>
      </w:r>
    </w:p>
    <w:p w:rsidR="004A1D48" w:rsidRPr="00411D89" w:rsidRDefault="008F6753" w:rsidP="005B3D34">
      <w:pPr>
        <w:pStyle w:val="a9"/>
        <w:numPr>
          <w:ilvl w:val="1"/>
          <w:numId w:val="31"/>
        </w:numPr>
        <w:spacing w:after="0" w:line="360" w:lineRule="auto"/>
        <w:ind w:left="714" w:hanging="35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0580" w:rsidRPr="00411D89">
        <w:rPr>
          <w:rFonts w:ascii="Times New Roman" w:eastAsiaTheme="minorHAnsi" w:hAnsi="Times New Roman"/>
          <w:sz w:val="28"/>
          <w:szCs w:val="28"/>
        </w:rPr>
        <w:t xml:space="preserve">Щапов А. Фортепианный урок в музыкальной школе. </w:t>
      </w:r>
      <w:r>
        <w:rPr>
          <w:rFonts w:ascii="Times New Roman" w:eastAsiaTheme="minorHAnsi" w:hAnsi="Times New Roman"/>
          <w:sz w:val="28"/>
          <w:szCs w:val="28"/>
        </w:rPr>
        <w:t>—</w:t>
      </w:r>
      <w:r w:rsidR="0057051A">
        <w:rPr>
          <w:rFonts w:ascii="Times New Roman" w:eastAsiaTheme="minorHAnsi" w:hAnsi="Times New Roman"/>
          <w:sz w:val="28"/>
          <w:szCs w:val="28"/>
        </w:rPr>
        <w:t xml:space="preserve"> </w:t>
      </w:r>
      <w:r w:rsidR="000F0580" w:rsidRPr="00411D89">
        <w:rPr>
          <w:rFonts w:ascii="Times New Roman" w:eastAsiaTheme="minorHAnsi" w:hAnsi="Times New Roman"/>
          <w:sz w:val="28"/>
          <w:szCs w:val="28"/>
        </w:rPr>
        <w:t>М.: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F0580" w:rsidRPr="00411D89">
        <w:rPr>
          <w:rFonts w:ascii="Times New Roman" w:eastAsiaTheme="minorHAnsi" w:hAnsi="Times New Roman"/>
          <w:sz w:val="28"/>
          <w:szCs w:val="28"/>
        </w:rPr>
        <w:t xml:space="preserve">Классика, 2002. </w:t>
      </w:r>
    </w:p>
    <w:p w:rsidR="008F6753" w:rsidRDefault="008F6753" w:rsidP="00C6136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4ABB" w:rsidRPr="00C6136C" w:rsidRDefault="00C6136C" w:rsidP="00C6136C">
      <w:pPr>
        <w:spacing w:after="0" w:line="360" w:lineRule="auto"/>
        <w:jc w:val="both"/>
        <w:rPr>
          <w:rStyle w:val="FontStyle20"/>
          <w:rFonts w:eastAsia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</w:t>
      </w:r>
      <w:r w:rsidR="00F378BD" w:rsidRPr="00C6136C">
        <w:rPr>
          <w:rFonts w:ascii="Times New Roman" w:eastAsia="Times New Roman" w:hAnsi="Times New Roman"/>
          <w:sz w:val="28"/>
          <w:szCs w:val="28"/>
          <w:lang w:eastAsia="ru-RU"/>
        </w:rPr>
        <w:t>ополнительные источники: музыкальная энциклопедия,</w:t>
      </w:r>
      <w:r w:rsidR="005705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78BD" w:rsidRPr="00C6136C">
        <w:rPr>
          <w:rFonts w:ascii="Times New Roman" w:eastAsia="Times New Roman" w:hAnsi="Times New Roman"/>
          <w:sz w:val="28"/>
          <w:szCs w:val="28"/>
          <w:lang w:eastAsia="ru-RU"/>
        </w:rPr>
        <w:t>поисковые системы, сай</w:t>
      </w:r>
      <w:r w:rsidR="004763F3" w:rsidRPr="00C6136C">
        <w:rPr>
          <w:rFonts w:ascii="Times New Roman" w:eastAsia="Times New Roman" w:hAnsi="Times New Roman"/>
          <w:sz w:val="28"/>
          <w:szCs w:val="28"/>
          <w:lang w:eastAsia="ru-RU"/>
        </w:rPr>
        <w:t>ты</w:t>
      </w:r>
      <w:r w:rsidR="008F6753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</w:t>
      </w:r>
      <w:r w:rsidR="004763F3" w:rsidRPr="00C6136C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Интернет, сайты издательств:</w:t>
      </w:r>
    </w:p>
    <w:p w:rsidR="00BA4E59" w:rsidRPr="00411D89" w:rsidRDefault="007A4E1B" w:rsidP="00245E0B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BA4E59" w:rsidRPr="00411D89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http://www.compozitor.spb.ru/</w:t>
        </w:r>
      </w:hyperlink>
    </w:p>
    <w:p w:rsidR="00BA4E59" w:rsidRPr="00411D89" w:rsidRDefault="007A4E1B" w:rsidP="00245E0B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0" w:history="1">
        <w:r w:rsidR="00034E23" w:rsidRPr="00411D89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http://www.classica21.ru/</w:t>
        </w:r>
      </w:hyperlink>
    </w:p>
    <w:p w:rsidR="00BA4E59" w:rsidRPr="00411D89" w:rsidRDefault="007A4E1B" w:rsidP="00245E0B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1" w:history="1">
        <w:r w:rsidR="00BA4E59" w:rsidRPr="00411D89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https://www.google.ru</w:t>
        </w:r>
      </w:hyperlink>
    </w:p>
    <w:p w:rsidR="009828CB" w:rsidRPr="00411D89" w:rsidRDefault="007A4E1B" w:rsidP="00245E0B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2" w:history="1">
        <w:r w:rsidR="009828CB" w:rsidRPr="00411D89">
          <w:rPr>
            <w:rStyle w:val="af5"/>
            <w:rFonts w:ascii="Times New Roman" w:hAnsi="Times New Roman"/>
            <w:sz w:val="28"/>
            <w:szCs w:val="28"/>
          </w:rPr>
          <w:t>http://</w:t>
        </w:r>
        <w:r w:rsidR="009828CB" w:rsidRPr="00411D89">
          <w:rPr>
            <w:rStyle w:val="af5"/>
            <w:rFonts w:ascii="Times New Roman" w:hAnsi="Times New Roman"/>
            <w:sz w:val="28"/>
            <w:szCs w:val="28"/>
            <w:lang w:val="en-US"/>
          </w:rPr>
          <w:t>www</w:t>
        </w:r>
        <w:r w:rsidR="009828CB" w:rsidRPr="00411D89">
          <w:rPr>
            <w:rStyle w:val="af5"/>
            <w:rFonts w:ascii="Times New Roman" w:hAnsi="Times New Roman"/>
            <w:sz w:val="28"/>
            <w:szCs w:val="28"/>
          </w:rPr>
          <w:t>.ldn-knigi.lib.ru/Musik.htm</w:t>
        </w:r>
      </w:hyperlink>
    </w:p>
    <w:p w:rsidR="00034E23" w:rsidRPr="00411D89" w:rsidRDefault="007A4E1B" w:rsidP="00245E0B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3" w:history="1">
        <w:r w:rsidR="00034E23" w:rsidRPr="00411D89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http://www.musenc.ru/</w:t>
        </w:r>
      </w:hyperlink>
    </w:p>
    <w:p w:rsidR="00034E23" w:rsidRPr="00411D89" w:rsidRDefault="007A4E1B" w:rsidP="00245E0B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4" w:history="1">
        <w:r w:rsidR="00034E23" w:rsidRPr="00411D89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http://www.notes.tarakanov.net/</w:t>
        </w:r>
      </w:hyperlink>
    </w:p>
    <w:p w:rsidR="00034E23" w:rsidRPr="00411D89" w:rsidRDefault="007A4E1B" w:rsidP="00245E0B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034E23" w:rsidRPr="00411D89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http://www.orpheusmusic.ru/</w:t>
        </w:r>
      </w:hyperlink>
    </w:p>
    <w:p w:rsidR="00034E23" w:rsidRPr="00411D89" w:rsidRDefault="007A4E1B" w:rsidP="00245E0B">
      <w:pPr>
        <w:pStyle w:val="a9"/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6" w:history="1">
        <w:r w:rsidR="00034E23" w:rsidRPr="00411D89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http://www.youtube.com</w:t>
        </w:r>
      </w:hyperlink>
    </w:p>
    <w:p w:rsidR="007847A5" w:rsidRPr="00E16524" w:rsidRDefault="004763F3" w:rsidP="00E16524">
      <w:pPr>
        <w:pStyle w:val="a9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D89">
        <w:rPr>
          <w:rFonts w:ascii="Times New Roman" w:eastAsia="Times New Roman" w:hAnsi="Times New Roman"/>
          <w:sz w:val="28"/>
          <w:szCs w:val="28"/>
          <w:lang w:eastAsia="ru-RU"/>
        </w:rPr>
        <w:t>и др.</w:t>
      </w:r>
    </w:p>
    <w:sectPr w:rsidR="007847A5" w:rsidRPr="00E16524" w:rsidSect="004432BC">
      <w:headerReference w:type="default" r:id="rId17"/>
      <w:footerReference w:type="default" r:id="rId18"/>
      <w:headerReference w:type="first" r:id="rId19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0D" w:rsidRDefault="00440A0D" w:rsidP="00E236E9">
      <w:pPr>
        <w:spacing w:after="0" w:line="240" w:lineRule="auto"/>
      </w:pPr>
      <w:r>
        <w:separator/>
      </w:r>
    </w:p>
  </w:endnote>
  <w:endnote w:type="continuationSeparator" w:id="0">
    <w:p w:rsidR="00440A0D" w:rsidRDefault="00440A0D" w:rsidP="00E2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870"/>
      <w:docPartObj>
        <w:docPartGallery w:val="Page Numbers (Bottom of Page)"/>
        <w:docPartUnique/>
      </w:docPartObj>
    </w:sdtPr>
    <w:sdtEndPr/>
    <w:sdtContent>
      <w:p w:rsidR="00440A0D" w:rsidRDefault="00440A0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4E1B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:rsidR="00440A0D" w:rsidRDefault="00440A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0D" w:rsidRDefault="00440A0D" w:rsidP="00E236E9">
      <w:pPr>
        <w:spacing w:after="0" w:line="240" w:lineRule="auto"/>
      </w:pPr>
      <w:r>
        <w:separator/>
      </w:r>
    </w:p>
  </w:footnote>
  <w:footnote w:type="continuationSeparator" w:id="0">
    <w:p w:rsidR="00440A0D" w:rsidRDefault="00440A0D" w:rsidP="00E236E9">
      <w:pPr>
        <w:spacing w:after="0" w:line="240" w:lineRule="auto"/>
      </w:pPr>
      <w:r>
        <w:continuationSeparator/>
      </w:r>
    </w:p>
  </w:footnote>
  <w:footnote w:id="1">
    <w:p w:rsidR="00440A0D" w:rsidRPr="0000461C" w:rsidRDefault="00440A0D" w:rsidP="00754E71">
      <w:pPr>
        <w:rPr>
          <w:rFonts w:ascii="Times New Roman" w:hAnsi="Times New Roman"/>
          <w:sz w:val="28"/>
        </w:rPr>
      </w:pPr>
      <w:r w:rsidRPr="0000461C">
        <w:rPr>
          <w:rStyle w:val="af0"/>
          <w:rFonts w:ascii="Times New Roman" w:hAnsi="Times New Roman"/>
        </w:rPr>
        <w:footnoteRef/>
      </w:r>
      <w:r w:rsidRPr="0000461C">
        <w:rPr>
          <w:rFonts w:ascii="Times New Roman" w:hAnsi="Times New Roman"/>
          <w:sz w:val="20"/>
          <w:szCs w:val="20"/>
        </w:rPr>
        <w:t>Красильников И.</w:t>
      </w:r>
      <w:r>
        <w:rPr>
          <w:rFonts w:ascii="Times New Roman" w:hAnsi="Times New Roman"/>
          <w:sz w:val="20"/>
          <w:szCs w:val="20"/>
        </w:rPr>
        <w:t> </w:t>
      </w:r>
      <w:r w:rsidRPr="0000461C">
        <w:rPr>
          <w:rFonts w:ascii="Times New Roman" w:hAnsi="Times New Roman"/>
          <w:sz w:val="20"/>
          <w:szCs w:val="20"/>
        </w:rPr>
        <w:t>М</w:t>
      </w:r>
      <w:r w:rsidRPr="0000461C">
        <w:rPr>
          <w:rFonts w:ascii="Times New Roman" w:hAnsi="Times New Roman"/>
        </w:rPr>
        <w:t>.</w:t>
      </w:r>
      <w:r>
        <w:rPr>
          <w:rFonts w:ascii="Times New Roman" w:hAnsi="Times New Roman"/>
        </w:rPr>
        <w:t> </w:t>
      </w:r>
      <w:r w:rsidRPr="0000461C">
        <w:rPr>
          <w:rFonts w:ascii="Times New Roman" w:hAnsi="Times New Roman"/>
          <w:sz w:val="20"/>
          <w:szCs w:val="20"/>
        </w:rPr>
        <w:t>Электронные музыкальные инструменты (примерные программы). М., 2002.</w:t>
      </w:r>
    </w:p>
    <w:p w:rsidR="00440A0D" w:rsidRDefault="00440A0D" w:rsidP="00754E71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0D" w:rsidRDefault="00440A0D" w:rsidP="00EE205B">
    <w:pPr>
      <w:pStyle w:val="aa"/>
      <w:tabs>
        <w:tab w:val="clear" w:pos="4677"/>
        <w:tab w:val="clear" w:pos="9355"/>
        <w:tab w:val="left" w:pos="29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A0D" w:rsidRDefault="00440A0D">
    <w:pPr>
      <w:pStyle w:val="aa"/>
      <w:jc w:val="right"/>
    </w:pPr>
  </w:p>
  <w:p w:rsidR="00440A0D" w:rsidRDefault="00440A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F34"/>
    <w:multiLevelType w:val="hybridMultilevel"/>
    <w:tmpl w:val="DB8C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2BD4"/>
    <w:multiLevelType w:val="hybridMultilevel"/>
    <w:tmpl w:val="BA0CFF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52DF9"/>
    <w:multiLevelType w:val="hybridMultilevel"/>
    <w:tmpl w:val="E536F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234CE"/>
    <w:multiLevelType w:val="hybridMultilevel"/>
    <w:tmpl w:val="EFF4F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072C5"/>
    <w:multiLevelType w:val="hybridMultilevel"/>
    <w:tmpl w:val="60540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92D6A"/>
    <w:multiLevelType w:val="hybridMultilevel"/>
    <w:tmpl w:val="53262D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44177"/>
    <w:multiLevelType w:val="hybridMultilevel"/>
    <w:tmpl w:val="EBB06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D3C2B"/>
    <w:multiLevelType w:val="hybridMultilevel"/>
    <w:tmpl w:val="FCD6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16274"/>
    <w:multiLevelType w:val="hybridMultilevel"/>
    <w:tmpl w:val="80F0D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45603"/>
    <w:multiLevelType w:val="multilevel"/>
    <w:tmpl w:val="F9D62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951355"/>
    <w:multiLevelType w:val="hybridMultilevel"/>
    <w:tmpl w:val="B68EF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A5D8F"/>
    <w:multiLevelType w:val="hybridMultilevel"/>
    <w:tmpl w:val="E46E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210F9"/>
    <w:multiLevelType w:val="hybridMultilevel"/>
    <w:tmpl w:val="9606D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CC6450"/>
    <w:multiLevelType w:val="hybridMultilevel"/>
    <w:tmpl w:val="4E22DA36"/>
    <w:lvl w:ilvl="0" w:tplc="6966CB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DC3B47"/>
    <w:multiLevelType w:val="hybridMultilevel"/>
    <w:tmpl w:val="BDE0A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D18B8"/>
    <w:multiLevelType w:val="hybridMultilevel"/>
    <w:tmpl w:val="3E327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62200"/>
    <w:multiLevelType w:val="hybridMultilevel"/>
    <w:tmpl w:val="A5B21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62CF9"/>
    <w:multiLevelType w:val="hybridMultilevel"/>
    <w:tmpl w:val="1982D5F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2F7D14F3"/>
    <w:multiLevelType w:val="hybridMultilevel"/>
    <w:tmpl w:val="D07A6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301A4"/>
    <w:multiLevelType w:val="hybridMultilevel"/>
    <w:tmpl w:val="511C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D6341"/>
    <w:multiLevelType w:val="hybridMultilevel"/>
    <w:tmpl w:val="A9C477DE"/>
    <w:lvl w:ilvl="0" w:tplc="D17057E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D12A5"/>
    <w:multiLevelType w:val="hybridMultilevel"/>
    <w:tmpl w:val="473E84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77309"/>
    <w:multiLevelType w:val="hybridMultilevel"/>
    <w:tmpl w:val="CF3CD5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0246BB"/>
    <w:multiLevelType w:val="hybridMultilevel"/>
    <w:tmpl w:val="748487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A5162"/>
    <w:multiLevelType w:val="hybridMultilevel"/>
    <w:tmpl w:val="BF9A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536C49"/>
    <w:multiLevelType w:val="hybridMultilevel"/>
    <w:tmpl w:val="0D4C9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DC1A2C"/>
    <w:multiLevelType w:val="hybridMultilevel"/>
    <w:tmpl w:val="6B003816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>
    <w:nsid w:val="433D47E7"/>
    <w:multiLevelType w:val="hybridMultilevel"/>
    <w:tmpl w:val="58681D5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9A3505"/>
    <w:multiLevelType w:val="hybridMultilevel"/>
    <w:tmpl w:val="9D0C48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43B50E3"/>
    <w:multiLevelType w:val="hybridMultilevel"/>
    <w:tmpl w:val="EFB0DD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4C251B"/>
    <w:multiLevelType w:val="hybridMultilevel"/>
    <w:tmpl w:val="5D84135C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1">
    <w:nsid w:val="45853E03"/>
    <w:multiLevelType w:val="hybridMultilevel"/>
    <w:tmpl w:val="CD46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FD2765"/>
    <w:multiLevelType w:val="hybridMultilevel"/>
    <w:tmpl w:val="1F4C1296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48A80988"/>
    <w:multiLevelType w:val="hybridMultilevel"/>
    <w:tmpl w:val="E5FC7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5D2A04"/>
    <w:multiLevelType w:val="hybridMultilevel"/>
    <w:tmpl w:val="093CA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0C636D"/>
    <w:multiLevelType w:val="hybridMultilevel"/>
    <w:tmpl w:val="325EB31E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6">
    <w:nsid w:val="53220F7B"/>
    <w:multiLevelType w:val="hybridMultilevel"/>
    <w:tmpl w:val="984E8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9B26E4"/>
    <w:multiLevelType w:val="hybridMultilevel"/>
    <w:tmpl w:val="542ED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F0261F"/>
    <w:multiLevelType w:val="hybridMultilevel"/>
    <w:tmpl w:val="54E8AD16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9">
    <w:nsid w:val="5B050E9F"/>
    <w:multiLevelType w:val="hybridMultilevel"/>
    <w:tmpl w:val="9DF0806C"/>
    <w:lvl w:ilvl="0" w:tplc="4FBA289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F617B6"/>
    <w:multiLevelType w:val="hybridMultilevel"/>
    <w:tmpl w:val="9B323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344C49"/>
    <w:multiLevelType w:val="hybridMultilevel"/>
    <w:tmpl w:val="2F5C6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846EE0"/>
    <w:multiLevelType w:val="hybridMultilevel"/>
    <w:tmpl w:val="B66CF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D227092"/>
    <w:multiLevelType w:val="hybridMultilevel"/>
    <w:tmpl w:val="B83A165A"/>
    <w:lvl w:ilvl="0" w:tplc="0419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4">
    <w:nsid w:val="6EFA360B"/>
    <w:multiLevelType w:val="hybridMultilevel"/>
    <w:tmpl w:val="F5D6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9C70F5"/>
    <w:multiLevelType w:val="hybridMultilevel"/>
    <w:tmpl w:val="137CED10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6">
    <w:nsid w:val="712B4FD8"/>
    <w:multiLevelType w:val="hybridMultilevel"/>
    <w:tmpl w:val="9BC0AB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485070"/>
    <w:multiLevelType w:val="hybridMultilevel"/>
    <w:tmpl w:val="3AE8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233344"/>
    <w:multiLevelType w:val="hybridMultilevel"/>
    <w:tmpl w:val="FBD25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384ABF"/>
    <w:multiLevelType w:val="hybridMultilevel"/>
    <w:tmpl w:val="9E9664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8"/>
  </w:num>
  <w:num w:numId="4">
    <w:abstractNumId w:val="49"/>
  </w:num>
  <w:num w:numId="5">
    <w:abstractNumId w:val="42"/>
  </w:num>
  <w:num w:numId="6">
    <w:abstractNumId w:val="10"/>
  </w:num>
  <w:num w:numId="7">
    <w:abstractNumId w:val="7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3"/>
  </w:num>
  <w:num w:numId="12">
    <w:abstractNumId w:val="29"/>
  </w:num>
  <w:num w:numId="13">
    <w:abstractNumId w:val="37"/>
  </w:num>
  <w:num w:numId="14">
    <w:abstractNumId w:val="23"/>
  </w:num>
  <w:num w:numId="15">
    <w:abstractNumId w:val="21"/>
  </w:num>
  <w:num w:numId="16">
    <w:abstractNumId w:val="5"/>
  </w:num>
  <w:num w:numId="17">
    <w:abstractNumId w:val="4"/>
  </w:num>
  <w:num w:numId="18">
    <w:abstractNumId w:val="40"/>
  </w:num>
  <w:num w:numId="19">
    <w:abstractNumId w:val="31"/>
  </w:num>
  <w:num w:numId="20">
    <w:abstractNumId w:val="3"/>
  </w:num>
  <w:num w:numId="21">
    <w:abstractNumId w:val="41"/>
  </w:num>
  <w:num w:numId="22">
    <w:abstractNumId w:val="30"/>
  </w:num>
  <w:num w:numId="23">
    <w:abstractNumId w:val="26"/>
  </w:num>
  <w:num w:numId="24">
    <w:abstractNumId w:val="43"/>
  </w:num>
  <w:num w:numId="25">
    <w:abstractNumId w:val="38"/>
  </w:num>
  <w:num w:numId="26">
    <w:abstractNumId w:val="46"/>
  </w:num>
  <w:num w:numId="27">
    <w:abstractNumId w:val="22"/>
  </w:num>
  <w:num w:numId="28">
    <w:abstractNumId w:val="27"/>
  </w:num>
  <w:num w:numId="29">
    <w:abstractNumId w:val="1"/>
  </w:num>
  <w:num w:numId="30">
    <w:abstractNumId w:val="15"/>
  </w:num>
  <w:num w:numId="31">
    <w:abstractNumId w:val="9"/>
  </w:num>
  <w:num w:numId="32">
    <w:abstractNumId w:val="36"/>
  </w:num>
  <w:num w:numId="33">
    <w:abstractNumId w:val="2"/>
  </w:num>
  <w:num w:numId="34">
    <w:abstractNumId w:val="13"/>
  </w:num>
  <w:num w:numId="35">
    <w:abstractNumId w:val="48"/>
  </w:num>
  <w:num w:numId="36">
    <w:abstractNumId w:val="24"/>
  </w:num>
  <w:num w:numId="37">
    <w:abstractNumId w:val="11"/>
  </w:num>
  <w:num w:numId="38">
    <w:abstractNumId w:val="19"/>
  </w:num>
  <w:num w:numId="39">
    <w:abstractNumId w:val="16"/>
  </w:num>
  <w:num w:numId="40">
    <w:abstractNumId w:val="32"/>
  </w:num>
  <w:num w:numId="41">
    <w:abstractNumId w:val="44"/>
  </w:num>
  <w:num w:numId="42">
    <w:abstractNumId w:val="47"/>
  </w:num>
  <w:num w:numId="43">
    <w:abstractNumId w:val="17"/>
  </w:num>
  <w:num w:numId="44">
    <w:abstractNumId w:val="12"/>
  </w:num>
  <w:num w:numId="45">
    <w:abstractNumId w:val="45"/>
  </w:num>
  <w:num w:numId="46">
    <w:abstractNumId w:val="35"/>
  </w:num>
  <w:num w:numId="47">
    <w:abstractNumId w:val="18"/>
  </w:num>
  <w:num w:numId="48">
    <w:abstractNumId w:val="0"/>
  </w:num>
  <w:num w:numId="49">
    <w:abstractNumId w:val="8"/>
  </w:num>
  <w:num w:numId="50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D95"/>
    <w:rsid w:val="00001F06"/>
    <w:rsid w:val="0000461C"/>
    <w:rsid w:val="0000483E"/>
    <w:rsid w:val="0000661E"/>
    <w:rsid w:val="00026DB2"/>
    <w:rsid w:val="00030285"/>
    <w:rsid w:val="00034E23"/>
    <w:rsid w:val="00040DB9"/>
    <w:rsid w:val="00043DB8"/>
    <w:rsid w:val="0004748F"/>
    <w:rsid w:val="00064190"/>
    <w:rsid w:val="00067ACB"/>
    <w:rsid w:val="00080B8F"/>
    <w:rsid w:val="00082AE1"/>
    <w:rsid w:val="00086CE3"/>
    <w:rsid w:val="00093F53"/>
    <w:rsid w:val="000A45BF"/>
    <w:rsid w:val="000C340B"/>
    <w:rsid w:val="000D3175"/>
    <w:rsid w:val="000D70E4"/>
    <w:rsid w:val="000E3DBE"/>
    <w:rsid w:val="000F0580"/>
    <w:rsid w:val="000F37DA"/>
    <w:rsid w:val="000F54FC"/>
    <w:rsid w:val="000F7E6A"/>
    <w:rsid w:val="00101737"/>
    <w:rsid w:val="001049A9"/>
    <w:rsid w:val="0010552D"/>
    <w:rsid w:val="001078CD"/>
    <w:rsid w:val="0011192E"/>
    <w:rsid w:val="001176A3"/>
    <w:rsid w:val="00121D7E"/>
    <w:rsid w:val="001253DC"/>
    <w:rsid w:val="00131A54"/>
    <w:rsid w:val="001533D2"/>
    <w:rsid w:val="001731FB"/>
    <w:rsid w:val="00174794"/>
    <w:rsid w:val="001809A4"/>
    <w:rsid w:val="00181901"/>
    <w:rsid w:val="00182865"/>
    <w:rsid w:val="00184946"/>
    <w:rsid w:val="00187677"/>
    <w:rsid w:val="00192680"/>
    <w:rsid w:val="00192C4C"/>
    <w:rsid w:val="001A1601"/>
    <w:rsid w:val="001A6CAC"/>
    <w:rsid w:val="001B27A1"/>
    <w:rsid w:val="001B46E7"/>
    <w:rsid w:val="001C1BCA"/>
    <w:rsid w:val="001E4367"/>
    <w:rsid w:val="0021019C"/>
    <w:rsid w:val="002115C6"/>
    <w:rsid w:val="002116E7"/>
    <w:rsid w:val="00222788"/>
    <w:rsid w:val="00242AA9"/>
    <w:rsid w:val="0024436C"/>
    <w:rsid w:val="00245A77"/>
    <w:rsid w:val="00245B09"/>
    <w:rsid w:val="00245E0B"/>
    <w:rsid w:val="00271EA4"/>
    <w:rsid w:val="0028227E"/>
    <w:rsid w:val="002845D3"/>
    <w:rsid w:val="00285EB7"/>
    <w:rsid w:val="002A0EB1"/>
    <w:rsid w:val="002B58C3"/>
    <w:rsid w:val="002C5EC4"/>
    <w:rsid w:val="002D0CE4"/>
    <w:rsid w:val="002D2419"/>
    <w:rsid w:val="002D279A"/>
    <w:rsid w:val="002D4A49"/>
    <w:rsid w:val="002E5D26"/>
    <w:rsid w:val="002F467F"/>
    <w:rsid w:val="002F4DBD"/>
    <w:rsid w:val="002F7484"/>
    <w:rsid w:val="00300546"/>
    <w:rsid w:val="00317344"/>
    <w:rsid w:val="003219AF"/>
    <w:rsid w:val="00327AA2"/>
    <w:rsid w:val="00332437"/>
    <w:rsid w:val="0035212E"/>
    <w:rsid w:val="00355C19"/>
    <w:rsid w:val="00372843"/>
    <w:rsid w:val="0037287A"/>
    <w:rsid w:val="00372DA7"/>
    <w:rsid w:val="00373861"/>
    <w:rsid w:val="003816E2"/>
    <w:rsid w:val="00383D58"/>
    <w:rsid w:val="0039668B"/>
    <w:rsid w:val="00397A76"/>
    <w:rsid w:val="003A2FC2"/>
    <w:rsid w:val="003A5B48"/>
    <w:rsid w:val="003B17E5"/>
    <w:rsid w:val="003B32DE"/>
    <w:rsid w:val="003B64EF"/>
    <w:rsid w:val="003C4B55"/>
    <w:rsid w:val="003D09BD"/>
    <w:rsid w:val="003D0E4A"/>
    <w:rsid w:val="003D16F5"/>
    <w:rsid w:val="003D445A"/>
    <w:rsid w:val="003D5109"/>
    <w:rsid w:val="003E1DFA"/>
    <w:rsid w:val="003E463D"/>
    <w:rsid w:val="003E4AC7"/>
    <w:rsid w:val="003E7DDA"/>
    <w:rsid w:val="004053D9"/>
    <w:rsid w:val="00411D89"/>
    <w:rsid w:val="00412278"/>
    <w:rsid w:val="00422F5D"/>
    <w:rsid w:val="00427D02"/>
    <w:rsid w:val="00430E03"/>
    <w:rsid w:val="004323C0"/>
    <w:rsid w:val="00433334"/>
    <w:rsid w:val="00434D95"/>
    <w:rsid w:val="004379A6"/>
    <w:rsid w:val="00440A0D"/>
    <w:rsid w:val="004432BC"/>
    <w:rsid w:val="004455A6"/>
    <w:rsid w:val="004535CA"/>
    <w:rsid w:val="00453F32"/>
    <w:rsid w:val="00456B97"/>
    <w:rsid w:val="00467218"/>
    <w:rsid w:val="004763F3"/>
    <w:rsid w:val="00483955"/>
    <w:rsid w:val="004865C6"/>
    <w:rsid w:val="00493283"/>
    <w:rsid w:val="004955FE"/>
    <w:rsid w:val="00495E00"/>
    <w:rsid w:val="004A1D48"/>
    <w:rsid w:val="004A65CE"/>
    <w:rsid w:val="004B53DD"/>
    <w:rsid w:val="004B75AB"/>
    <w:rsid w:val="004C1AD0"/>
    <w:rsid w:val="004C486B"/>
    <w:rsid w:val="004D4E71"/>
    <w:rsid w:val="004D766D"/>
    <w:rsid w:val="004E27DC"/>
    <w:rsid w:val="004E3475"/>
    <w:rsid w:val="004E605D"/>
    <w:rsid w:val="004E6512"/>
    <w:rsid w:val="004E689A"/>
    <w:rsid w:val="004E6FF3"/>
    <w:rsid w:val="004F054C"/>
    <w:rsid w:val="004F3B8E"/>
    <w:rsid w:val="004F6249"/>
    <w:rsid w:val="004F6E81"/>
    <w:rsid w:val="00502FBE"/>
    <w:rsid w:val="0050608D"/>
    <w:rsid w:val="00515E2A"/>
    <w:rsid w:val="00523261"/>
    <w:rsid w:val="0052471D"/>
    <w:rsid w:val="005306D2"/>
    <w:rsid w:val="0053633B"/>
    <w:rsid w:val="00536CBA"/>
    <w:rsid w:val="005378DA"/>
    <w:rsid w:val="00542A9C"/>
    <w:rsid w:val="00547D57"/>
    <w:rsid w:val="00552F5E"/>
    <w:rsid w:val="005548C0"/>
    <w:rsid w:val="005602D1"/>
    <w:rsid w:val="00564378"/>
    <w:rsid w:val="00567FBD"/>
    <w:rsid w:val="0057051A"/>
    <w:rsid w:val="005760BA"/>
    <w:rsid w:val="00576B94"/>
    <w:rsid w:val="0058018A"/>
    <w:rsid w:val="00581326"/>
    <w:rsid w:val="00584906"/>
    <w:rsid w:val="0059171F"/>
    <w:rsid w:val="00591DA9"/>
    <w:rsid w:val="005928EE"/>
    <w:rsid w:val="0059668E"/>
    <w:rsid w:val="005A3635"/>
    <w:rsid w:val="005A6316"/>
    <w:rsid w:val="005B3D34"/>
    <w:rsid w:val="005B6266"/>
    <w:rsid w:val="005C0092"/>
    <w:rsid w:val="005C023F"/>
    <w:rsid w:val="005D4DC9"/>
    <w:rsid w:val="005D66DC"/>
    <w:rsid w:val="005E1BF7"/>
    <w:rsid w:val="005E51B8"/>
    <w:rsid w:val="00614AFC"/>
    <w:rsid w:val="006170AC"/>
    <w:rsid w:val="006267DE"/>
    <w:rsid w:val="00626A24"/>
    <w:rsid w:val="006320FB"/>
    <w:rsid w:val="0063429B"/>
    <w:rsid w:val="00641542"/>
    <w:rsid w:val="00645748"/>
    <w:rsid w:val="00653E3F"/>
    <w:rsid w:val="00655950"/>
    <w:rsid w:val="00656FF3"/>
    <w:rsid w:val="0066058A"/>
    <w:rsid w:val="00663AC2"/>
    <w:rsid w:val="0067178C"/>
    <w:rsid w:val="006769CF"/>
    <w:rsid w:val="00681ECF"/>
    <w:rsid w:val="00683C04"/>
    <w:rsid w:val="006845F9"/>
    <w:rsid w:val="0068552E"/>
    <w:rsid w:val="006861BC"/>
    <w:rsid w:val="006935FF"/>
    <w:rsid w:val="006A0BC3"/>
    <w:rsid w:val="006A1403"/>
    <w:rsid w:val="006A1B5B"/>
    <w:rsid w:val="006B0C68"/>
    <w:rsid w:val="006B21F4"/>
    <w:rsid w:val="006B2FA0"/>
    <w:rsid w:val="006B53F5"/>
    <w:rsid w:val="006C52E2"/>
    <w:rsid w:val="006E3F71"/>
    <w:rsid w:val="006E5BDC"/>
    <w:rsid w:val="006E67D8"/>
    <w:rsid w:val="006E71D3"/>
    <w:rsid w:val="006E7CDB"/>
    <w:rsid w:val="006F0927"/>
    <w:rsid w:val="006F4D62"/>
    <w:rsid w:val="00701214"/>
    <w:rsid w:val="007038DC"/>
    <w:rsid w:val="007059E0"/>
    <w:rsid w:val="00710DB0"/>
    <w:rsid w:val="00711487"/>
    <w:rsid w:val="00713913"/>
    <w:rsid w:val="00713A8E"/>
    <w:rsid w:val="00713D8D"/>
    <w:rsid w:val="0071602E"/>
    <w:rsid w:val="00716E7D"/>
    <w:rsid w:val="00716EA0"/>
    <w:rsid w:val="00723EF7"/>
    <w:rsid w:val="007308F4"/>
    <w:rsid w:val="00734AE2"/>
    <w:rsid w:val="00735712"/>
    <w:rsid w:val="007440E5"/>
    <w:rsid w:val="00745931"/>
    <w:rsid w:val="007503F3"/>
    <w:rsid w:val="00751F45"/>
    <w:rsid w:val="00754E71"/>
    <w:rsid w:val="00761368"/>
    <w:rsid w:val="0077132B"/>
    <w:rsid w:val="0077132D"/>
    <w:rsid w:val="007740DE"/>
    <w:rsid w:val="007763BD"/>
    <w:rsid w:val="00776CBA"/>
    <w:rsid w:val="007847A5"/>
    <w:rsid w:val="00785263"/>
    <w:rsid w:val="00791D33"/>
    <w:rsid w:val="00792A09"/>
    <w:rsid w:val="007A1763"/>
    <w:rsid w:val="007A297B"/>
    <w:rsid w:val="007A4E1B"/>
    <w:rsid w:val="007B5A08"/>
    <w:rsid w:val="007B7AEF"/>
    <w:rsid w:val="007C38F3"/>
    <w:rsid w:val="007C4FF8"/>
    <w:rsid w:val="007E0102"/>
    <w:rsid w:val="007E7EE0"/>
    <w:rsid w:val="007F615C"/>
    <w:rsid w:val="00805526"/>
    <w:rsid w:val="008175AB"/>
    <w:rsid w:val="008223FB"/>
    <w:rsid w:val="00825B1F"/>
    <w:rsid w:val="00827455"/>
    <w:rsid w:val="00841D69"/>
    <w:rsid w:val="00844C06"/>
    <w:rsid w:val="00845C3C"/>
    <w:rsid w:val="00853588"/>
    <w:rsid w:val="00856B2F"/>
    <w:rsid w:val="00861547"/>
    <w:rsid w:val="008720EC"/>
    <w:rsid w:val="00872D8D"/>
    <w:rsid w:val="00874213"/>
    <w:rsid w:val="00874C0E"/>
    <w:rsid w:val="008803F7"/>
    <w:rsid w:val="00884085"/>
    <w:rsid w:val="00885935"/>
    <w:rsid w:val="00887535"/>
    <w:rsid w:val="00891FA4"/>
    <w:rsid w:val="00896866"/>
    <w:rsid w:val="008B2E6F"/>
    <w:rsid w:val="008B4D18"/>
    <w:rsid w:val="008C276B"/>
    <w:rsid w:val="008C647F"/>
    <w:rsid w:val="008E1215"/>
    <w:rsid w:val="008F6624"/>
    <w:rsid w:val="008F6753"/>
    <w:rsid w:val="009042B6"/>
    <w:rsid w:val="00906593"/>
    <w:rsid w:val="00907B93"/>
    <w:rsid w:val="009135BA"/>
    <w:rsid w:val="009212B8"/>
    <w:rsid w:val="00930C3F"/>
    <w:rsid w:val="00931C45"/>
    <w:rsid w:val="00935116"/>
    <w:rsid w:val="00956A58"/>
    <w:rsid w:val="009633C0"/>
    <w:rsid w:val="0096769A"/>
    <w:rsid w:val="00973895"/>
    <w:rsid w:val="00974F65"/>
    <w:rsid w:val="009764FA"/>
    <w:rsid w:val="00977141"/>
    <w:rsid w:val="00977648"/>
    <w:rsid w:val="009800BD"/>
    <w:rsid w:val="00982316"/>
    <w:rsid w:val="009828CB"/>
    <w:rsid w:val="00982D8A"/>
    <w:rsid w:val="009835FF"/>
    <w:rsid w:val="00983B39"/>
    <w:rsid w:val="00992510"/>
    <w:rsid w:val="0099584A"/>
    <w:rsid w:val="00996D95"/>
    <w:rsid w:val="00997F44"/>
    <w:rsid w:val="009A03FA"/>
    <w:rsid w:val="009A070F"/>
    <w:rsid w:val="009A6E73"/>
    <w:rsid w:val="009A7D44"/>
    <w:rsid w:val="009B4204"/>
    <w:rsid w:val="009B5FA8"/>
    <w:rsid w:val="009C0500"/>
    <w:rsid w:val="009C2F7C"/>
    <w:rsid w:val="009C3E11"/>
    <w:rsid w:val="009C3F0A"/>
    <w:rsid w:val="009C55C3"/>
    <w:rsid w:val="009C6418"/>
    <w:rsid w:val="009C6543"/>
    <w:rsid w:val="009C6DC8"/>
    <w:rsid w:val="009C7316"/>
    <w:rsid w:val="009F1483"/>
    <w:rsid w:val="009F2B15"/>
    <w:rsid w:val="009F5AE9"/>
    <w:rsid w:val="009F68E5"/>
    <w:rsid w:val="00A012EF"/>
    <w:rsid w:val="00A119E8"/>
    <w:rsid w:val="00A1686F"/>
    <w:rsid w:val="00A238AA"/>
    <w:rsid w:val="00A26108"/>
    <w:rsid w:val="00A34547"/>
    <w:rsid w:val="00A41AFB"/>
    <w:rsid w:val="00A45FC7"/>
    <w:rsid w:val="00A472F8"/>
    <w:rsid w:val="00A502F2"/>
    <w:rsid w:val="00A50DDD"/>
    <w:rsid w:val="00A51BC1"/>
    <w:rsid w:val="00A557BF"/>
    <w:rsid w:val="00A60AB9"/>
    <w:rsid w:val="00A61D6C"/>
    <w:rsid w:val="00A671B0"/>
    <w:rsid w:val="00A7037E"/>
    <w:rsid w:val="00A71099"/>
    <w:rsid w:val="00A735E5"/>
    <w:rsid w:val="00A873F4"/>
    <w:rsid w:val="00AA17D8"/>
    <w:rsid w:val="00AA284F"/>
    <w:rsid w:val="00AA4F6F"/>
    <w:rsid w:val="00AA505C"/>
    <w:rsid w:val="00AA639E"/>
    <w:rsid w:val="00AA7861"/>
    <w:rsid w:val="00AA7B82"/>
    <w:rsid w:val="00AB5686"/>
    <w:rsid w:val="00AC0728"/>
    <w:rsid w:val="00AC2AF3"/>
    <w:rsid w:val="00AD0292"/>
    <w:rsid w:val="00AD1E78"/>
    <w:rsid w:val="00AD4326"/>
    <w:rsid w:val="00AD5255"/>
    <w:rsid w:val="00AD6890"/>
    <w:rsid w:val="00AE449C"/>
    <w:rsid w:val="00AE457E"/>
    <w:rsid w:val="00AF14EC"/>
    <w:rsid w:val="00B06727"/>
    <w:rsid w:val="00B077EE"/>
    <w:rsid w:val="00B36183"/>
    <w:rsid w:val="00B37504"/>
    <w:rsid w:val="00B47E2E"/>
    <w:rsid w:val="00B5073E"/>
    <w:rsid w:val="00B50EB0"/>
    <w:rsid w:val="00B5644E"/>
    <w:rsid w:val="00B628BC"/>
    <w:rsid w:val="00B642AD"/>
    <w:rsid w:val="00B647F5"/>
    <w:rsid w:val="00B72389"/>
    <w:rsid w:val="00B752A7"/>
    <w:rsid w:val="00B7594C"/>
    <w:rsid w:val="00B81CA6"/>
    <w:rsid w:val="00B832A7"/>
    <w:rsid w:val="00B86195"/>
    <w:rsid w:val="00B87813"/>
    <w:rsid w:val="00B906ED"/>
    <w:rsid w:val="00BA09C2"/>
    <w:rsid w:val="00BA1500"/>
    <w:rsid w:val="00BA4E59"/>
    <w:rsid w:val="00BB607F"/>
    <w:rsid w:val="00BC6682"/>
    <w:rsid w:val="00BD3131"/>
    <w:rsid w:val="00BD3405"/>
    <w:rsid w:val="00BD6F98"/>
    <w:rsid w:val="00BD72A7"/>
    <w:rsid w:val="00BE02DF"/>
    <w:rsid w:val="00BE0BBD"/>
    <w:rsid w:val="00BE43EC"/>
    <w:rsid w:val="00BE4465"/>
    <w:rsid w:val="00BE47F0"/>
    <w:rsid w:val="00BF0506"/>
    <w:rsid w:val="00BF662A"/>
    <w:rsid w:val="00BF7014"/>
    <w:rsid w:val="00C04E17"/>
    <w:rsid w:val="00C06055"/>
    <w:rsid w:val="00C16545"/>
    <w:rsid w:val="00C16C4D"/>
    <w:rsid w:val="00C22AE3"/>
    <w:rsid w:val="00C27DC5"/>
    <w:rsid w:val="00C34C2C"/>
    <w:rsid w:val="00C371F4"/>
    <w:rsid w:val="00C40F6D"/>
    <w:rsid w:val="00C43C73"/>
    <w:rsid w:val="00C469E9"/>
    <w:rsid w:val="00C47C34"/>
    <w:rsid w:val="00C50DAB"/>
    <w:rsid w:val="00C51744"/>
    <w:rsid w:val="00C53065"/>
    <w:rsid w:val="00C6136C"/>
    <w:rsid w:val="00C64848"/>
    <w:rsid w:val="00C820F1"/>
    <w:rsid w:val="00C848E2"/>
    <w:rsid w:val="00C85CB5"/>
    <w:rsid w:val="00C9570A"/>
    <w:rsid w:val="00C95C64"/>
    <w:rsid w:val="00CA65EE"/>
    <w:rsid w:val="00CB052D"/>
    <w:rsid w:val="00CB10C4"/>
    <w:rsid w:val="00CC02B4"/>
    <w:rsid w:val="00CC2D38"/>
    <w:rsid w:val="00CC738B"/>
    <w:rsid w:val="00CD7CE4"/>
    <w:rsid w:val="00CE3950"/>
    <w:rsid w:val="00CE4FD1"/>
    <w:rsid w:val="00CE5E15"/>
    <w:rsid w:val="00CF1484"/>
    <w:rsid w:val="00CF1556"/>
    <w:rsid w:val="00CF1864"/>
    <w:rsid w:val="00CF44C2"/>
    <w:rsid w:val="00CF5B0D"/>
    <w:rsid w:val="00CF6086"/>
    <w:rsid w:val="00CF73AC"/>
    <w:rsid w:val="00CF74F2"/>
    <w:rsid w:val="00D00BA4"/>
    <w:rsid w:val="00D109A3"/>
    <w:rsid w:val="00D10EB2"/>
    <w:rsid w:val="00D131D4"/>
    <w:rsid w:val="00D16F4C"/>
    <w:rsid w:val="00D431F7"/>
    <w:rsid w:val="00D441A7"/>
    <w:rsid w:val="00D50E1B"/>
    <w:rsid w:val="00D527EA"/>
    <w:rsid w:val="00D560BE"/>
    <w:rsid w:val="00D560E3"/>
    <w:rsid w:val="00D61109"/>
    <w:rsid w:val="00D6173B"/>
    <w:rsid w:val="00D72D73"/>
    <w:rsid w:val="00D77213"/>
    <w:rsid w:val="00D80F99"/>
    <w:rsid w:val="00D82BD6"/>
    <w:rsid w:val="00D916B9"/>
    <w:rsid w:val="00D921A8"/>
    <w:rsid w:val="00D97784"/>
    <w:rsid w:val="00DA10B9"/>
    <w:rsid w:val="00DB3DD5"/>
    <w:rsid w:val="00DB63F3"/>
    <w:rsid w:val="00DC0D0D"/>
    <w:rsid w:val="00DC2267"/>
    <w:rsid w:val="00DD27D3"/>
    <w:rsid w:val="00DD51A5"/>
    <w:rsid w:val="00DD7934"/>
    <w:rsid w:val="00DE2CBC"/>
    <w:rsid w:val="00DF2CA6"/>
    <w:rsid w:val="00E04ABB"/>
    <w:rsid w:val="00E05DC5"/>
    <w:rsid w:val="00E1277F"/>
    <w:rsid w:val="00E156C4"/>
    <w:rsid w:val="00E15FA8"/>
    <w:rsid w:val="00E16524"/>
    <w:rsid w:val="00E22C65"/>
    <w:rsid w:val="00E236E9"/>
    <w:rsid w:val="00E23E35"/>
    <w:rsid w:val="00E256C9"/>
    <w:rsid w:val="00E26F96"/>
    <w:rsid w:val="00E32DFD"/>
    <w:rsid w:val="00E338C4"/>
    <w:rsid w:val="00E33E18"/>
    <w:rsid w:val="00E40861"/>
    <w:rsid w:val="00E41529"/>
    <w:rsid w:val="00E4247C"/>
    <w:rsid w:val="00E56296"/>
    <w:rsid w:val="00E61212"/>
    <w:rsid w:val="00E61E1E"/>
    <w:rsid w:val="00E93653"/>
    <w:rsid w:val="00EA5169"/>
    <w:rsid w:val="00EB118E"/>
    <w:rsid w:val="00EB1A38"/>
    <w:rsid w:val="00EB3EAC"/>
    <w:rsid w:val="00EB5AF1"/>
    <w:rsid w:val="00EC09A6"/>
    <w:rsid w:val="00EC6C56"/>
    <w:rsid w:val="00EC6E72"/>
    <w:rsid w:val="00ED257D"/>
    <w:rsid w:val="00EE205B"/>
    <w:rsid w:val="00EF6302"/>
    <w:rsid w:val="00F0240A"/>
    <w:rsid w:val="00F049BF"/>
    <w:rsid w:val="00F076C8"/>
    <w:rsid w:val="00F07F46"/>
    <w:rsid w:val="00F10481"/>
    <w:rsid w:val="00F12F61"/>
    <w:rsid w:val="00F144A8"/>
    <w:rsid w:val="00F1450B"/>
    <w:rsid w:val="00F16B35"/>
    <w:rsid w:val="00F25EC7"/>
    <w:rsid w:val="00F30D08"/>
    <w:rsid w:val="00F31816"/>
    <w:rsid w:val="00F33D8A"/>
    <w:rsid w:val="00F346DA"/>
    <w:rsid w:val="00F378BD"/>
    <w:rsid w:val="00F37C7B"/>
    <w:rsid w:val="00F53301"/>
    <w:rsid w:val="00F54B38"/>
    <w:rsid w:val="00F635A2"/>
    <w:rsid w:val="00F73E9B"/>
    <w:rsid w:val="00F80F8B"/>
    <w:rsid w:val="00F838CD"/>
    <w:rsid w:val="00F83D5A"/>
    <w:rsid w:val="00F87DC3"/>
    <w:rsid w:val="00FA4770"/>
    <w:rsid w:val="00FA6264"/>
    <w:rsid w:val="00FB098A"/>
    <w:rsid w:val="00FB4F23"/>
    <w:rsid w:val="00FB6C8E"/>
    <w:rsid w:val="00FC0B9A"/>
    <w:rsid w:val="00FC1724"/>
    <w:rsid w:val="00FD03BB"/>
    <w:rsid w:val="00FD13E7"/>
    <w:rsid w:val="00FD7C54"/>
    <w:rsid w:val="00FE290C"/>
    <w:rsid w:val="00FE32A0"/>
    <w:rsid w:val="00FE3E02"/>
    <w:rsid w:val="00FE5A6A"/>
    <w:rsid w:val="00FE5E4B"/>
    <w:rsid w:val="00FE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E4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9C6D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D9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96D9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95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45B09"/>
    <w:pPr>
      <w:ind w:left="720"/>
    </w:pPr>
    <w:rPr>
      <w:lang w:eastAsia="ru-RU"/>
    </w:rPr>
  </w:style>
  <w:style w:type="character" w:customStyle="1" w:styleId="a7">
    <w:name w:val="Основной текст_"/>
    <w:basedOn w:val="a0"/>
    <w:link w:val="6"/>
    <w:rsid w:val="00086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7"/>
    <w:rsid w:val="00086CE3"/>
    <w:pPr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98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F467F"/>
    <w:pPr>
      <w:ind w:left="720"/>
      <w:contextualSpacing/>
    </w:pPr>
  </w:style>
  <w:style w:type="character" w:customStyle="1" w:styleId="FontStyle20">
    <w:name w:val="Font Style20"/>
    <w:basedOn w:val="a0"/>
    <w:rsid w:val="0024436C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2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36E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2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6E9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754E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754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754E71"/>
    <w:rPr>
      <w:vertAlign w:val="superscript"/>
    </w:rPr>
  </w:style>
  <w:style w:type="paragraph" w:styleId="2">
    <w:name w:val="List 2"/>
    <w:basedOn w:val="a"/>
    <w:semiHidden/>
    <w:unhideWhenUsed/>
    <w:rsid w:val="009C6DC8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semiHidden/>
    <w:rsid w:val="009C6DC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C6DC8"/>
  </w:style>
  <w:style w:type="paragraph" w:styleId="af1">
    <w:name w:val="Body Text"/>
    <w:basedOn w:val="a"/>
    <w:link w:val="af2"/>
    <w:semiHidden/>
    <w:unhideWhenUsed/>
    <w:rsid w:val="009C6D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semiHidden/>
    <w:rsid w:val="009C6DC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First Indent"/>
    <w:basedOn w:val="af1"/>
    <w:link w:val="af4"/>
    <w:semiHidden/>
    <w:unhideWhenUsed/>
    <w:rsid w:val="009C6DC8"/>
    <w:pPr>
      <w:spacing w:after="120"/>
      <w:ind w:firstLine="210"/>
      <w:jc w:val="left"/>
    </w:pPr>
    <w:rPr>
      <w:lang w:eastAsia="ru-RU"/>
    </w:rPr>
  </w:style>
  <w:style w:type="character" w:customStyle="1" w:styleId="af4">
    <w:name w:val="Красная строка Знак"/>
    <w:basedOn w:val="af2"/>
    <w:link w:val="af3"/>
    <w:semiHidden/>
    <w:rsid w:val="009C6D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EA5169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34E23"/>
    <w:rPr>
      <w:color w:val="800080" w:themeColor="followedHyperlink"/>
      <w:u w:val="single"/>
    </w:rPr>
  </w:style>
  <w:style w:type="paragraph" w:customStyle="1" w:styleId="20">
    <w:name w:val="Основной текст2"/>
    <w:basedOn w:val="a"/>
    <w:rsid w:val="004C1AD0"/>
    <w:pPr>
      <w:shd w:val="clear" w:color="auto" w:fill="FFFFFF"/>
      <w:spacing w:before="3960" w:after="0" w:line="0" w:lineRule="atLeast"/>
      <w:ind w:hanging="78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f7">
    <w:name w:val="Колонтитул_"/>
    <w:basedOn w:val="a0"/>
    <w:link w:val="af8"/>
    <w:rsid w:val="004C1A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Колонтитул + Arial;9;5 pt"/>
    <w:basedOn w:val="af7"/>
    <w:rsid w:val="004C1AD0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paragraph" w:customStyle="1" w:styleId="af8">
    <w:name w:val="Колонтитул"/>
    <w:basedOn w:val="a"/>
    <w:link w:val="af7"/>
    <w:rsid w:val="004C1AD0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D9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9C6D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6D9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96D9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D95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245B09"/>
    <w:pPr>
      <w:ind w:left="720"/>
    </w:pPr>
    <w:rPr>
      <w:lang w:eastAsia="ru-RU"/>
    </w:rPr>
  </w:style>
  <w:style w:type="character" w:customStyle="1" w:styleId="a7">
    <w:name w:val="Основной текст_"/>
    <w:basedOn w:val="a0"/>
    <w:link w:val="6"/>
    <w:rsid w:val="00086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7"/>
    <w:rsid w:val="00086CE3"/>
    <w:pPr>
      <w:shd w:val="clear" w:color="auto" w:fill="FFFFFF"/>
      <w:spacing w:after="300" w:line="322" w:lineRule="exact"/>
      <w:ind w:hanging="340"/>
      <w:jc w:val="both"/>
    </w:pPr>
    <w:rPr>
      <w:rFonts w:ascii="Times New Roman" w:eastAsia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98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F467F"/>
    <w:pPr>
      <w:ind w:left="720"/>
      <w:contextualSpacing/>
    </w:pPr>
  </w:style>
  <w:style w:type="character" w:customStyle="1" w:styleId="FontStyle20">
    <w:name w:val="Font Style20"/>
    <w:basedOn w:val="a0"/>
    <w:rsid w:val="0024436C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E2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236E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23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236E9"/>
    <w:rPr>
      <w:rFonts w:ascii="Calibri" w:eastAsia="Calibri" w:hAnsi="Calibri" w:cs="Times New Roman"/>
    </w:rPr>
  </w:style>
  <w:style w:type="paragraph" w:styleId="ae">
    <w:name w:val="footnote text"/>
    <w:basedOn w:val="a"/>
    <w:link w:val="af"/>
    <w:semiHidden/>
    <w:rsid w:val="00754E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754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semiHidden/>
    <w:rsid w:val="00754E71"/>
    <w:rPr>
      <w:vertAlign w:val="superscript"/>
    </w:rPr>
  </w:style>
  <w:style w:type="paragraph" w:styleId="2">
    <w:name w:val="List 2"/>
    <w:basedOn w:val="a"/>
    <w:semiHidden/>
    <w:unhideWhenUsed/>
    <w:rsid w:val="009C6DC8"/>
    <w:pPr>
      <w:ind w:left="566" w:hanging="283"/>
      <w:contextualSpacing/>
    </w:pPr>
  </w:style>
  <w:style w:type="character" w:customStyle="1" w:styleId="30">
    <w:name w:val="Заголовок 3 Знак"/>
    <w:basedOn w:val="a0"/>
    <w:link w:val="3"/>
    <w:semiHidden/>
    <w:rsid w:val="009C6DC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9C6DC8"/>
  </w:style>
  <w:style w:type="paragraph" w:styleId="af1">
    <w:name w:val="Body Text"/>
    <w:basedOn w:val="a"/>
    <w:link w:val="af2"/>
    <w:semiHidden/>
    <w:unhideWhenUsed/>
    <w:rsid w:val="009C6DC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semiHidden/>
    <w:rsid w:val="009C6D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ody Text First Indent"/>
    <w:basedOn w:val="af1"/>
    <w:link w:val="af4"/>
    <w:semiHidden/>
    <w:unhideWhenUsed/>
    <w:rsid w:val="009C6DC8"/>
    <w:pPr>
      <w:spacing w:after="120"/>
      <w:ind w:firstLine="210"/>
      <w:jc w:val="left"/>
    </w:pPr>
    <w:rPr>
      <w:lang w:val="ru-RU" w:eastAsia="ru-RU"/>
    </w:rPr>
  </w:style>
  <w:style w:type="character" w:customStyle="1" w:styleId="af4">
    <w:name w:val="Красная строка Знак"/>
    <w:basedOn w:val="af2"/>
    <w:link w:val="af3"/>
    <w:semiHidden/>
    <w:rsid w:val="009C6DC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5">
    <w:name w:val="Hyperlink"/>
    <w:basedOn w:val="a0"/>
    <w:uiPriority w:val="99"/>
    <w:unhideWhenUsed/>
    <w:rsid w:val="00EA5169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034E23"/>
    <w:rPr>
      <w:color w:val="800080" w:themeColor="followedHyperlink"/>
      <w:u w:val="single"/>
    </w:rPr>
  </w:style>
  <w:style w:type="paragraph" w:customStyle="1" w:styleId="20">
    <w:name w:val="Основной текст2"/>
    <w:basedOn w:val="a"/>
    <w:rsid w:val="004C1AD0"/>
    <w:pPr>
      <w:shd w:val="clear" w:color="auto" w:fill="FFFFFF"/>
      <w:spacing w:before="3960" w:after="0" w:line="0" w:lineRule="atLeast"/>
      <w:ind w:hanging="780"/>
      <w:jc w:val="center"/>
    </w:pPr>
    <w:rPr>
      <w:rFonts w:ascii="Times New Roman" w:eastAsia="Times New Roman" w:hAnsi="Times New Roman"/>
      <w:sz w:val="27"/>
      <w:szCs w:val="27"/>
      <w:lang w:val="ru" w:eastAsia="ru-RU"/>
    </w:rPr>
  </w:style>
  <w:style w:type="character" w:customStyle="1" w:styleId="af7">
    <w:name w:val="Колонтитул_"/>
    <w:basedOn w:val="a0"/>
    <w:link w:val="af8"/>
    <w:rsid w:val="004C1A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Колонтитул + Arial;9;5 pt"/>
    <w:basedOn w:val="af7"/>
    <w:rsid w:val="004C1AD0"/>
    <w:rPr>
      <w:rFonts w:ascii="Arial" w:eastAsia="Arial" w:hAnsi="Arial" w:cs="Arial"/>
      <w:spacing w:val="0"/>
      <w:sz w:val="19"/>
      <w:szCs w:val="19"/>
      <w:shd w:val="clear" w:color="auto" w:fill="FFFFFF"/>
    </w:rPr>
  </w:style>
  <w:style w:type="paragraph" w:customStyle="1" w:styleId="af8">
    <w:name w:val="Колонтитул"/>
    <w:basedOn w:val="a"/>
    <w:link w:val="af7"/>
    <w:rsid w:val="004C1AD0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usenc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ldn-knigi.lib.ru/Musik.ht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rpheusmusic.ru/" TargetMode="External"/><Relationship Id="rId10" Type="http://schemas.openxmlformats.org/officeDocument/2006/relationships/hyperlink" Target="http://www.classica21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compozitor.spb.ru/" TargetMode="External"/><Relationship Id="rId14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A9C8-1027-4004-94FD-0928C323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44</Pages>
  <Words>8049</Words>
  <Characters>45883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ДШИ-6</cp:lastModifiedBy>
  <cp:revision>505</cp:revision>
  <dcterms:created xsi:type="dcterms:W3CDTF">2013-01-03T05:00:00Z</dcterms:created>
  <dcterms:modified xsi:type="dcterms:W3CDTF">2016-01-11T08:46:00Z</dcterms:modified>
  <cp:contentStatus/>
</cp:coreProperties>
</file>