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EA" w:rsidRPr="001440EA" w:rsidRDefault="001440EA" w:rsidP="0014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школа искусств </w:t>
      </w:r>
      <w:proofErr w:type="gramStart"/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Невельска»</w:t>
      </w: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4E5" w:rsidRPr="001440EA" w:rsidRDefault="005744E5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0EA" w:rsidRPr="001440EA" w:rsidRDefault="001440EA" w:rsidP="00E904A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</w:t>
      </w:r>
      <w:proofErr w:type="spellStart"/>
      <w:r w:rsidRPr="001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</w:t>
      </w:r>
      <w:proofErr w:type="spellEnd"/>
      <w:r w:rsidRPr="001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</w:p>
    <w:p w:rsidR="001440EA" w:rsidRPr="001440EA" w:rsidRDefault="001440EA" w:rsidP="00E904A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музыкального искусства</w:t>
      </w:r>
    </w:p>
    <w:p w:rsidR="001440EA" w:rsidRPr="0069237D" w:rsidRDefault="001440EA" w:rsidP="005744E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«ФОРТЕПИАНО»</w:t>
      </w:r>
    </w:p>
    <w:p w:rsidR="001440EA" w:rsidRPr="001440EA" w:rsidRDefault="001440EA" w:rsidP="00E904A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1440EA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Программа по учебному предмету</w:t>
      </w:r>
    </w:p>
    <w:p w:rsidR="001440EA" w:rsidRPr="001440EA" w:rsidRDefault="001440EA" w:rsidP="00E904A9">
      <w:pPr>
        <w:widowControl w:val="0"/>
        <w:tabs>
          <w:tab w:val="center" w:pos="4770"/>
          <w:tab w:val="left" w:pos="8430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ab/>
        <w:t>«</w:t>
      </w:r>
      <w:r w:rsidRPr="00144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МУЗЫКАЛЬНЫЙ ИНСТРУМЕНТ </w:t>
      </w:r>
      <w:r w:rsidRPr="00144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1440EA" w:rsidRPr="001440EA" w:rsidRDefault="001440EA" w:rsidP="00E904A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(ФОРТЕПИАНО)»</w:t>
      </w:r>
    </w:p>
    <w:p w:rsidR="001440EA" w:rsidRPr="001440EA" w:rsidRDefault="001440EA" w:rsidP="00610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7 (8) лет</w:t>
      </w: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FD0D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</w:t>
      </w:r>
    </w:p>
    <w:p w:rsidR="001440EA" w:rsidRPr="001440EA" w:rsidRDefault="001440EA" w:rsidP="00FD0D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5338" w:rsidRPr="00A25338" w:rsidRDefault="00A25338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402"/>
        <w:gridCol w:w="2977"/>
      </w:tblGrid>
      <w:tr w:rsidR="001440EA" w:rsidRPr="001440EA" w:rsidTr="00CD22E4">
        <w:tc>
          <w:tcPr>
            <w:tcW w:w="3085" w:type="dxa"/>
          </w:tcPr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 «Фортепиано»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22.08.2014 года</w:t>
            </w:r>
          </w:p>
        </w:tc>
        <w:tc>
          <w:tcPr>
            <w:tcW w:w="3402" w:type="dxa"/>
          </w:tcPr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29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29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30.08.2014 года</w:t>
            </w:r>
          </w:p>
        </w:tc>
        <w:tc>
          <w:tcPr>
            <w:tcW w:w="2977" w:type="dxa"/>
          </w:tcPr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1440EA" w:rsidRPr="001440EA" w:rsidRDefault="001440EA" w:rsidP="001440EA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29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 О.</w:t>
            </w:r>
            <w:r w:rsidR="0029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9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  <w:proofErr w:type="spellEnd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52-од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29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30.08.2014 года</w:t>
            </w:r>
          </w:p>
        </w:tc>
      </w:tr>
    </w:tbl>
    <w:p w:rsidR="001440EA" w:rsidRPr="001440EA" w:rsidRDefault="001440EA" w:rsidP="001440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0EA" w:rsidRPr="001440EA" w:rsidRDefault="001440EA" w:rsidP="001440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0EA" w:rsidRPr="001440EA" w:rsidRDefault="001440EA" w:rsidP="001440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29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1440EA" w:rsidRPr="001440EA" w:rsidRDefault="001440EA" w:rsidP="001440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>Плакучева</w:t>
      </w:r>
      <w:proofErr w:type="spellEnd"/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Галина Геннадьевна, преподаватель по классу фортепиано, пер</w:t>
      </w:r>
      <w:r w:rsidR="00CC2A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вой квалификационной категории </w:t>
      </w:r>
      <w:r w:rsidR="00610145">
        <w:rPr>
          <w:rFonts w:ascii="Times New Roman" w:eastAsia="Calibri" w:hAnsi="Times New Roman" w:cs="Times New Roman"/>
          <w:sz w:val="28"/>
          <w:szCs w:val="28"/>
          <w:lang w:eastAsia="en-US"/>
        </w:rPr>
        <w:t>МБОУ ДО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0145">
        <w:rPr>
          <w:rFonts w:ascii="Times New Roman" w:eastAsia="Calibri" w:hAnsi="Times New Roman" w:cs="Times New Roman"/>
          <w:sz w:val="28"/>
          <w:szCs w:val="28"/>
          <w:lang w:eastAsia="en-US"/>
        </w:rPr>
        <w:t>«ДШИ г. Невельска».</w:t>
      </w:r>
    </w:p>
    <w:p w:rsidR="001440EA" w:rsidRPr="001440EA" w:rsidRDefault="001440EA" w:rsidP="001440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>Холкина Екатерина Дмитриевна, преподаватель по классу фортепиано МБОУ ДО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>«ДШИ г. Невельска», пе</w:t>
      </w:r>
      <w:r w:rsidR="00610145">
        <w:rPr>
          <w:rFonts w:ascii="Times New Roman" w:eastAsia="Calibri" w:hAnsi="Times New Roman" w:cs="Times New Roman"/>
          <w:sz w:val="28"/>
          <w:szCs w:val="28"/>
          <w:lang w:eastAsia="en-US"/>
        </w:rPr>
        <w:t>рвой квалификационной категории.</w:t>
      </w:r>
    </w:p>
    <w:p w:rsidR="001440EA" w:rsidRPr="001440EA" w:rsidRDefault="001440EA" w:rsidP="001440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0EA" w:rsidRPr="001440EA" w:rsidRDefault="001440EA" w:rsidP="001440EA">
      <w:pPr>
        <w:tabs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0EA" w:rsidRPr="001440EA" w:rsidRDefault="001440EA" w:rsidP="001440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0EA" w:rsidRPr="001440EA" w:rsidRDefault="001440EA" w:rsidP="0014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38" w:rsidRPr="00A25338" w:rsidRDefault="00A25338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38" w:rsidRPr="00A25338" w:rsidRDefault="00A25338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38" w:rsidRPr="00A25338" w:rsidRDefault="00A25338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38" w:rsidRPr="00A25338" w:rsidRDefault="00A25338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38" w:rsidRDefault="00A25338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4A9" w:rsidRDefault="00E904A9" w:rsidP="00CD22E4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A39" w:rsidRDefault="00CC2A39" w:rsidP="00CD22E4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333D7" w:rsidRPr="00E55589" w:rsidRDefault="003333D7" w:rsidP="00CD22E4">
      <w:pPr>
        <w:spacing w:after="0" w:line="48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440EA" w:rsidRPr="001440EA" w:rsidRDefault="001440EA" w:rsidP="003333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 учебного предмета</w:t>
      </w:r>
    </w:p>
    <w:p w:rsidR="001440EA" w:rsidRPr="0029162B" w:rsidRDefault="001440EA" w:rsidP="0029162B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учебного предмета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учебного предмета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0EA" w:rsidRPr="0029162B" w:rsidRDefault="00F82BF5" w:rsidP="0029162B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содержание" w:history="1">
        <w:r w:rsidR="001440EA" w:rsidRPr="00F82BF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Содержание уч</w:t>
        </w:r>
        <w:r w:rsidR="001440EA" w:rsidRPr="00F82BF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</w:t>
        </w:r>
        <w:r w:rsidR="001440EA" w:rsidRPr="00F82BF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бного предмета</w:t>
        </w:r>
      </w:hyperlink>
      <w:r w:rsidR="0029162B" w:rsidRPr="0029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40EA" w:rsidRPr="0029162B" w:rsidRDefault="001440EA" w:rsidP="0029162B">
      <w:pPr>
        <w:pStyle w:val="a9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требования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0EA" w:rsidRPr="0029162B" w:rsidRDefault="009A6E54" w:rsidP="0029162B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требования" w:history="1">
        <w:r w:rsidR="001440EA" w:rsidRPr="009A6E5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</w:t>
        </w:r>
        <w:r w:rsidR="001440EA" w:rsidRPr="009A6E5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я</w:t>
        </w:r>
        <w:r w:rsidR="001440EA" w:rsidRPr="009A6E5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к уровню подготовки учащихся</w:t>
        </w:r>
      </w:hyperlink>
    </w:p>
    <w:p w:rsidR="001440EA" w:rsidRPr="0029162B" w:rsidRDefault="001440EA" w:rsidP="0029162B">
      <w:pPr>
        <w:pStyle w:val="a9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на различных этапах обучения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0EA" w:rsidRPr="0029162B" w:rsidRDefault="00A9593A" w:rsidP="0029162B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формы" w:history="1">
        <w:r w:rsidR="001440EA" w:rsidRPr="00A9593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Формы и м</w:t>
        </w:r>
        <w:r w:rsidR="001440EA" w:rsidRPr="00A9593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</w:t>
        </w:r>
        <w:r w:rsidR="001440EA" w:rsidRPr="00A9593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тоды контроля, система оценок</w:t>
        </w:r>
      </w:hyperlink>
    </w:p>
    <w:p w:rsidR="001440EA" w:rsidRPr="0029162B" w:rsidRDefault="001440EA" w:rsidP="0029162B">
      <w:pPr>
        <w:pStyle w:val="a9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Аттестация: цели, виды, форма, содержание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0EA" w:rsidRPr="0029162B" w:rsidRDefault="00CE626D" w:rsidP="0029162B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методическое" w:history="1">
        <w:r w:rsidR="001440EA" w:rsidRPr="00CE62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Методическ</w:t>
        </w:r>
        <w:r w:rsidR="001440EA" w:rsidRPr="00CE62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</w:t>
        </w:r>
        <w:r w:rsidR="001440EA" w:rsidRPr="00CE62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 обеспечение учебного процесса</w:t>
        </w:r>
      </w:hyperlink>
      <w:r w:rsidR="0029162B" w:rsidRPr="0029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40EA" w:rsidRPr="0029162B" w:rsidRDefault="00CE626D" w:rsidP="0029162B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список" w:history="1">
        <w:r w:rsidR="001440EA" w:rsidRPr="00CE62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Список учеб</w:t>
        </w:r>
        <w:r w:rsidR="001440EA" w:rsidRPr="00CE62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</w:t>
        </w:r>
        <w:r w:rsidR="001440EA" w:rsidRPr="00CE62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ой и методической литературы</w:t>
        </w:r>
      </w:hyperlink>
      <w:r w:rsidR="001440EA" w:rsidRPr="0029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40EA" w:rsidRPr="0029162B" w:rsidRDefault="001440EA" w:rsidP="0029162B">
      <w:pPr>
        <w:pStyle w:val="a9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учебной литературы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методической литературы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132" w:rsidRPr="0029162B" w:rsidRDefault="004B1943" w:rsidP="0029162B">
      <w:pPr>
        <w:pStyle w:val="a9"/>
        <w:widowControl w:val="0"/>
        <w:numPr>
          <w:ilvl w:val="0"/>
          <w:numId w:val="27"/>
        </w:numPr>
        <w:shd w:val="clear" w:color="auto" w:fill="FFFFFF"/>
        <w:spacing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Дополнительные источники: музыкальная энциклопедия,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9162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поисковые системы, сайты Интернета, сайты издательств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333D7" w:rsidRPr="004B1943" w:rsidRDefault="003333D7" w:rsidP="004B1943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C67FC" w:rsidRPr="00984238" w:rsidRDefault="00C16DAE" w:rsidP="00984238">
      <w:pPr>
        <w:pStyle w:val="a9"/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2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440EA" w:rsidRPr="00984238" w:rsidRDefault="001440EA" w:rsidP="00984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4238"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учебного процесса, его место и роль в образовательном процессе</w:t>
      </w:r>
    </w:p>
    <w:p w:rsidR="00746132" w:rsidRPr="00746132" w:rsidRDefault="00746132" w:rsidP="00984238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учебного предмета </w:t>
      </w:r>
      <w:r w:rsidR="0061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инструмент (Ф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ортепиано</w:t>
      </w: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  <w:r w:rsid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 </w:t>
      </w:r>
      <w:r w:rsidR="0061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инструмент (Ф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ортепиано)»</w:t>
      </w: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типовыми </w:t>
      </w:r>
      <w:r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987AE2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87AE2">
        <w:rPr>
          <w:rFonts w:ascii="Times New Roman" w:hAnsi="Times New Roman" w:cs="Times New Roman"/>
          <w:sz w:val="28"/>
          <w:szCs w:val="28"/>
        </w:rPr>
        <w:t xml:space="preserve"> для детских музы</w:t>
      </w:r>
      <w:r>
        <w:rPr>
          <w:rFonts w:ascii="Times New Roman" w:hAnsi="Times New Roman" w:cs="Times New Roman"/>
          <w:sz w:val="28"/>
          <w:szCs w:val="28"/>
        </w:rPr>
        <w:t xml:space="preserve">кальных школ «Курс специального фортепиано» </w:t>
      </w:r>
      <w:r w:rsidR="0098423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М.:</w:t>
      </w:r>
      <w:r w:rsidR="009842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Министерство культуры,</w:t>
      </w:r>
      <w:r w:rsidRPr="00987AE2">
        <w:rPr>
          <w:rFonts w:ascii="Times New Roman" w:hAnsi="Times New Roman" w:cs="Times New Roman"/>
          <w:sz w:val="28"/>
          <w:szCs w:val="28"/>
        </w:rPr>
        <w:t xml:space="preserve"> Методический кабинет по уч</w:t>
      </w:r>
      <w:r>
        <w:rPr>
          <w:rFonts w:ascii="Times New Roman" w:hAnsi="Times New Roman" w:cs="Times New Roman"/>
          <w:sz w:val="28"/>
          <w:szCs w:val="28"/>
        </w:rPr>
        <w:t xml:space="preserve">ебным заведениям искусств, 1973, </w:t>
      </w:r>
      <w:r w:rsidRPr="00987AE2">
        <w:rPr>
          <w:rFonts w:ascii="Times New Roman" w:eastAsia="Times New Roman" w:hAnsi="Times New Roman" w:cs="Times New Roman"/>
          <w:sz w:val="28"/>
          <w:szCs w:val="28"/>
        </w:rPr>
        <w:t>Типовой программой «Фортепиано» (МК СССР, 1988), «Примерными учебными планами образовательных программ по видам музыкального искусства для Детских школ искусств», утвержденных Министерством культуры РФ (2001;</w:t>
      </w:r>
      <w:proofErr w:type="gramEnd"/>
      <w:r w:rsidRPr="00987AE2">
        <w:rPr>
          <w:rFonts w:ascii="Times New Roman" w:eastAsia="Times New Roman" w:hAnsi="Times New Roman" w:cs="Times New Roman"/>
          <w:sz w:val="28"/>
          <w:szCs w:val="28"/>
        </w:rPr>
        <w:t xml:space="preserve"> новая редакция 2005–2006).</w:t>
      </w:r>
    </w:p>
    <w:p w:rsidR="00746132" w:rsidRPr="00984238" w:rsidRDefault="00746132" w:rsidP="00984238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</w:t>
      </w: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</w:t>
      </w:r>
      <w:r w:rsidR="00554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инструмент (Ф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ортепиано</w:t>
      </w: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 </w:t>
      </w: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и дополнения в соответствии с рекомендациями Министерства культуры Российской Федерации от 21.11.2013 года № 191-01-39/06-ГИ</w:t>
      </w:r>
      <w:r w:rsid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образовательной и методической деятельности при реализации </w:t>
      </w:r>
      <w:proofErr w:type="spellStart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 области искусств. </w:t>
      </w:r>
    </w:p>
    <w:p w:rsidR="00746132" w:rsidRPr="00746132" w:rsidRDefault="00746132" w:rsidP="00984238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по УП </w:t>
      </w:r>
      <w:r w:rsidR="005541C1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инструмент (Ф</w:t>
      </w: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ортепиано)» </w:t>
      </w:r>
      <w:r w:rsidR="00B3266A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художественно-эстетическую направленность и </w:t>
      </w: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составной частью дополнительной </w:t>
      </w:r>
      <w:proofErr w:type="spellStart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«Фортепиано».</w:t>
      </w:r>
      <w:r w:rsidR="0029162B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132" w:rsidRPr="00746132" w:rsidRDefault="00746132" w:rsidP="00984238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рассчитана на семилетний срок обучения, для профессионально ориентированных учащихся срок обучения может составлять 8 лет.</w:t>
      </w:r>
    </w:p>
    <w:p w:rsidR="00746132" w:rsidRPr="00984238" w:rsidRDefault="00746132" w:rsidP="00984238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приступающих к освоению программы</w:t>
      </w:r>
      <w:r w:rsidR="00E7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</w:t>
      </w:r>
      <w:r w:rsidR="00610145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инструмент (Ф</w:t>
      </w: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ортепиано)»</w:t>
      </w:r>
      <w:r w:rsid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7–</w:t>
      </w: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лет.</w:t>
      </w:r>
    </w:p>
    <w:p w:rsidR="005A4126" w:rsidRPr="00984238" w:rsidRDefault="005A4126" w:rsidP="00984238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</w:t>
      </w:r>
      <w:r w:rsidR="00E73014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3014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«Музыкальный инструмент </w:t>
      </w:r>
      <w:r w:rsidR="00610145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</w:t>
      </w:r>
      <w:r w:rsidR="00E73014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ортепиано)»</w:t>
      </w:r>
      <w:r w:rsidR="0029162B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126" w:rsidRPr="00984238" w:rsidRDefault="005A4126" w:rsidP="00984238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162B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9C4" w:rsidRPr="00984238" w:rsidRDefault="005A4126" w:rsidP="00984238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</w:t>
      </w:r>
      <w:proofErr w:type="gramStart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ансамблевым</w:t>
      </w:r>
      <w:proofErr w:type="gramEnd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музицированием</w:t>
      </w:r>
      <w:proofErr w:type="spellEnd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2555B0" w:rsidRPr="002555B0" w:rsidRDefault="002555B0" w:rsidP="00984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 учебного предмета</w:t>
      </w:r>
    </w:p>
    <w:p w:rsidR="003464E1" w:rsidRPr="003464E1" w:rsidRDefault="003464E1" w:rsidP="00984238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Срок </w:t>
      </w:r>
      <w:r w:rsidR="002555B0" w:rsidRPr="0034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реализации программы </w:t>
      </w:r>
      <w:r w:rsidR="00E730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</w:t>
      </w:r>
      <w:r w:rsidR="002555B0" w:rsidRPr="0034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«Музыкальный инструмент (Ф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ортепиано)» с </w:t>
      </w:r>
      <w:r w:rsidRPr="0034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984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–7 </w:t>
      </w:r>
      <w:r w:rsidRPr="0034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 составляет 7 лет</w:t>
      </w:r>
      <w:r w:rsidR="002555B0" w:rsidRPr="0034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3464E1">
        <w:rPr>
          <w:rFonts w:ascii="Times New Roman" w:hAnsi="Times New Roman" w:cs="Times New Roman"/>
          <w:sz w:val="28"/>
          <w:szCs w:val="28"/>
          <w:lang w:val="ru-RU"/>
        </w:rPr>
        <w:t xml:space="preserve">а также включает программные требования дополнительного года обучения (8 класс) для </w:t>
      </w:r>
      <w:r w:rsidR="0032294B">
        <w:rPr>
          <w:rFonts w:ascii="Times New Roman" w:hAnsi="Times New Roman" w:cs="Times New Roman"/>
          <w:sz w:val="28"/>
          <w:szCs w:val="28"/>
          <w:lang w:val="ru-RU"/>
        </w:rPr>
        <w:t xml:space="preserve">учащихся планирующих поступление в образовательные учреждения, реализующие профессиональные программы в области искусств. </w:t>
      </w:r>
    </w:p>
    <w:p w:rsidR="002555B0" w:rsidRDefault="003464E1" w:rsidP="00984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55B0" w:rsidRP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учебных занятий с первого по </w:t>
      </w:r>
      <w:r w:rsid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седьмой </w:t>
      </w:r>
      <w:r w:rsid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(восьмой) </w:t>
      </w:r>
      <w:r w:rsid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A4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составляет </w:t>
      </w:r>
      <w:r w:rsidR="00A419FF" w:rsidRPr="009122E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2555B0" w:rsidRP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1440EA" w:rsidRDefault="001440EA" w:rsidP="001440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33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затратах учебного времени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333"/>
        <w:gridCol w:w="1514"/>
        <w:gridCol w:w="1617"/>
        <w:gridCol w:w="1060"/>
        <w:gridCol w:w="992"/>
        <w:gridCol w:w="1418"/>
      </w:tblGrid>
      <w:tr w:rsidR="001440EA" w:rsidRPr="001440EA" w:rsidTr="001440EA">
        <w:trPr>
          <w:cantSplit/>
          <w:trHeight w:val="1134"/>
        </w:trPr>
        <w:tc>
          <w:tcPr>
            <w:tcW w:w="1530" w:type="dxa"/>
            <w:shd w:val="clear" w:color="auto" w:fill="auto"/>
            <w:textDirection w:val="btLr"/>
          </w:tcPr>
          <w:p w:rsidR="001440EA" w:rsidRPr="001440EA" w:rsidRDefault="0029162B" w:rsidP="001440EA">
            <w:pPr>
              <w:spacing w:after="0" w:line="360" w:lineRule="auto"/>
              <w:ind w:right="113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40EA"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="001440EA"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учебной</w:t>
            </w:r>
            <w:proofErr w:type="gramEnd"/>
          </w:p>
          <w:p w:rsidR="001440EA" w:rsidRPr="001440EA" w:rsidRDefault="001440EA" w:rsidP="001440EA">
            <w:pPr>
              <w:spacing w:after="0" w:line="360" w:lineRule="auto"/>
              <w:ind w:right="113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</w:t>
            </w:r>
          </w:p>
          <w:p w:rsidR="001440EA" w:rsidRPr="001440EA" w:rsidRDefault="001440EA" w:rsidP="001440EA">
            <w:pPr>
              <w:spacing w:after="0" w:line="360" w:lineRule="auto"/>
              <w:ind w:right="113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нагрузки, </w:t>
            </w:r>
          </w:p>
          <w:p w:rsidR="001440EA" w:rsidRPr="001440EA" w:rsidRDefault="001440EA" w:rsidP="001440E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1333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 обучения</w:t>
            </w: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Полугодия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недель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tabs>
                <w:tab w:val="left" w:pos="45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Затраты учебного времени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</w:t>
            </w: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год</w:t>
            </w: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4-й год</w:t>
            </w:r>
          </w:p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5-й год</w:t>
            </w:r>
          </w:p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6-й год</w:t>
            </w: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7-й год</w:t>
            </w: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1440EA" w:rsidRPr="001440EA" w:rsidTr="001440EA">
        <w:tc>
          <w:tcPr>
            <w:tcW w:w="5994" w:type="dxa"/>
            <w:gridSpan w:val="4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 за 7 лет обучения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1088</w:t>
            </w:r>
          </w:p>
        </w:tc>
      </w:tr>
      <w:tr w:rsidR="001440EA" w:rsidRPr="001440EA" w:rsidTr="001440EA">
        <w:trPr>
          <w:trHeight w:val="240"/>
        </w:trPr>
        <w:tc>
          <w:tcPr>
            <w:tcW w:w="1530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8-й год</w:t>
            </w: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1440EA" w:rsidRPr="001440EA" w:rsidTr="001440EA">
        <w:trPr>
          <w:trHeight w:val="240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tabs>
                <w:tab w:val="left" w:pos="264"/>
                <w:tab w:val="center" w:pos="649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ab/>
            </w: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ab/>
              <w:t>16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1440EA" w:rsidRPr="001440EA" w:rsidTr="001440EA">
        <w:trPr>
          <w:trHeight w:val="351"/>
        </w:trPr>
        <w:tc>
          <w:tcPr>
            <w:tcW w:w="5994" w:type="dxa"/>
            <w:gridSpan w:val="4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 за 8 лет обучения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204</w:t>
            </w:r>
          </w:p>
        </w:tc>
      </w:tr>
      <w:tr w:rsidR="001440EA" w:rsidRPr="001440EA" w:rsidTr="001440EA">
        <w:trPr>
          <w:trHeight w:val="600"/>
        </w:trPr>
        <w:tc>
          <w:tcPr>
            <w:tcW w:w="5994" w:type="dxa"/>
            <w:gridSpan w:val="4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1292</w:t>
            </w:r>
          </w:p>
        </w:tc>
      </w:tr>
    </w:tbl>
    <w:p w:rsidR="002555B0" w:rsidRPr="002555B0" w:rsidRDefault="002555B0" w:rsidP="001440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55B0" w:rsidRPr="002555B0" w:rsidRDefault="002555B0" w:rsidP="00984238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</w:pPr>
      <w:r w:rsidRPr="002555B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Объем учебного времени, предусмотренный учебным планом на реализацию учебного предмета</w:t>
      </w:r>
    </w:p>
    <w:p w:rsidR="00E73014" w:rsidRDefault="002555B0" w:rsidP="00984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</w:t>
      </w:r>
      <w:r w:rsid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инструмент (Фортепиано)»</w:t>
      </w:r>
      <w:r w:rsid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55B0" w:rsidRPr="00984238" w:rsidRDefault="002555B0" w:rsidP="00984238">
      <w:pPr>
        <w:pStyle w:val="a9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7-л</w:t>
      </w:r>
      <w:r w:rsidR="003464E1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</w:t>
      </w:r>
      <w:r w:rsidR="00222F3D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66A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сроке обучения составляет 1088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="0029162B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E1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9162B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E1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них:</w:t>
      </w:r>
      <w:r w:rsidR="00B3266A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544 </w:t>
      </w:r>
      <w:r w:rsidR="003464E1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асов </w:t>
      </w:r>
      <w:r w:rsid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аудиторные</w:t>
      </w:r>
      <w:r w:rsidR="00B3266A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544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</w:t>
      </w:r>
      <w:r w:rsidRPr="009842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E73014" w:rsidRPr="00984238" w:rsidRDefault="00E73014" w:rsidP="00984238">
      <w:pPr>
        <w:pStyle w:val="a9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8-летн</w:t>
      </w:r>
      <w:r w:rsidR="00222F3D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66A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сроке обучения составляет 1292</w:t>
      </w:r>
      <w:r w:rsid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  <w:r w:rsidR="0029162B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6A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9162B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6A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них: 646 часов </w:t>
      </w:r>
      <w:r w:rsid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3266A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аудиторные занятия, 646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</w:t>
      </w:r>
      <w:r w:rsidRPr="009842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2555B0" w:rsidRPr="002555B0" w:rsidRDefault="008149FE" w:rsidP="00144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55B0" w:rsidRP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едельная нагрузка в часах:</w:t>
      </w:r>
    </w:p>
    <w:p w:rsidR="001440EA" w:rsidRDefault="002555B0" w:rsidP="001440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занятия</w:t>
      </w:r>
      <w:r w:rsidRP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55B0" w:rsidRPr="00E73014" w:rsidRDefault="002555B0" w:rsidP="00984238">
      <w:pPr>
        <w:pStyle w:val="a9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87AE1"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классы </w:t>
      </w:r>
      <w:r w:rsidR="00984238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2 часа в неделю.</w:t>
      </w:r>
    </w:p>
    <w:p w:rsidR="00E73014" w:rsidRPr="001440EA" w:rsidRDefault="00E73014" w:rsidP="00984238">
      <w:pPr>
        <w:pStyle w:val="a9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 </w:t>
      </w:r>
      <w:r w:rsid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 в неделю.</w:t>
      </w:r>
    </w:p>
    <w:p w:rsidR="002555B0" w:rsidRPr="002555B0" w:rsidRDefault="002555B0" w:rsidP="001440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 (внеаудиторная нагрузка):</w:t>
      </w:r>
    </w:p>
    <w:p w:rsidR="005A4126" w:rsidRDefault="00984238" w:rsidP="00CD22E4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1–</w:t>
      </w:r>
      <w:r w:rsidR="00E7301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55B0"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55B0"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>по 2 часа в неделю.</w:t>
      </w:r>
    </w:p>
    <w:p w:rsidR="00222F3D" w:rsidRPr="00B26D52" w:rsidRDefault="00E73014" w:rsidP="00222F3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–8 классы </w:t>
      </w:r>
      <w:r w:rsidR="00984238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3 часа в неделю.</w:t>
      </w:r>
    </w:p>
    <w:p w:rsidR="00287AE1" w:rsidRPr="00287AE1" w:rsidRDefault="00287AE1" w:rsidP="009842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 учебных занятий</w:t>
      </w:r>
    </w:p>
    <w:p w:rsidR="00287AE1" w:rsidRPr="001440EA" w:rsidRDefault="00287AE1" w:rsidP="00B003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287AE1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 xml:space="preserve">елкогрупповая формы занятий позволяют </w:t>
      </w:r>
      <w:r w:rsidRPr="00287AE1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lastRenderedPageBreak/>
        <w:t>преподавателю построить процесс обучения в соответствии с принципами дифференцированного и индивидуального подходов.</w:t>
      </w:r>
    </w:p>
    <w:p w:rsidR="00287AE1" w:rsidRPr="00287AE1" w:rsidRDefault="00287AE1" w:rsidP="00B003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 задачи учебного предмета</w:t>
      </w:r>
    </w:p>
    <w:p w:rsidR="008149FE" w:rsidRPr="001440EA" w:rsidRDefault="00287AE1" w:rsidP="00B003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6101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610145" w:rsidRP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</w:t>
      </w:r>
      <w:r w:rsidR="0061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инструмент (Фортепиано)» </w:t>
      </w: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287AE1" w:rsidRPr="00287AE1" w:rsidRDefault="00287AE1" w:rsidP="00B003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учебного предмета</w:t>
      </w:r>
    </w:p>
    <w:p w:rsidR="00287AE1" w:rsidRPr="00B0034D" w:rsidRDefault="00287AE1" w:rsidP="00B0034D">
      <w:pPr>
        <w:pStyle w:val="a9"/>
        <w:numPr>
          <w:ilvl w:val="0"/>
          <w:numId w:val="3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0034D">
        <w:rPr>
          <w:rFonts w:ascii="Times New Roman" w:hAnsi="Times New Roman" w:cs="Times New Roman"/>
          <w:sz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87AE1" w:rsidRPr="00B0034D" w:rsidRDefault="00287AE1" w:rsidP="00B0034D">
      <w:pPr>
        <w:pStyle w:val="a9"/>
        <w:numPr>
          <w:ilvl w:val="0"/>
          <w:numId w:val="3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0034D">
        <w:rPr>
          <w:rFonts w:ascii="Times New Roman" w:hAnsi="Times New Roman" w:cs="Times New Roman"/>
          <w:sz w:val="28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287AE1" w:rsidRPr="00B0034D" w:rsidRDefault="00287AE1" w:rsidP="00B0034D">
      <w:pPr>
        <w:pStyle w:val="a9"/>
        <w:numPr>
          <w:ilvl w:val="0"/>
          <w:numId w:val="3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0034D">
        <w:rPr>
          <w:rFonts w:ascii="Times New Roman" w:hAnsi="Times New Roman" w:cs="Times New Roman"/>
          <w:sz w:val="28"/>
        </w:rPr>
        <w:t>воспитание активного слушателя, зрителя, участника творческой самодеятельности.</w:t>
      </w:r>
    </w:p>
    <w:p w:rsidR="00287AE1" w:rsidRPr="00B0034D" w:rsidRDefault="00287AE1" w:rsidP="00B0034D">
      <w:pPr>
        <w:pStyle w:val="a9"/>
        <w:numPr>
          <w:ilvl w:val="0"/>
          <w:numId w:val="3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0034D">
        <w:rPr>
          <w:rFonts w:ascii="Times New Roman" w:hAnsi="Times New Roman" w:cs="Times New Roman"/>
          <w:sz w:val="28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287AE1" w:rsidRPr="00B0034D" w:rsidRDefault="00287AE1" w:rsidP="00B0034D">
      <w:pPr>
        <w:pStyle w:val="a9"/>
        <w:numPr>
          <w:ilvl w:val="0"/>
          <w:numId w:val="3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0034D">
        <w:rPr>
          <w:rFonts w:ascii="Times New Roman" w:hAnsi="Times New Roman" w:cs="Times New Roman"/>
          <w:sz w:val="28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287AE1" w:rsidRPr="00B0034D" w:rsidRDefault="00287AE1" w:rsidP="00B0034D">
      <w:pPr>
        <w:pStyle w:val="a9"/>
        <w:numPr>
          <w:ilvl w:val="0"/>
          <w:numId w:val="3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0034D">
        <w:rPr>
          <w:rFonts w:ascii="Times New Roman" w:hAnsi="Times New Roman" w:cs="Times New Roman"/>
          <w:sz w:val="28"/>
        </w:rPr>
        <w:t xml:space="preserve">воспитание у детей культуры сольного и ансамблевого </w:t>
      </w:r>
      <w:proofErr w:type="spellStart"/>
      <w:r w:rsidRPr="00B0034D">
        <w:rPr>
          <w:rFonts w:ascii="Times New Roman" w:hAnsi="Times New Roman" w:cs="Times New Roman"/>
          <w:sz w:val="28"/>
        </w:rPr>
        <w:t>музицирования</w:t>
      </w:r>
      <w:proofErr w:type="spellEnd"/>
      <w:r w:rsidRPr="00B0034D">
        <w:rPr>
          <w:rFonts w:ascii="Times New Roman" w:hAnsi="Times New Roman" w:cs="Times New Roman"/>
          <w:sz w:val="28"/>
        </w:rPr>
        <w:t xml:space="preserve"> на инструменте, стремления к практическому использованию приобретенных</w:t>
      </w:r>
      <w:r w:rsidR="0029162B" w:rsidRPr="00B0034D">
        <w:rPr>
          <w:rFonts w:ascii="Times New Roman" w:hAnsi="Times New Roman" w:cs="Times New Roman"/>
          <w:sz w:val="28"/>
        </w:rPr>
        <w:t xml:space="preserve"> </w:t>
      </w:r>
      <w:r w:rsidRPr="00B0034D">
        <w:rPr>
          <w:rFonts w:ascii="Times New Roman" w:hAnsi="Times New Roman" w:cs="Times New Roman"/>
          <w:sz w:val="28"/>
        </w:rPr>
        <w:t>знаний, умений и навыков игры на фортепиано.</w:t>
      </w:r>
    </w:p>
    <w:p w:rsidR="00287AE1" w:rsidRPr="00287AE1" w:rsidRDefault="00287AE1" w:rsidP="001440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программы</w:t>
      </w:r>
    </w:p>
    <w:p w:rsidR="00287AE1" w:rsidRPr="00287AE1" w:rsidRDefault="00287AE1" w:rsidP="00CE642D">
      <w:pPr>
        <w:spacing w:after="0" w:line="36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287AE1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287AE1" w:rsidRPr="00CE642D" w:rsidRDefault="00287AE1" w:rsidP="00CE642D">
      <w:pPr>
        <w:pStyle w:val="a9"/>
        <w:numPr>
          <w:ilvl w:val="0"/>
          <w:numId w:val="3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E642D">
        <w:rPr>
          <w:rFonts w:ascii="Times New Roman" w:hAnsi="Times New Roman" w:cs="Times New Roman"/>
          <w:sz w:val="28"/>
        </w:rPr>
        <w:lastRenderedPageBreak/>
        <w:t>сведения о затратах учебного времени, предусмотренного на освоение</w:t>
      </w:r>
      <w:r w:rsidR="00CE642D" w:rsidRPr="00CE642D">
        <w:rPr>
          <w:rFonts w:ascii="Times New Roman" w:hAnsi="Times New Roman" w:cs="Times New Roman"/>
          <w:sz w:val="28"/>
        </w:rPr>
        <w:t xml:space="preserve"> </w:t>
      </w:r>
      <w:r w:rsidRPr="00CE642D">
        <w:rPr>
          <w:rFonts w:ascii="Times New Roman" w:hAnsi="Times New Roman" w:cs="Times New Roman"/>
          <w:sz w:val="28"/>
        </w:rPr>
        <w:t>учебного предмета;</w:t>
      </w:r>
    </w:p>
    <w:p w:rsidR="00287AE1" w:rsidRPr="00CE642D" w:rsidRDefault="00287AE1" w:rsidP="00CE642D">
      <w:pPr>
        <w:pStyle w:val="a9"/>
        <w:numPr>
          <w:ilvl w:val="0"/>
          <w:numId w:val="3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E642D">
        <w:rPr>
          <w:rFonts w:ascii="Times New Roman" w:hAnsi="Times New Roman" w:cs="Times New Roman"/>
          <w:sz w:val="28"/>
        </w:rPr>
        <w:t>распределение учебного материала по годам обучения;</w:t>
      </w:r>
    </w:p>
    <w:p w:rsidR="00287AE1" w:rsidRPr="00CE642D" w:rsidRDefault="00287AE1" w:rsidP="00CE642D">
      <w:pPr>
        <w:pStyle w:val="a9"/>
        <w:numPr>
          <w:ilvl w:val="0"/>
          <w:numId w:val="3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E642D">
        <w:rPr>
          <w:rFonts w:ascii="Times New Roman" w:hAnsi="Times New Roman" w:cs="Times New Roman"/>
          <w:sz w:val="28"/>
        </w:rPr>
        <w:t>описание дидактических единиц учебного предмета;</w:t>
      </w:r>
    </w:p>
    <w:p w:rsidR="00287AE1" w:rsidRPr="00CE642D" w:rsidRDefault="00287AE1" w:rsidP="00CE642D">
      <w:pPr>
        <w:pStyle w:val="a9"/>
        <w:numPr>
          <w:ilvl w:val="0"/>
          <w:numId w:val="3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E642D">
        <w:rPr>
          <w:rFonts w:ascii="Times New Roman" w:hAnsi="Times New Roman" w:cs="Times New Roman"/>
          <w:sz w:val="28"/>
        </w:rPr>
        <w:t>требования к уровню подготовки учащихся;</w:t>
      </w:r>
    </w:p>
    <w:p w:rsidR="00287AE1" w:rsidRPr="00CE642D" w:rsidRDefault="00287AE1" w:rsidP="00CE642D">
      <w:pPr>
        <w:pStyle w:val="a9"/>
        <w:numPr>
          <w:ilvl w:val="0"/>
          <w:numId w:val="3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E642D">
        <w:rPr>
          <w:rFonts w:ascii="Times New Roman" w:hAnsi="Times New Roman" w:cs="Times New Roman"/>
          <w:sz w:val="28"/>
        </w:rPr>
        <w:t>формы и методы контроля, система оценок, итоговая аттестация;</w:t>
      </w:r>
    </w:p>
    <w:p w:rsidR="00287AE1" w:rsidRPr="00CE642D" w:rsidRDefault="00287AE1" w:rsidP="00CE642D">
      <w:pPr>
        <w:pStyle w:val="a9"/>
        <w:numPr>
          <w:ilvl w:val="0"/>
          <w:numId w:val="3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E642D">
        <w:rPr>
          <w:rFonts w:ascii="Times New Roman" w:hAnsi="Times New Roman" w:cs="Times New Roman"/>
          <w:sz w:val="28"/>
        </w:rPr>
        <w:t>методическое обеспечение учебного процесса.</w:t>
      </w:r>
    </w:p>
    <w:p w:rsidR="00FA067C" w:rsidRPr="001440EA" w:rsidRDefault="00287AE1" w:rsidP="00CE642D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</w:pPr>
      <w:r w:rsidRPr="00287AE1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>В соответствии с данными направлениями строится основной раздел</w:t>
      </w:r>
      <w:r w:rsidR="0029162B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AE1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>программы</w:t>
      </w:r>
      <w:r w:rsidR="001440EA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 xml:space="preserve"> «Содержание учебного предмета</w:t>
      </w:r>
      <w:r w:rsidR="00E73014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>»</w:t>
      </w:r>
      <w:r w:rsidR="001440EA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>.</w:t>
      </w:r>
    </w:p>
    <w:p w:rsidR="00287AE1" w:rsidRPr="00287AE1" w:rsidRDefault="00287AE1" w:rsidP="00CE64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обучения</w:t>
      </w:r>
    </w:p>
    <w:p w:rsidR="00287AE1" w:rsidRPr="00287AE1" w:rsidRDefault="00287AE1" w:rsidP="001440EA">
      <w:pPr>
        <w:spacing w:after="0" w:line="36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287AE1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87AE1" w:rsidRPr="00CE642D" w:rsidRDefault="00287AE1" w:rsidP="00CE642D">
      <w:pPr>
        <w:pStyle w:val="a9"/>
        <w:numPr>
          <w:ilvl w:val="0"/>
          <w:numId w:val="3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CE642D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словесный (объяснение, беседа, рассказ);</w:t>
      </w:r>
    </w:p>
    <w:p w:rsidR="00287AE1" w:rsidRPr="00CE642D" w:rsidRDefault="00287AE1" w:rsidP="00CE642D">
      <w:pPr>
        <w:pStyle w:val="a9"/>
        <w:numPr>
          <w:ilvl w:val="0"/>
          <w:numId w:val="3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CE642D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наглядный (показ, наблюдение, демонстрация приемов работы);</w:t>
      </w:r>
    </w:p>
    <w:p w:rsidR="00287AE1" w:rsidRPr="00CE642D" w:rsidRDefault="00287AE1" w:rsidP="00CE642D">
      <w:pPr>
        <w:pStyle w:val="a9"/>
        <w:numPr>
          <w:ilvl w:val="0"/>
          <w:numId w:val="3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 w:rsidRPr="00CE642D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практический</w:t>
      </w:r>
      <w:proofErr w:type="gramEnd"/>
      <w:r w:rsidRPr="00CE642D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(освоение приемов игры на инструменте);</w:t>
      </w:r>
    </w:p>
    <w:p w:rsidR="00287AE1" w:rsidRPr="00CE642D" w:rsidRDefault="00287AE1" w:rsidP="00CE642D">
      <w:pPr>
        <w:pStyle w:val="a9"/>
        <w:numPr>
          <w:ilvl w:val="0"/>
          <w:numId w:val="3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CE642D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эмоциональный (подбор ассоциаций, образов, художественные впечатления).</w:t>
      </w:r>
    </w:p>
    <w:p w:rsidR="00287AE1" w:rsidRPr="00287AE1" w:rsidRDefault="00287AE1" w:rsidP="00CE64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</w:p>
    <w:p w:rsidR="00610145" w:rsidRPr="00287AE1" w:rsidRDefault="00610145" w:rsidP="00CE6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«ДШИ г.</w:t>
      </w:r>
      <w:r w:rsidR="00CE64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Невельска»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санитарным и противопожарным нормам, нормам охраны труда.</w:t>
      </w:r>
    </w:p>
    <w:p w:rsidR="00E73014" w:rsidRPr="00E73014" w:rsidRDefault="00E73014" w:rsidP="00E730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 УП «Музыкальный инструмент (Фортепиано)» обеспечивается:</w:t>
      </w:r>
    </w:p>
    <w:p w:rsidR="00E73014" w:rsidRPr="00E73014" w:rsidRDefault="00E73014" w:rsidP="00CE642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доступом каждого учащегося к библиотечным фондам и фондам фонотеки, аудио и видеозаписей, к сети Интернет; </w:t>
      </w:r>
    </w:p>
    <w:p w:rsidR="00E73014" w:rsidRPr="00E73014" w:rsidRDefault="00E73014" w:rsidP="00CE642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аудиториями для индив</w:t>
      </w:r>
      <w:r w:rsidR="00CE6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идуальных занятий площадью 24,5 </w:t>
      </w: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CE64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и 24,7 кв.</w:t>
      </w:r>
      <w:r w:rsidR="00CE64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оснащенными роялями и пианино, имеющими звукоизоляцию.</w:t>
      </w:r>
    </w:p>
    <w:p w:rsidR="00E73014" w:rsidRPr="00E73014" w:rsidRDefault="00E73014" w:rsidP="00CE6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школе созданы условия для содержания, своевременного обслуживания и ремонта музыкальных инструментов.</w:t>
      </w:r>
    </w:p>
    <w:p w:rsidR="00E73014" w:rsidRPr="00E73014" w:rsidRDefault="00E73014" w:rsidP="00CE6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укомплектован печатной, учебно-методической и нотной литературой.</w:t>
      </w:r>
    </w:p>
    <w:p w:rsidR="001440EA" w:rsidRPr="00CE642D" w:rsidRDefault="00CE642D" w:rsidP="00CE642D">
      <w:pPr>
        <w:pStyle w:val="a9"/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содержание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440EA" w:rsidRPr="00CE6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учебного предмета</w:t>
      </w:r>
    </w:p>
    <w:bookmarkEnd w:id="1"/>
    <w:p w:rsidR="00287AE1" w:rsidRPr="00287AE1" w:rsidRDefault="00287AE1" w:rsidP="00287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Годовые требования</w:t>
      </w:r>
    </w:p>
    <w:p w:rsidR="00287AE1" w:rsidRPr="00287AE1" w:rsidRDefault="00E73014" w:rsidP="00CE6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7AE1"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287AE1"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«Музыкальный инструмент</w:t>
      </w:r>
      <w:r w:rsidR="00D6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(Фортепиано)»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7(8) лет</w:t>
      </w:r>
      <w:r w:rsidR="00287AE1"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распределении учебного материала по годам обучения учтен принцип систематического и последовательного обучения. После</w:t>
      </w:r>
      <w:r w:rsidR="00814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довательность в обучении помогает</w:t>
      </w:r>
      <w:r w:rsidR="00287AE1"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применять полученные знания и умения в изучении нового материала.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AE1"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умений и навыков происходит постепенно: от первого знакомства с инструментом и нотной грамотой до самостоятельного разбора и исполнения музыкального произведения.</w:t>
      </w:r>
    </w:p>
    <w:p w:rsidR="00287AE1" w:rsidRPr="00CE642D" w:rsidRDefault="00287AE1" w:rsidP="00CE6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«Музыкальный инструмент (Фортепиано)» соответствует направленности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 приобщение учащихся </w:t>
      </w:r>
      <w:proofErr w:type="gramStart"/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любительскому </w:t>
      </w:r>
      <w:proofErr w:type="spellStart"/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AE1" w:rsidRPr="00287AE1" w:rsidRDefault="00287AE1" w:rsidP="00144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требования содержат несколько вариантов примерных исполнительских программ, разработанных с учетом индивидуальных и возрастных возможностей,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учащихся.</w:t>
      </w:r>
    </w:p>
    <w:p w:rsidR="00287AE1" w:rsidRPr="00287AE1" w:rsidRDefault="00287AE1" w:rsidP="00144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продвинутых учащихся, а также с учетом их возрастных возможностей может разрабатываться и использоваться более высокий уровень сложности программных требований.</w:t>
      </w:r>
    </w:p>
    <w:p w:rsidR="00FA067C" w:rsidRDefault="00287AE1" w:rsidP="00FB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 игра в ансамбле с учеником: в начальных классах ученик играет партию одной руки, педагог </w:t>
      </w:r>
      <w:r w:rsidR="00CE64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другой. В дальнейшем исполняются ансамбли в 4 руки, для 2-х фортепиано, аккомпанементы голосу, струнному или духовому инструменту.</w:t>
      </w:r>
    </w:p>
    <w:p w:rsidR="00FA067C" w:rsidRPr="00FA067C" w:rsidRDefault="00CE642D" w:rsidP="00E7301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</w:t>
      </w:r>
      <w:r w:rsidR="00FA067C" w:rsidRPr="00FA06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p w:rsidR="009A4419" w:rsidRDefault="00AA7832" w:rsidP="00D33DAE">
      <w:pPr>
        <w:tabs>
          <w:tab w:val="left" w:pos="709"/>
          <w:tab w:val="left" w:pos="1980"/>
        </w:tabs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Одновременно с изучением нотной грамоты преподаватель занимается с учащимися подбором по слуху, пением песенок. С первого урока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предполагается знакомство с инструментом фортепиано, работа над упражнениями, формирующими правильные игровые навыки. За год учащийся должен пройти 20</w:t>
      </w:r>
      <w:r w:rsidR="00D33DAE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30 небольших произведений, освоить основные приемы игры: 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nonlegato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legato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staccato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. В репертуаре предполагаются пьесы различного характера: народные песни, пьесы песенного и танцевального характера, пьесы с элементами полифонии, этюды, ансамбли, а также (для более продвинутых ученико</w:t>
      </w:r>
      <w:r w:rsidR="002F07BD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в) легкие сонатины и вариации. </w:t>
      </w:r>
    </w:p>
    <w:p w:rsidR="00AA7832" w:rsidRPr="00E73014" w:rsidRDefault="00AA7832" w:rsidP="00D33DA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Выбор репертуара для классной работы, зачетов и экзаменов зависит от индивидуальных особенностей каждого конкретного ученика, его музыкальных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данных, трудоспособности и методической целесообразности.</w:t>
      </w:r>
    </w:p>
    <w:p w:rsidR="00AA7832" w:rsidRPr="00AA7832" w:rsidRDefault="00E73014" w:rsidP="00E73014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Pr="00AA7832" w:rsidRDefault="00AA7832" w:rsidP="00CD22E4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 полифонического склада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D33DAE" w:rsidTr="00D33DAE">
        <w:tc>
          <w:tcPr>
            <w:tcW w:w="2943" w:type="dxa"/>
          </w:tcPr>
          <w:p w:rsidR="00D33DAE" w:rsidRDefault="00D33DAE" w:rsidP="001440EA">
            <w:pPr>
              <w:tabs>
                <w:tab w:val="left" w:pos="1980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 С.</w:t>
            </w:r>
          </w:p>
        </w:tc>
        <w:tc>
          <w:tcPr>
            <w:tcW w:w="6628" w:type="dxa"/>
          </w:tcPr>
          <w:p w:rsidR="00D33DAE" w:rsidRPr="00AA7832" w:rsidRDefault="00D33DAE" w:rsidP="00D33DAE">
            <w:pPr>
              <w:tabs>
                <w:tab w:val="left" w:pos="1980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Нотная тетрадь А.М.Бах (по выбору)</w:t>
            </w:r>
          </w:p>
          <w:p w:rsidR="00D33DAE" w:rsidRDefault="00D33DAE" w:rsidP="001440EA">
            <w:pPr>
              <w:tabs>
                <w:tab w:val="left" w:pos="1980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Маленькие прелюдии и фуги, 1-я часть (по выбору)</w:t>
            </w:r>
          </w:p>
        </w:tc>
      </w:tr>
      <w:tr w:rsidR="00D33DAE" w:rsidTr="00D33DAE">
        <w:tc>
          <w:tcPr>
            <w:tcW w:w="2943" w:type="dxa"/>
          </w:tcPr>
          <w:p w:rsidR="00D33DAE" w:rsidRDefault="00D33DAE" w:rsidP="001440EA">
            <w:pPr>
              <w:tabs>
                <w:tab w:val="left" w:pos="1980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Л.</w:t>
            </w:r>
          </w:p>
        </w:tc>
        <w:tc>
          <w:tcPr>
            <w:tcW w:w="6628" w:type="dxa"/>
          </w:tcPr>
          <w:p w:rsidR="00D33DAE" w:rsidRDefault="00D33DAE" w:rsidP="001440EA">
            <w:pPr>
              <w:tabs>
                <w:tab w:val="left" w:pos="1980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Менуэт ре минор,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бурре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ре минор</w:t>
            </w:r>
          </w:p>
        </w:tc>
      </w:tr>
      <w:tr w:rsidR="00D33DAE" w:rsidTr="00D33DAE">
        <w:tc>
          <w:tcPr>
            <w:tcW w:w="2943" w:type="dxa"/>
          </w:tcPr>
          <w:p w:rsidR="00D33DAE" w:rsidRDefault="00D33DAE" w:rsidP="001440EA">
            <w:pPr>
              <w:tabs>
                <w:tab w:val="left" w:pos="1980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D33DAE" w:rsidRDefault="00D33DAE" w:rsidP="001440EA">
            <w:pPr>
              <w:tabs>
                <w:tab w:val="left" w:pos="1980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Менуэт фа мажор, Аллегро си бемоль мажор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</w:r>
    </w:p>
    <w:p w:rsidR="00AA7832" w:rsidRDefault="00AA7832" w:rsidP="00CD22E4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BB3ED1" w:rsidTr="00E83711">
        <w:tc>
          <w:tcPr>
            <w:tcW w:w="2943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Гнесина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Е.</w:t>
            </w:r>
          </w:p>
        </w:tc>
        <w:tc>
          <w:tcPr>
            <w:tcW w:w="6628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Фортепианная азбука", </w:t>
            </w:r>
          </w:p>
          <w:p w:rsidR="00BB3ED1" w:rsidRP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"Маленькие этюды для начинающих"</w:t>
            </w:r>
          </w:p>
        </w:tc>
      </w:tr>
      <w:tr w:rsidR="00BB3ED1" w:rsidTr="00E83711">
        <w:tc>
          <w:tcPr>
            <w:tcW w:w="2943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Лемуан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BB3ED1" w:rsidRP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37 "50 характерных прогрессивных этюдов"</w:t>
            </w:r>
          </w:p>
        </w:tc>
      </w:tr>
      <w:tr w:rsidR="00BB3ED1" w:rsidTr="00E83711">
        <w:tc>
          <w:tcPr>
            <w:tcW w:w="2943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Лешгорн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BB3ED1" w:rsidRP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65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Избранные этюды для начинающих</w:t>
            </w:r>
          </w:p>
        </w:tc>
      </w:tr>
      <w:tr w:rsidR="00BB3ED1" w:rsidTr="00E83711">
        <w:tc>
          <w:tcPr>
            <w:tcW w:w="2943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Черни К.</w:t>
            </w:r>
          </w:p>
        </w:tc>
        <w:tc>
          <w:tcPr>
            <w:tcW w:w="6628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"Избранные фортепианные этюды" под ред.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Гермера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1 ч.</w:t>
            </w:r>
          </w:p>
        </w:tc>
      </w:tr>
      <w:tr w:rsidR="00BB3ED1" w:rsidTr="00E83711">
        <w:tc>
          <w:tcPr>
            <w:tcW w:w="2943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Черни К.</w:t>
            </w:r>
          </w:p>
        </w:tc>
        <w:tc>
          <w:tcPr>
            <w:tcW w:w="6628" w:type="dxa"/>
          </w:tcPr>
          <w:p w:rsidR="00BB3ED1" w:rsidRP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139 (по выбору)</w:t>
            </w:r>
          </w:p>
        </w:tc>
      </w:tr>
      <w:tr w:rsidR="00BB3ED1" w:rsidTr="00E83711">
        <w:tc>
          <w:tcPr>
            <w:tcW w:w="2943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Шитте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Л.</w:t>
            </w:r>
          </w:p>
        </w:tc>
        <w:tc>
          <w:tcPr>
            <w:tcW w:w="6628" w:type="dxa"/>
          </w:tcPr>
          <w:p w:rsidR="00BB3ED1" w:rsidRP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108, "25 маленьких этюдов"</w:t>
            </w:r>
          </w:p>
        </w:tc>
      </w:tr>
    </w:tbl>
    <w:p w:rsidR="00BB3ED1" w:rsidRPr="00AA7832" w:rsidRDefault="00BB3ED1" w:rsidP="00BB3ED1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Крупная форма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Беркович И.</w:t>
            </w:r>
          </w:p>
        </w:tc>
        <w:tc>
          <w:tcPr>
            <w:tcW w:w="6628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Сонатина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Соль мажор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Сонатина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Соль мажор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Гедике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Соч.36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Сонатина</w:t>
            </w:r>
            <w:proofErr w:type="gramStart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Соч.36. Сонатины №№1,2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Мелартин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Э.</w:t>
            </w:r>
          </w:p>
        </w:tc>
        <w:tc>
          <w:tcPr>
            <w:tcW w:w="6628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Сонатина соль минор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Хаслингер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Т.</w:t>
            </w:r>
          </w:p>
        </w:tc>
        <w:tc>
          <w:tcPr>
            <w:tcW w:w="6628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Сонатина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Чимароза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ре минор, соль минор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Гедике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E83711" w:rsidRDefault="00E83711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Соч.46. Тема с вариациями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E83711" w:rsidRPr="00AA7832" w:rsidRDefault="00E83711" w:rsidP="00E8371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Вариации на тему из оперы "Волшебная флейта"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</w:t>
            </w:r>
          </w:p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Шесть легких сонатин (по выбору)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093D4F" w:rsidTr="009F59DE">
        <w:tc>
          <w:tcPr>
            <w:tcW w:w="2943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Гречанинов А.</w:t>
            </w:r>
          </w:p>
        </w:tc>
        <w:tc>
          <w:tcPr>
            <w:tcW w:w="6628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Соч.98 Детский альбом: В разлуке, Мазурка, Маленькая сказка</w:t>
            </w:r>
          </w:p>
        </w:tc>
      </w:tr>
      <w:tr w:rsidR="00093D4F" w:rsidTr="009F59DE">
        <w:tc>
          <w:tcPr>
            <w:tcW w:w="2943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Кабалевский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Соч.27 30 детских пьес (по выбору), соч.39 «Клоуны»</w:t>
            </w:r>
          </w:p>
        </w:tc>
      </w:tr>
      <w:tr w:rsidR="00093D4F" w:rsidTr="009F59DE">
        <w:tc>
          <w:tcPr>
            <w:tcW w:w="2943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Любарский Н.</w:t>
            </w:r>
          </w:p>
        </w:tc>
        <w:tc>
          <w:tcPr>
            <w:tcW w:w="6628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Сборник легких пьес на темы украинских песен</w:t>
            </w:r>
          </w:p>
        </w:tc>
      </w:tr>
      <w:tr w:rsidR="00093D4F" w:rsidTr="009F59DE">
        <w:tc>
          <w:tcPr>
            <w:tcW w:w="2943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Майкапар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С.</w:t>
            </w:r>
          </w:p>
        </w:tc>
        <w:tc>
          <w:tcPr>
            <w:tcW w:w="6628" w:type="dxa"/>
          </w:tcPr>
          <w:p w:rsidR="00093D4F" w:rsidRPr="00AA7832" w:rsidRDefault="00093D4F" w:rsidP="00093D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Соч.33 Миниатюры: Раздумье, Росинки</w:t>
            </w:r>
          </w:p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Соч.28 Бирюльки: Пастушок, В садике, Сказочка, Колыбельная</w:t>
            </w:r>
          </w:p>
        </w:tc>
      </w:tr>
      <w:tr w:rsidR="00093D4F" w:rsidTr="009F59DE">
        <w:tc>
          <w:tcPr>
            <w:tcW w:w="2943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Мясковский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Н.</w:t>
            </w:r>
          </w:p>
        </w:tc>
        <w:tc>
          <w:tcPr>
            <w:tcW w:w="6628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"10 очень легких пьес для фортепиано"</w:t>
            </w:r>
          </w:p>
        </w:tc>
      </w:tr>
      <w:tr w:rsidR="00093D4F" w:rsidTr="009F59DE">
        <w:tc>
          <w:tcPr>
            <w:tcW w:w="2943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Прокофьев С.</w:t>
            </w:r>
          </w:p>
        </w:tc>
        <w:tc>
          <w:tcPr>
            <w:tcW w:w="6628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"Детская музыка": Марш, Сказочка</w:t>
            </w:r>
          </w:p>
        </w:tc>
      </w:tr>
      <w:tr w:rsidR="00093D4F" w:rsidTr="009F59DE">
        <w:tc>
          <w:tcPr>
            <w:tcW w:w="2943" w:type="dxa"/>
          </w:tcPr>
          <w:p w:rsidR="00093D4F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Хачатурян А.</w:t>
            </w:r>
          </w:p>
        </w:tc>
        <w:tc>
          <w:tcPr>
            <w:tcW w:w="6628" w:type="dxa"/>
          </w:tcPr>
          <w:p w:rsidR="00093D4F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Андантино</w:t>
            </w:r>
          </w:p>
        </w:tc>
      </w:tr>
      <w:tr w:rsidR="00093D4F" w:rsidTr="009F59DE">
        <w:tc>
          <w:tcPr>
            <w:tcW w:w="2943" w:type="dxa"/>
          </w:tcPr>
          <w:p w:rsidR="00093D4F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Чайковский П.</w:t>
            </w:r>
          </w:p>
        </w:tc>
        <w:tc>
          <w:tcPr>
            <w:tcW w:w="6628" w:type="dxa"/>
          </w:tcPr>
          <w:p w:rsidR="00093D4F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Соч.39 "Детский альбом" (по выбору)</w:t>
            </w:r>
          </w:p>
        </w:tc>
      </w:tr>
      <w:tr w:rsidR="009F59DE" w:rsidTr="009F59DE">
        <w:tc>
          <w:tcPr>
            <w:tcW w:w="2943" w:type="dxa"/>
          </w:tcPr>
          <w:p w:rsidR="009F59DE" w:rsidRPr="00AA7832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Шостакович Д.</w:t>
            </w:r>
          </w:p>
        </w:tc>
        <w:tc>
          <w:tcPr>
            <w:tcW w:w="6628" w:type="dxa"/>
          </w:tcPr>
          <w:p w:rsidR="009F59DE" w:rsidRPr="00AA7832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"Детская тетрадь" (6 пьес)</w:t>
            </w:r>
          </w:p>
        </w:tc>
      </w:tr>
      <w:tr w:rsidR="009F59DE" w:rsidTr="009F59DE">
        <w:tc>
          <w:tcPr>
            <w:tcW w:w="2943" w:type="dxa"/>
          </w:tcPr>
          <w:p w:rsidR="009F59DE" w:rsidRPr="00AA7832" w:rsidRDefault="009F59DE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Штейбельт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9F59DE" w:rsidRPr="00AA7832" w:rsidRDefault="009F59DE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Адажио ля минор</w:t>
            </w:r>
          </w:p>
        </w:tc>
      </w:tr>
      <w:tr w:rsidR="009F59DE" w:rsidTr="009F59DE">
        <w:tc>
          <w:tcPr>
            <w:tcW w:w="2943" w:type="dxa"/>
          </w:tcPr>
          <w:p w:rsidR="009F59DE" w:rsidRPr="00AA7832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9F59DE" w:rsidRPr="00AA7832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Соч.68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Альбом для юношества: Смелый наездник, 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Первая утрата</w:t>
            </w:r>
          </w:p>
        </w:tc>
      </w:tr>
    </w:tbl>
    <w:p w:rsidR="00093D4F" w:rsidRDefault="00093D4F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E73014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Варианты</w:t>
      </w:r>
      <w:r w:rsidR="00AA7832" w:rsidRPr="00AA7832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экзаменационных программ: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1</w:t>
      </w:r>
    </w:p>
    <w:p w:rsidR="00AA7832" w:rsidRPr="00AA7832" w:rsidRDefault="00AA7832" w:rsidP="001440EA">
      <w:pPr>
        <w:suppressAutoHyphens/>
        <w:spacing w:after="0" w:line="360" w:lineRule="auto"/>
        <w:jc w:val="both"/>
        <w:outlineLvl w:val="0"/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Л.</w:t>
      </w:r>
      <w:r w:rsidR="00604AE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Моцарт</w:t>
      </w:r>
      <w:r w:rsidR="0029162B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Менуэт ре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outlineLvl w:val="0"/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lastRenderedPageBreak/>
        <w:t>М.</w:t>
      </w:r>
      <w:r w:rsidR="00604AE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 </w:t>
      </w:r>
      <w:proofErr w:type="spellStart"/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Крутицкий</w:t>
      </w:r>
      <w:proofErr w:type="spellEnd"/>
      <w:r w:rsidR="0029162B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Зима</w:t>
      </w:r>
    </w:p>
    <w:p w:rsidR="00AA7832" w:rsidRPr="00AA7832" w:rsidRDefault="00AA7832" w:rsidP="001440EA">
      <w:pPr>
        <w:suppressAutoHyphens/>
        <w:spacing w:after="0" w:line="360" w:lineRule="auto"/>
        <w:jc w:val="both"/>
        <w:outlineLvl w:val="0"/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Е.Гнесина</w:t>
      </w:r>
      <w:proofErr w:type="spellEnd"/>
      <w:r w:rsidR="0029162B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 xml:space="preserve">Этюд </w:t>
      </w:r>
      <w:proofErr w:type="gramStart"/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 xml:space="preserve"> мажор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2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И. С. Бах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  <w:t>Менуэт ре минор (Нотная тетрадь Анны Магдалены Бах)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К. 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Черни-Гермер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Этюды №№15, 16 (1-я часть)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Д.</w:t>
      </w:r>
      <w:r w:rsid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Штейбельт</w:t>
      </w:r>
      <w:proofErr w:type="spellEnd"/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  <w:t>Адажио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3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И. С. Бах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  <w:t>Менуэт соль минор (Нотная тетрадь Анны Магдалены Бах)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К.</w:t>
      </w:r>
      <w:r w:rsid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Черни-Гермер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  <w:t>Этюд №23 (1-я часть)</w:t>
      </w:r>
    </w:p>
    <w:p w:rsidR="00E73014" w:rsidRPr="00E73014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Г.</w:t>
      </w:r>
      <w:r w:rsid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Беренс</w:t>
      </w:r>
      <w:proofErr w:type="spellEnd"/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  <w:t>Этюд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мажор, соч.88,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</w:t>
      </w:r>
      <w:r w:rsidR="00E7301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7</w:t>
      </w:r>
    </w:p>
    <w:p w:rsidR="00AA7832" w:rsidRPr="00AA7832" w:rsidRDefault="00AA7832" w:rsidP="00E73014">
      <w:pPr>
        <w:suppressAutoHyphens/>
        <w:spacing w:after="0" w:line="360" w:lineRule="auto"/>
        <w:jc w:val="center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2 класс</w:t>
      </w:r>
    </w:p>
    <w:p w:rsidR="00AA7832" w:rsidRPr="00AA7832" w:rsidRDefault="00AA7832" w:rsidP="00604AE2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Годовые требования: </w:t>
      </w:r>
    </w:p>
    <w:p w:rsidR="00AA7832" w:rsidRPr="00604AE2" w:rsidRDefault="00AA7832" w:rsidP="00604AE2">
      <w:pPr>
        <w:pStyle w:val="a9"/>
        <w:numPr>
          <w:ilvl w:val="0"/>
          <w:numId w:val="33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2</w:t>
      </w:r>
      <w:r w:rsidR="00604AE2" w:rsidRP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–3 </w:t>
      </w:r>
      <w:proofErr w:type="gramStart"/>
      <w:r w:rsidR="00604AE2" w:rsidRP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полифонических</w:t>
      </w:r>
      <w:proofErr w:type="gramEnd"/>
      <w:r w:rsidR="00604AE2" w:rsidRP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произведения;</w:t>
      </w:r>
    </w:p>
    <w:p w:rsidR="00AA7832" w:rsidRPr="00604AE2" w:rsidRDefault="00604AE2" w:rsidP="00604AE2">
      <w:pPr>
        <w:pStyle w:val="a9"/>
        <w:numPr>
          <w:ilvl w:val="0"/>
          <w:numId w:val="33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2 крупные формы;</w:t>
      </w:r>
    </w:p>
    <w:p w:rsidR="00AA7832" w:rsidRPr="00604AE2" w:rsidRDefault="00604AE2" w:rsidP="00604AE2">
      <w:pPr>
        <w:pStyle w:val="a9"/>
        <w:numPr>
          <w:ilvl w:val="0"/>
          <w:numId w:val="33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8–10 этюдов;</w:t>
      </w:r>
    </w:p>
    <w:p w:rsidR="00AA7832" w:rsidRPr="00604AE2" w:rsidRDefault="00604AE2" w:rsidP="00604AE2">
      <w:pPr>
        <w:pStyle w:val="a9"/>
        <w:numPr>
          <w:ilvl w:val="0"/>
          <w:numId w:val="33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4–6 пьес различного характера.</w:t>
      </w:r>
    </w:p>
    <w:p w:rsidR="00AA7832" w:rsidRPr="00E73014" w:rsidRDefault="00AA7832" w:rsidP="00604AE2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Развитие навыков чтения с листа, игра легких ансамблей с преподавателем, раб</w:t>
      </w:r>
      <w:r w:rsidR="00E7301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ота над гаммами и упражнениями.</w:t>
      </w:r>
    </w:p>
    <w:p w:rsidR="00AA7832" w:rsidRPr="00AA7832" w:rsidRDefault="00E73014" w:rsidP="001440EA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Pr="00AA7832" w:rsidRDefault="00AA7832" w:rsidP="00CD22E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Полифонические произведения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604AE2" w:rsidTr="00604AE2">
        <w:tc>
          <w:tcPr>
            <w:tcW w:w="2943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 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С.</w:t>
            </w:r>
          </w:p>
        </w:tc>
        <w:tc>
          <w:tcPr>
            <w:tcW w:w="6628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"Маленькие прелюдии и фуги" (по выбору)</w:t>
            </w:r>
          </w:p>
        </w:tc>
      </w:tr>
      <w:tr w:rsidR="00604AE2" w:rsidTr="00604AE2">
        <w:tc>
          <w:tcPr>
            <w:tcW w:w="2943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 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С.</w:t>
            </w:r>
          </w:p>
        </w:tc>
        <w:tc>
          <w:tcPr>
            <w:tcW w:w="6628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Двухголосные инвенции (по выбору)</w:t>
            </w:r>
          </w:p>
        </w:tc>
      </w:tr>
      <w:tr w:rsidR="00604AE2" w:rsidTr="00604AE2">
        <w:tc>
          <w:tcPr>
            <w:tcW w:w="2943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Гендель Г.</w:t>
            </w:r>
          </w:p>
        </w:tc>
        <w:tc>
          <w:tcPr>
            <w:tcW w:w="6628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Менуэт ре минор</w:t>
            </w:r>
          </w:p>
        </w:tc>
      </w:tr>
      <w:tr w:rsidR="00604AE2" w:rsidTr="00604AE2">
        <w:tc>
          <w:tcPr>
            <w:tcW w:w="2943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Корелли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Сарабанда</w:t>
            </w:r>
          </w:p>
        </w:tc>
      </w:tr>
      <w:tr w:rsidR="00604AE2" w:rsidTr="00604AE2">
        <w:tc>
          <w:tcPr>
            <w:tcW w:w="2943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Л.</w:t>
            </w:r>
          </w:p>
        </w:tc>
        <w:tc>
          <w:tcPr>
            <w:tcW w:w="6628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Буррэ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Марш</w:t>
            </w:r>
          </w:p>
        </w:tc>
      </w:tr>
      <w:tr w:rsidR="00604AE2" w:rsidTr="00604AE2">
        <w:tc>
          <w:tcPr>
            <w:tcW w:w="2943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Скарлатти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Ария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5F6803" w:rsidTr="005F6803">
        <w:tc>
          <w:tcPr>
            <w:tcW w:w="2943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Гедике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Соч.32. 40 мелодических этюдов, 2-я часть</w:t>
            </w:r>
          </w:p>
        </w:tc>
      </w:tr>
      <w:tr w:rsidR="005F6803" w:rsidTr="005F6803">
        <w:tc>
          <w:tcPr>
            <w:tcW w:w="2943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Лекуппэ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Ф.</w:t>
            </w:r>
          </w:p>
        </w:tc>
        <w:tc>
          <w:tcPr>
            <w:tcW w:w="6628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"Прогресс" (по выбору)</w:t>
            </w:r>
          </w:p>
        </w:tc>
      </w:tr>
      <w:tr w:rsidR="005F6803" w:rsidTr="005F6803">
        <w:tc>
          <w:tcPr>
            <w:tcW w:w="2943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Лакк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Т.</w:t>
            </w:r>
          </w:p>
        </w:tc>
        <w:tc>
          <w:tcPr>
            <w:tcW w:w="6628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Соч.172. Этюды</w:t>
            </w:r>
          </w:p>
        </w:tc>
      </w:tr>
      <w:tr w:rsidR="005F6803" w:rsidTr="005F6803">
        <w:tc>
          <w:tcPr>
            <w:tcW w:w="2943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Лешгорн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Соч.66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</w:t>
            </w:r>
          </w:p>
        </w:tc>
      </w:tr>
      <w:tr w:rsidR="005F6803" w:rsidTr="005F6803">
        <w:tc>
          <w:tcPr>
            <w:tcW w:w="2943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Лемуан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Соч.37 "50 характерных прогрессивных этюдов"</w:t>
            </w:r>
          </w:p>
        </w:tc>
      </w:tr>
      <w:tr w:rsidR="005F6803" w:rsidTr="005F6803">
        <w:tc>
          <w:tcPr>
            <w:tcW w:w="2943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Черни К.</w:t>
            </w:r>
          </w:p>
        </w:tc>
        <w:tc>
          <w:tcPr>
            <w:tcW w:w="6628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"Избранные фортепианные этюды" под ред.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Гермера</w:t>
            </w:r>
            <w:proofErr w:type="spellEnd"/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Крупная форма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9371AC" w:rsidTr="009371AC">
        <w:tc>
          <w:tcPr>
            <w:tcW w:w="2943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Сонатина Соль мажор, Фа мажор</w:t>
            </w:r>
          </w:p>
        </w:tc>
      </w:tr>
      <w:tr w:rsidR="009371AC" w:rsidTr="009371AC">
        <w:tc>
          <w:tcPr>
            <w:tcW w:w="2943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Гайдн Й.</w:t>
            </w:r>
          </w:p>
        </w:tc>
        <w:tc>
          <w:tcPr>
            <w:tcW w:w="6628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Легкие сонаты</w:t>
            </w:r>
          </w:p>
        </w:tc>
      </w:tr>
      <w:tr w:rsidR="009371AC" w:rsidTr="009371AC">
        <w:tc>
          <w:tcPr>
            <w:tcW w:w="2943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Гендель Г.</w:t>
            </w:r>
          </w:p>
        </w:tc>
        <w:tc>
          <w:tcPr>
            <w:tcW w:w="6628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 Фа мажор</w:t>
            </w:r>
          </w:p>
        </w:tc>
      </w:tr>
      <w:tr w:rsidR="009371AC" w:rsidTr="009371AC">
        <w:tc>
          <w:tcPr>
            <w:tcW w:w="2943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Соч.36 Сонатина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</w:t>
            </w:r>
          </w:p>
        </w:tc>
      </w:tr>
      <w:tr w:rsidR="009371AC" w:rsidTr="009371AC">
        <w:tc>
          <w:tcPr>
            <w:tcW w:w="2943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Шесть легких сонатин, Легкие вариации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</w:t>
            </w:r>
          </w:p>
        </w:tc>
      </w:tr>
      <w:tr w:rsidR="009371AC" w:rsidTr="009371AC">
        <w:tc>
          <w:tcPr>
            <w:tcW w:w="2943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Чимароза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ля минор, Соль мажор</w:t>
            </w:r>
          </w:p>
        </w:tc>
      </w:tr>
      <w:tr w:rsidR="009371AC" w:rsidTr="009371AC">
        <w:tc>
          <w:tcPr>
            <w:tcW w:w="2943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Соч.118 Детская соната,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.1</w:t>
            </w:r>
          </w:p>
        </w:tc>
      </w:tr>
    </w:tbl>
    <w:p w:rsidR="009371AC" w:rsidRDefault="009371AC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Гречанинов А.</w:t>
            </w:r>
          </w:p>
        </w:tc>
        <w:tc>
          <w:tcPr>
            <w:tcW w:w="6628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Соч.123 " Бусинки"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Григ Э.</w:t>
            </w:r>
          </w:p>
        </w:tc>
        <w:tc>
          <w:tcPr>
            <w:tcW w:w="6628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Соч.12: Танец эльфов, Вальс ля минор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Глиэр Р.</w:t>
            </w:r>
          </w:p>
        </w:tc>
        <w:tc>
          <w:tcPr>
            <w:tcW w:w="6628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Соч.43 Рондо Соль мажор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Кабалевский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Соч.27 "30 детских пьес"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Косенко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В.</w:t>
            </w:r>
          </w:p>
        </w:tc>
        <w:tc>
          <w:tcPr>
            <w:tcW w:w="6628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Соч.15 "24 детские пьесы для фортепиано"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Лукомский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Л.</w:t>
            </w:r>
          </w:p>
        </w:tc>
        <w:tc>
          <w:tcPr>
            <w:tcW w:w="6628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10 пьес: Разговор, Вальс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Майкапар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С.</w:t>
            </w:r>
          </w:p>
        </w:tc>
        <w:tc>
          <w:tcPr>
            <w:tcW w:w="6628" w:type="dxa"/>
          </w:tcPr>
          <w:p w:rsidR="00DD33F2" w:rsidRPr="00AA7832" w:rsidRDefault="00DD33F2" w:rsidP="00DD33F2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Соч.28 "Бирюльки", Маленькие новеллетты</w:t>
            </w:r>
          </w:p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Листок из альбома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Прокофьев С.</w:t>
            </w:r>
          </w:p>
        </w:tc>
        <w:tc>
          <w:tcPr>
            <w:tcW w:w="6628" w:type="dxa"/>
          </w:tcPr>
          <w:p w:rsidR="00DD33F2" w:rsidRDefault="00DD33F2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Соч.65. Сказочка, Марш, Утро, Прогулка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Шостакович Д.</w:t>
            </w:r>
          </w:p>
        </w:tc>
        <w:tc>
          <w:tcPr>
            <w:tcW w:w="6628" w:type="dxa"/>
          </w:tcPr>
          <w:p w:rsidR="00DD33F2" w:rsidRDefault="00DD33F2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"Танцы кукол": Гавот, Шарманка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DD33F2" w:rsidRDefault="00DD33F2" w:rsidP="00DD33F2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Соч.68 «Дед Мороз», </w:t>
            </w:r>
          </w:p>
          <w:p w:rsidR="00DD33F2" w:rsidRDefault="00DD33F2" w:rsidP="00DD33F2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«Веселый крестьянин, возвращающийся с работы»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Чайковский П.</w:t>
            </w:r>
          </w:p>
        </w:tc>
        <w:tc>
          <w:tcPr>
            <w:tcW w:w="6628" w:type="dxa"/>
          </w:tcPr>
          <w:p w:rsidR="00DD33F2" w:rsidRPr="00AA7832" w:rsidRDefault="00DD33F2" w:rsidP="00DD33F2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Соч.39 "Детский альбом": Старинная французская песенка,</w:t>
            </w:r>
          </w:p>
          <w:p w:rsidR="00DD33F2" w:rsidRPr="00AA7832" w:rsidRDefault="00DD33F2" w:rsidP="00DD33F2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Болезнь куклы, Полька, Немецкая песенка, </w:t>
            </w:r>
          </w:p>
          <w:p w:rsidR="00DD33F2" w:rsidRDefault="00DD33F2" w:rsidP="00DD33F2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Сладкая греза, Песня жаворонка</w:t>
            </w:r>
          </w:p>
        </w:tc>
      </w:tr>
    </w:tbl>
    <w:p w:rsidR="00DD33F2" w:rsidRDefault="00DD33F2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E73014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Варианты</w:t>
      </w:r>
      <w:r w:rsidR="00AA7832" w:rsidRPr="0068127E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экзаменационных программ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i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i/>
          <w:kern w:val="1"/>
          <w:sz w:val="28"/>
          <w:szCs w:val="28"/>
          <w:lang w:eastAsia="hi-IN" w:bidi="hi-IN"/>
        </w:rPr>
        <w:t>Вариант 1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А.</w:t>
      </w:r>
      <w:r w:rsidR="00DD33F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 </w:t>
      </w:r>
      <w:proofErr w:type="spellStart"/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Корелли</w:t>
      </w:r>
      <w:proofErr w:type="spellEnd"/>
      <w:r w:rsidR="0029162B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Сарабанда ре минор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С.</w:t>
      </w:r>
      <w:r w:rsidR="00DD33F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 </w:t>
      </w:r>
      <w:proofErr w:type="spellStart"/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Майкапар</w:t>
      </w:r>
      <w:proofErr w:type="spellEnd"/>
      <w:r w:rsidR="0029162B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Пастушок</w:t>
      </w:r>
    </w:p>
    <w:p w:rsidR="00657923" w:rsidRDefault="00AA7832" w:rsidP="001440EA">
      <w:pPr>
        <w:keepNext/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Е.</w:t>
      </w:r>
      <w:r w:rsidR="00DD33F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 </w:t>
      </w:r>
      <w:proofErr w:type="spellStart"/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Гнесина</w:t>
      </w:r>
      <w:proofErr w:type="spellEnd"/>
      <w:r w:rsidR="0029162B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Этюд Ре мажор</w:t>
      </w:r>
    </w:p>
    <w:p w:rsidR="00657923" w:rsidRPr="00E73014" w:rsidRDefault="00657923" w:rsidP="00E73014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Греч</w:t>
      </w:r>
      <w:r w:rsidR="00E7301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анинов А.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E7301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Соч.123 " Бусинки"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 xml:space="preserve">Вариант 2 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И. С. Бах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Маленькая прелюдия До-мажор</w:t>
      </w:r>
    </w:p>
    <w:p w:rsidR="00AA7832" w:rsidRDefault="00657923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А. </w:t>
      </w:r>
      <w:proofErr w:type="spellStart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Лемуан</w:t>
      </w:r>
      <w:proofErr w:type="spellEnd"/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Этюд соч.37, №№10</w:t>
      </w:r>
    </w:p>
    <w:p w:rsidR="00657923" w:rsidRPr="00AA7832" w:rsidRDefault="006541B7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Майкапар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Соч.28 "Бирюльки",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Л. Бетховен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Сонатина Фа мажор, 1-я часть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3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И. С. Бах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Маленькая прелюдия Фа мажор</w:t>
      </w:r>
    </w:p>
    <w:p w:rsid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К. 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Черни-Ге</w:t>
      </w:r>
      <w:r w:rsidR="006541B7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рмер</w:t>
      </w:r>
      <w:proofErr w:type="spellEnd"/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6541B7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Этюд №№ 4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(2-я часть)</w:t>
      </w:r>
    </w:p>
    <w:p w:rsidR="006541B7" w:rsidRPr="00AA7832" w:rsidRDefault="006541B7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Чайковский П.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Соч.39 "Детский альбом":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Старинная французская песенка,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В. Моцарт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Вариации на тему из оперы "Волшебная флейта"</w:t>
      </w:r>
    </w:p>
    <w:p w:rsidR="00AA7832" w:rsidRPr="00AA7832" w:rsidRDefault="00AA7832" w:rsidP="00E73014">
      <w:pPr>
        <w:suppressAutoHyphens/>
        <w:spacing w:after="0" w:line="360" w:lineRule="auto"/>
        <w:jc w:val="center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3 класс</w:t>
      </w:r>
    </w:p>
    <w:p w:rsidR="00AA7832" w:rsidRPr="00AA7832" w:rsidRDefault="00AA7832" w:rsidP="00DD33F2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 целом, требования совпадают со 2 классом, но с учетом усложнения программы: 2</w:t>
      </w:r>
      <w:r w:rsidR="00CD6D8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3 полифонических произведения, 2 крупные формы, 6</w:t>
      </w:r>
      <w:r w:rsidR="00CD6D8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8 этюдов, 3</w:t>
      </w:r>
      <w:r w:rsidR="00CD6D8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5 пьес (среди них обязательно пьеса 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кантиленного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характера), </w:t>
      </w:r>
      <w:r w:rsidR="006541B7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ансамбли,</w:t>
      </w:r>
      <w:r w:rsidR="00CD6D8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чтение с листа.</w:t>
      </w:r>
    </w:p>
    <w:p w:rsidR="00AA7832" w:rsidRPr="00AA7832" w:rsidRDefault="00AA7832" w:rsidP="00CD6D84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С 3 класса учащиеся начинают сдавать гаммы в классе (текущая аттестация). </w:t>
      </w:r>
    </w:p>
    <w:p w:rsidR="00A55B89" w:rsidRPr="00A55B89" w:rsidRDefault="00A55B89" w:rsidP="00E73014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по гамме:</w:t>
      </w:r>
    </w:p>
    <w:p w:rsidR="00A55B89" w:rsidRPr="00A55B89" w:rsidRDefault="00A55B89" w:rsidP="00CD6D8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гаммы играются на 2 или</w:t>
      </w:r>
      <w:r w:rsid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октавы.</w:t>
      </w:r>
    </w:p>
    <w:p w:rsidR="00A55B89" w:rsidRPr="00CD6D84" w:rsidRDefault="00FA067C" w:rsidP="00CD6D84">
      <w:pPr>
        <w:pStyle w:val="a9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Мажорные гаммы до 2</w:t>
      </w:r>
      <w:r w:rsidR="00A55B89"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-х знаков в прямом и противоположном движении.</w:t>
      </w:r>
    </w:p>
    <w:p w:rsidR="00A55B89" w:rsidRPr="00CD6D84" w:rsidRDefault="00A55B89" w:rsidP="00CD6D84">
      <w:pPr>
        <w:pStyle w:val="a9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прямом и противоположном движении.</w:t>
      </w:r>
    </w:p>
    <w:p w:rsidR="00A55B89" w:rsidRPr="00CD6D84" w:rsidRDefault="00A55B89" w:rsidP="00CD6D84">
      <w:pPr>
        <w:pStyle w:val="a9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Хроматические гаммы в прямом движении.</w:t>
      </w:r>
    </w:p>
    <w:p w:rsidR="00A55B89" w:rsidRPr="00CD6D84" w:rsidRDefault="00A55B89" w:rsidP="00CD6D84">
      <w:pPr>
        <w:pStyle w:val="a9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ре, соль-диез в противоположном движении.</w:t>
      </w:r>
    </w:p>
    <w:p w:rsidR="00A55B89" w:rsidRPr="00CD6D84" w:rsidRDefault="00A55B89" w:rsidP="00CD6D84">
      <w:pPr>
        <w:pStyle w:val="a9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Т53- аккорды с обращениями по 3 звука двумя руками.</w:t>
      </w:r>
    </w:p>
    <w:p w:rsidR="00A55B89" w:rsidRPr="00CD6D84" w:rsidRDefault="00A55B89" w:rsidP="00CD6D84">
      <w:pPr>
        <w:pStyle w:val="a9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Арпеджио короткие двумя руками.</w:t>
      </w:r>
    </w:p>
    <w:p w:rsidR="00A55B89" w:rsidRPr="00CD6D84" w:rsidRDefault="00A55B89" w:rsidP="00CD6D84">
      <w:pPr>
        <w:pStyle w:val="a9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Кадансы</w:t>
      </w:r>
      <w:r w:rsidRPr="00CD6D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 T-S-D-T</w:t>
      </w:r>
    </w:p>
    <w:p w:rsidR="00AA7832" w:rsidRPr="00E73014" w:rsidRDefault="00AA7832" w:rsidP="00CD6D84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Все требования индивидуальны</w:t>
      </w:r>
      <w:r w:rsidR="00E7301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е, на усмотрение преподавателя.</w:t>
      </w:r>
    </w:p>
    <w:p w:rsidR="00AA7832" w:rsidRPr="00AA7832" w:rsidRDefault="00E73014" w:rsidP="00E73014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Default="00AA7832" w:rsidP="00CD22E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Полифонические произведения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CD6D84" w:rsidTr="00CD6D84">
        <w:tc>
          <w:tcPr>
            <w:tcW w:w="2943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 С.</w:t>
            </w:r>
          </w:p>
        </w:tc>
        <w:tc>
          <w:tcPr>
            <w:tcW w:w="6628" w:type="dxa"/>
          </w:tcPr>
          <w:p w:rsidR="00CD6D84" w:rsidRPr="00AA7832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Маленькие прелюдии и фуги</w:t>
            </w:r>
          </w:p>
          <w:p w:rsidR="00CD6D84" w:rsidRP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Двухголосные инвенции 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Гендель Г.</w:t>
            </w:r>
          </w:p>
        </w:tc>
        <w:tc>
          <w:tcPr>
            <w:tcW w:w="6628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Сарабанда с вариациями ре минор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Глинка М.</w:t>
            </w:r>
          </w:p>
        </w:tc>
        <w:tc>
          <w:tcPr>
            <w:tcW w:w="6628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Четыре двухголосные фуги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Лядов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Зилоти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"Четыре русские народные песни": Подблюдная, Колыбельная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Мясковский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Н.</w:t>
            </w:r>
          </w:p>
        </w:tc>
        <w:tc>
          <w:tcPr>
            <w:tcW w:w="6628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Соч.33 "Легкие пьесы в полифоническом роде"</w:t>
            </w:r>
          </w:p>
        </w:tc>
      </w:tr>
    </w:tbl>
    <w:p w:rsidR="00CD6D84" w:rsidRPr="00AA7832" w:rsidRDefault="00CD6D84" w:rsidP="00CD6D84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Беренс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Соч.61 и 88 "32 избранных этюда"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Бертини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Соч.29 "28 избранных этюдов"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Лешгорн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Соч.66 Этюды (по выбору), соч.136, №№ 2-5,9,10,12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Черни К.</w:t>
            </w:r>
          </w:p>
        </w:tc>
        <w:tc>
          <w:tcPr>
            <w:tcW w:w="6628" w:type="dxa"/>
          </w:tcPr>
          <w:p w:rsidR="00CD6D84" w:rsidRPr="00AA7832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"Избранные фортепианные этюды", под ред.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Гермера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т.2</w:t>
            </w:r>
          </w:p>
          <w:p w:rsidR="00CD6D84" w:rsidRPr="00AA7832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Соч.139, тетради 3,4</w:t>
            </w:r>
          </w:p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Соч.299 (по выбору)</w:t>
            </w:r>
          </w:p>
        </w:tc>
      </w:tr>
    </w:tbl>
    <w:p w:rsidR="00CD6D84" w:rsidRDefault="00CD6D84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Крупная форма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Сонатина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Фа мажор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Вариации на швейцарскую тему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49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Соната Соль мажор,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N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Соч.36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Сонатины Фа мажор, Ре мажор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Моцарт В.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Сонатины: №6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мажор, №4 Ре мажор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Чимароза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(по выбору)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Соч.118 Детская соната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Соль мажор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Барток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Б.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Сборник "Детям" (по выбору)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Весело-грустно</w:t>
            </w:r>
            <w:proofErr w:type="gramEnd"/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Гедике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Соч.8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Миниатюры (по выбору)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Глиэр Р.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В полях,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Ариэтта</w:t>
            </w:r>
            <w:proofErr w:type="spellEnd"/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Григ Э.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Соч.12, Соч.38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Дварионас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Б.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Маленькая сюита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Майкапар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Соч.8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Токкатина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Мелодия («Маленькие новеллетты»)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Мак-Доуэлл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Э.</w:t>
            </w:r>
          </w:p>
        </w:tc>
        <w:tc>
          <w:tcPr>
            <w:tcW w:w="6628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Соч.51. Пьеса ля минор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Прокофьев С.</w:t>
            </w:r>
          </w:p>
        </w:tc>
        <w:tc>
          <w:tcPr>
            <w:tcW w:w="6628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Соч.65 "Детская музыка": У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тро, Прогулка, Марш, Раскаяние,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"Ходит месяц над лугами"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Скарлатти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Пять легких пьес"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Чайковский П.</w:t>
            </w:r>
          </w:p>
        </w:tc>
        <w:tc>
          <w:tcPr>
            <w:tcW w:w="6628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Соч.39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Детский альбом (по выбору)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Шостакович Д.</w:t>
            </w:r>
          </w:p>
        </w:tc>
        <w:tc>
          <w:tcPr>
            <w:tcW w:w="6628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Танцы кукол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(по выбору)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Соч.68. Альбом для юношества (по выбору)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color w:val="000000"/>
          <w:kern w:val="1"/>
          <w:sz w:val="16"/>
          <w:szCs w:val="16"/>
          <w:lang w:eastAsia="hi-IN" w:bidi="hi-IN"/>
        </w:rPr>
      </w:pPr>
    </w:p>
    <w:p w:rsidR="00AA7832" w:rsidRPr="00AA7832" w:rsidRDefault="00E73014" w:rsidP="001440EA">
      <w:pPr>
        <w:keepNext/>
        <w:tabs>
          <w:tab w:val="left" w:pos="9132"/>
        </w:tabs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Варианты</w:t>
      </w:r>
      <w:r w:rsidR="00AA7832" w:rsidRPr="00AA7832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экзаменационных программ</w:t>
      </w:r>
    </w:p>
    <w:p w:rsidR="00AA7832" w:rsidRPr="00AA7832" w:rsidRDefault="00AA7832" w:rsidP="001440EA">
      <w:pPr>
        <w:keepNext/>
        <w:tabs>
          <w:tab w:val="left" w:pos="9132"/>
        </w:tabs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i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i/>
          <w:kern w:val="1"/>
          <w:sz w:val="28"/>
          <w:szCs w:val="28"/>
          <w:lang w:eastAsia="hi-IN" w:bidi="hi-IN"/>
        </w:rPr>
        <w:t>Вариант 1</w:t>
      </w:r>
    </w:p>
    <w:p w:rsidR="00AA7832" w:rsidRPr="00AA7832" w:rsidRDefault="00AA7832" w:rsidP="001440EA">
      <w:pPr>
        <w:keepNext/>
        <w:tabs>
          <w:tab w:val="left" w:pos="9132"/>
        </w:tabs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И.</w:t>
      </w:r>
      <w:r w:rsidR="00CD6D84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С.</w:t>
      </w:r>
      <w:r w:rsidR="00CD6D84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Бах</w:t>
      </w:r>
      <w:r w:rsidR="0029162B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Маленькая прелюдия </w:t>
      </w:r>
      <w:proofErr w:type="gramStart"/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мажор</w:t>
      </w:r>
    </w:p>
    <w:p w:rsidR="00AA7832" w:rsidRPr="00AA7832" w:rsidRDefault="00AA7832" w:rsidP="001440EA">
      <w:pPr>
        <w:keepNext/>
        <w:tabs>
          <w:tab w:val="left" w:pos="9132"/>
        </w:tabs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Л.</w:t>
      </w:r>
      <w:r w:rsidR="00CD6D84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Бетховен</w:t>
      </w:r>
      <w:r w:rsidR="0029162B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Сонатина Соль мажор 1 часть</w:t>
      </w:r>
    </w:p>
    <w:p w:rsidR="00AA7832" w:rsidRDefault="00AA7832" w:rsidP="001440EA">
      <w:pPr>
        <w:keepNext/>
        <w:tabs>
          <w:tab w:val="left" w:pos="9132"/>
        </w:tabs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К.</w:t>
      </w:r>
      <w:r w:rsidR="00CD6D84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 </w:t>
      </w:r>
      <w:proofErr w:type="spellStart"/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Черни-Гермер</w:t>
      </w:r>
      <w:proofErr w:type="spellEnd"/>
      <w:r w:rsidR="0029162B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Этюд №17</w:t>
      </w:r>
    </w:p>
    <w:p w:rsidR="006541B7" w:rsidRPr="00AA7832" w:rsidRDefault="006541B7" w:rsidP="001440EA">
      <w:pPr>
        <w:keepNext/>
        <w:tabs>
          <w:tab w:val="left" w:pos="9132"/>
        </w:tabs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Глиэр Р.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 полях</w:t>
      </w:r>
    </w:p>
    <w:p w:rsidR="00AA7832" w:rsidRPr="00AA7832" w:rsidRDefault="00AA7832" w:rsidP="001440EA">
      <w:pPr>
        <w:keepNext/>
        <w:tabs>
          <w:tab w:val="left" w:pos="9132"/>
        </w:tabs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 xml:space="preserve">Вариант 2 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И. С. Бах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Маленькая прелюдия ми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минор</w:t>
      </w:r>
    </w:p>
    <w:p w:rsidR="00AA7832" w:rsidRDefault="006541B7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К. </w:t>
      </w:r>
      <w:proofErr w:type="spellStart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Черни-Гермер</w:t>
      </w:r>
      <w:proofErr w:type="spellEnd"/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Этюды №№1</w:t>
      </w:r>
      <w:r w:rsidR="00AA7832"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(2-я часть)</w:t>
      </w:r>
    </w:p>
    <w:p w:rsidR="006541B7" w:rsidRPr="00AA7832" w:rsidRDefault="006541B7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варионас</w:t>
      </w:r>
      <w:proofErr w:type="spellEnd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Б.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Маленькая сюита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 xml:space="preserve">Т. 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Грациоли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Сонатина Соль мажор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3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И. С. Бах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Маленькая прелюдия ре минор</w:t>
      </w:r>
    </w:p>
    <w:p w:rsidR="00AA7832" w:rsidRDefault="006541B7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К.</w:t>
      </w:r>
      <w:r w:rsidR="00CD6D8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proofErr w:type="spellStart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Черни-Гермер</w:t>
      </w:r>
      <w:proofErr w:type="spellEnd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Этюды №№18</w:t>
      </w:r>
    </w:p>
    <w:p w:rsidR="006541B7" w:rsidRDefault="006541B7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Моцарт В.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Сонатины: №6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мажор</w:t>
      </w:r>
    </w:p>
    <w:p w:rsidR="006541B7" w:rsidRPr="00E73014" w:rsidRDefault="006541B7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Мак-Доуэлл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Э.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</w:t>
      </w:r>
      <w:r w:rsidR="00E7301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51. Пьеса ля минор</w:t>
      </w:r>
    </w:p>
    <w:p w:rsidR="00AA7832" w:rsidRPr="00AA7832" w:rsidRDefault="00AA7832" w:rsidP="00E73014">
      <w:pPr>
        <w:suppressAutoHyphens/>
        <w:spacing w:after="0" w:line="360" w:lineRule="auto"/>
        <w:jc w:val="center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4</w:t>
      </w:r>
      <w:r w:rsidR="0029162B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класс</w:t>
      </w:r>
    </w:p>
    <w:p w:rsidR="006541B7" w:rsidRPr="00CD6D84" w:rsidRDefault="006541B7" w:rsidP="00CD6D84">
      <w:pPr>
        <w:pStyle w:val="a9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2-4 этюдов на различные виды техники</w:t>
      </w:r>
      <w:r w:rsidR="00E73014"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41B7" w:rsidRPr="00CD6D84" w:rsidRDefault="006541B7" w:rsidP="00CD6D84">
      <w:pPr>
        <w:pStyle w:val="a9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2 произведения крупной формы</w:t>
      </w:r>
      <w:r w:rsidR="00E73014"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41B7" w:rsidRPr="00CD6D84" w:rsidRDefault="006541B7" w:rsidP="00CD6D84">
      <w:pPr>
        <w:pStyle w:val="a9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proofErr w:type="gramStart"/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полифонических</w:t>
      </w:r>
      <w:proofErr w:type="gramEnd"/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произведения</w:t>
      </w:r>
      <w:r w:rsidR="00E73014"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41B7" w:rsidRPr="00CD6D84" w:rsidRDefault="006541B7" w:rsidP="00CD6D84">
      <w:pPr>
        <w:pStyle w:val="a9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3-6 разнохарактерные пьесы, в том числе</w:t>
      </w:r>
      <w:r w:rsidR="0029162B"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пьесы современных композиторов</w:t>
      </w:r>
      <w:r w:rsidR="00E73014"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6541B7" w:rsidRPr="00CD6D84" w:rsidRDefault="006541B7" w:rsidP="00CD6D84">
      <w:pPr>
        <w:pStyle w:val="a9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1-2 пьесы, самостоятельно </w:t>
      </w:r>
      <w:proofErr w:type="gramStart"/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разученных</w:t>
      </w:r>
      <w:proofErr w:type="gramEnd"/>
      <w:r w:rsidR="00E73014"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A067C" w:rsidRDefault="00A55B89" w:rsidP="00997E1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301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</w:t>
      </w:r>
      <w:r w:rsidRPr="00A55B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ания по гаммам:</w:t>
      </w:r>
    </w:p>
    <w:p w:rsidR="00A55B89" w:rsidRPr="00FA067C" w:rsidRDefault="00FA067C" w:rsidP="00CD6D8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Мажорные гаммы</w:t>
      </w:r>
      <w:r w:rsidR="00291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 3</w:t>
      </w:r>
      <w:r w:rsidR="00A55B89"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-х знаков в прямом и противоположном движении.</w:t>
      </w:r>
    </w:p>
    <w:p w:rsidR="00A55B89" w:rsidRPr="00A55B89" w:rsidRDefault="00A55B89" w:rsidP="00CD6D84">
      <w:pPr>
        <w:numPr>
          <w:ilvl w:val="0"/>
          <w:numId w:val="36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Минорные гаммы в прямом и противоположном движении с симметричной аппликатурой.</w:t>
      </w:r>
    </w:p>
    <w:p w:rsidR="00A55B89" w:rsidRPr="00A55B89" w:rsidRDefault="00A55B89" w:rsidP="00CD6D84">
      <w:pPr>
        <w:numPr>
          <w:ilvl w:val="0"/>
          <w:numId w:val="36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Хроматические гаммы в прямом движении в противоположном движении.</w:t>
      </w:r>
    </w:p>
    <w:p w:rsidR="00A55B89" w:rsidRPr="00A55B89" w:rsidRDefault="00A55B89" w:rsidP="00CD6D84">
      <w:pPr>
        <w:numPr>
          <w:ilvl w:val="0"/>
          <w:numId w:val="36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Т53-аккорды по 3 звука.</w:t>
      </w:r>
    </w:p>
    <w:p w:rsidR="00A55B89" w:rsidRPr="00A55B89" w:rsidRDefault="00A55B89" w:rsidP="00CD6D84">
      <w:pPr>
        <w:numPr>
          <w:ilvl w:val="0"/>
          <w:numId w:val="36"/>
        </w:numPr>
        <w:spacing w:after="0"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Арпеджио короткие двумя руками.</w:t>
      </w:r>
    </w:p>
    <w:p w:rsidR="00A55B89" w:rsidRPr="00A55B89" w:rsidRDefault="00FA067C" w:rsidP="00CD6D84">
      <w:pPr>
        <w:numPr>
          <w:ilvl w:val="0"/>
          <w:numId w:val="36"/>
        </w:numPr>
        <w:spacing w:after="0"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Длинные арпеджио Т53 </w:t>
      </w:r>
      <w:r w:rsidR="00997E13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A55B89"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одного звука о.к.р. от белых клавиш.</w:t>
      </w:r>
    </w:p>
    <w:p w:rsidR="00AA7832" w:rsidRPr="00290E3A" w:rsidRDefault="00997E13" w:rsidP="00CD6D84">
      <w:pPr>
        <w:pStyle w:val="a9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Кадансы.</w:t>
      </w:r>
    </w:p>
    <w:p w:rsidR="00AA7832" w:rsidRPr="00AA7832" w:rsidRDefault="00290E3A" w:rsidP="00997E13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Pr="00AA7832" w:rsidRDefault="00AA7832" w:rsidP="00CD22E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Полифонические произведения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 С.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Двухгол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осные и трехголосные инвенции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И.С.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Французские сюиты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(отдельные части)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Гендель Г.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Сюита Соль мажор, ми минор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Гольденвейзер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Соч.14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Фугетты</w:t>
            </w:r>
            <w:proofErr w:type="spellEnd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Си-бемоль мажор, соль минор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Глинка М.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Фуга ля минор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Лядов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Соч.34 Канон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Мясковский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Н.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78 №4 Фуга си минор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Беренс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соч.88 и соч.61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Бертини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Соч.29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"28 избранных этюдов"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Лешгорн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соч.66 и соч.136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Мошковский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Соч.18 №3, этюд Соль мажор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Черни К.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соч.299 и соч.740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Произведения крупной формы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A93661" w:rsidTr="00A93661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Вариации Соль мажор (6/8), сонаты соч.49 соль минор и Соль мажор</w:t>
            </w:r>
          </w:p>
        </w:tc>
      </w:tr>
      <w:tr w:rsidR="00A93661" w:rsidTr="00A93661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Гайдн Й.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(по в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ыбору)</w:t>
            </w:r>
          </w:p>
        </w:tc>
      </w:tr>
      <w:tr w:rsidR="00A93661" w:rsidTr="00A93661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Грациоли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Т.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Соль мажор</w:t>
            </w:r>
          </w:p>
        </w:tc>
      </w:tr>
      <w:tr w:rsidR="00A93661" w:rsidTr="00A93661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Соч.38. Сонатина Си-бемоль мажор</w:t>
            </w:r>
          </w:p>
        </w:tc>
      </w:tr>
      <w:tr w:rsidR="00A93661" w:rsidTr="00A93661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Сонаты: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Домажор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Соль мажор</w:t>
            </w:r>
          </w:p>
        </w:tc>
      </w:tr>
      <w:tr w:rsidR="00A93661" w:rsidTr="00A93661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Чимароза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Сонаты: Си-бемоль мажор,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</w:tc>
      </w:tr>
      <w:tr w:rsidR="00A93661" w:rsidTr="00A93661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Детская соната Соль мажор, соч. 118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Барток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Б.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Баллада, Старинные напевы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Багатель соль минор, соч. 119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Григ Э.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Лирические тетради (по выбору)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Даргомыжский А.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Табакерочный вальс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Кабалевский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Новелла, соч.27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Лядов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53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Маленький вальс Соль мажор,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Багатель Си мажор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Пахульский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Соч.8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Прелюдия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Прокофьев С.</w:t>
            </w:r>
          </w:p>
        </w:tc>
        <w:tc>
          <w:tcPr>
            <w:tcW w:w="6628" w:type="dxa"/>
          </w:tcPr>
          <w:p w:rsidR="00A93661" w:rsidRDefault="00A93661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Соч.65 "Детская музыка"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Чайковский П.</w:t>
            </w:r>
          </w:p>
        </w:tc>
        <w:tc>
          <w:tcPr>
            <w:tcW w:w="6628" w:type="dxa"/>
          </w:tcPr>
          <w:p w:rsidR="00A93661" w:rsidRPr="00AA7832" w:rsidRDefault="00A93661" w:rsidP="00A9366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Соч.39 "Детский альбом"</w:t>
            </w:r>
          </w:p>
          <w:p w:rsidR="00A93661" w:rsidRDefault="00A93661" w:rsidP="00A9366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Соч.37. "Времена года": Март, Апрель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стакович Д.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"Танцы кукол"</w:t>
            </w:r>
          </w:p>
        </w:tc>
      </w:tr>
    </w:tbl>
    <w:p w:rsidR="00AA7832" w:rsidRPr="00290E3A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290E3A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Варианты</w:t>
      </w:r>
      <w:r w:rsidR="00AA7832" w:rsidRPr="00AA7832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экзаменационных программ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1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</w:t>
      </w:r>
      <w:r w:rsidR="00A93661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Маленькая прелюдия ля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Лешгорн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А.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Соч.66, этюд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18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Бетховен Л.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 Фа мажор, 2-я часть Рондо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Григ Э.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Поэтическая картинка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1, ми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2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</w:t>
      </w:r>
      <w:r w:rsidR="00A93661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Двухголосная инвенция ля минор</w:t>
      </w:r>
    </w:p>
    <w:p w:rsidR="00AA7832" w:rsidRPr="00AA7832" w:rsidRDefault="00AA7832" w:rsidP="001440EA">
      <w:pPr>
        <w:tabs>
          <w:tab w:val="left" w:pos="1700"/>
        </w:tabs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Ред. 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Гермера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, этюд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27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Моцарт В.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Сонатина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мажор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6, 1- я часть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Григ Э.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Соч.38, 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Халлинг</w:t>
      </w:r>
      <w:proofErr w:type="spellEnd"/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3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</w:t>
      </w:r>
      <w:r w:rsidR="00A93661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Трехголосная инвенция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ре минор</w:t>
      </w:r>
    </w:p>
    <w:p w:rsidR="00AA7832" w:rsidRPr="00A55B89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Соч.299,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этюды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</w:t>
      </w:r>
      <w:r w:rsidR="00A55B89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24</w:t>
      </w:r>
    </w:p>
    <w:p w:rsid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Гайдн Й.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 Фа мажор, 1-я часть</w:t>
      </w:r>
    </w:p>
    <w:p w:rsidR="000D7233" w:rsidRPr="00290E3A" w:rsidRDefault="00A55B89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Дарг</w:t>
      </w:r>
      <w:r w:rsidR="00290E3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омыжский А.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290E3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Табакерочный вальс</w:t>
      </w:r>
    </w:p>
    <w:p w:rsidR="00AA7832" w:rsidRPr="00AA7832" w:rsidRDefault="00AA7832" w:rsidP="00290E3A">
      <w:pPr>
        <w:suppressAutoHyphens/>
        <w:spacing w:after="0" w:line="360" w:lineRule="auto"/>
        <w:jc w:val="center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5 класс</w:t>
      </w:r>
    </w:p>
    <w:p w:rsidR="00AA7832" w:rsidRPr="00BD15BA" w:rsidRDefault="00AA7832" w:rsidP="00BD15B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BD15BA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Требования на год:</w:t>
      </w:r>
    </w:p>
    <w:p w:rsidR="00AA7832" w:rsidRPr="00BD15BA" w:rsidRDefault="00AA7832" w:rsidP="00BD15BA">
      <w:pPr>
        <w:pStyle w:val="a9"/>
        <w:numPr>
          <w:ilvl w:val="0"/>
          <w:numId w:val="37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2</w:t>
      </w:r>
      <w:r w:rsid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="00BD15BA"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3 </w:t>
      </w:r>
      <w:proofErr w:type="gramStart"/>
      <w:r w:rsidR="00BD15BA"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полифонических</w:t>
      </w:r>
      <w:proofErr w:type="gramEnd"/>
      <w:r w:rsidR="00BD15BA"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произведения;</w:t>
      </w:r>
    </w:p>
    <w:p w:rsidR="00AA7832" w:rsidRPr="00BD15BA" w:rsidRDefault="00BD15BA" w:rsidP="00BD15BA">
      <w:pPr>
        <w:pStyle w:val="a9"/>
        <w:numPr>
          <w:ilvl w:val="0"/>
          <w:numId w:val="37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2 крупные формы;</w:t>
      </w:r>
    </w:p>
    <w:p w:rsidR="00AA7832" w:rsidRPr="00BD15BA" w:rsidRDefault="00BD15BA" w:rsidP="00BD15BA">
      <w:pPr>
        <w:pStyle w:val="a9"/>
        <w:numPr>
          <w:ilvl w:val="0"/>
          <w:numId w:val="37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4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8 этюдов;</w:t>
      </w:r>
    </w:p>
    <w:p w:rsidR="00AA7832" w:rsidRPr="00BD15BA" w:rsidRDefault="00AA7832" w:rsidP="00BD15BA">
      <w:pPr>
        <w:pStyle w:val="a9"/>
        <w:numPr>
          <w:ilvl w:val="0"/>
          <w:numId w:val="37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3</w:t>
      </w:r>
      <w:r w:rsid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4 пьесы. </w:t>
      </w:r>
    </w:p>
    <w:p w:rsidR="00AA7832" w:rsidRDefault="00AA7832" w:rsidP="00BD15BA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Работа над навыками чтения с листа, игра ансамблей, работа</w:t>
      </w:r>
      <w:r w:rsid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над гаммами.</w:t>
      </w:r>
    </w:p>
    <w:p w:rsidR="00A55B89" w:rsidRPr="00A55B89" w:rsidRDefault="00A55B89" w:rsidP="00DB59E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по гаммам:</w:t>
      </w:r>
    </w:p>
    <w:p w:rsidR="00A55B89" w:rsidRPr="00A55B89" w:rsidRDefault="000D7233" w:rsidP="00DB59EF">
      <w:pPr>
        <w:numPr>
          <w:ilvl w:val="0"/>
          <w:numId w:val="38"/>
        </w:numPr>
        <w:spacing w:after="0"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Мажорные и минорные гаммы до 4</w:t>
      </w:r>
      <w:r w:rsidR="00A55B89"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-ти знаков в прямом и противоположном движении.</w:t>
      </w:r>
    </w:p>
    <w:p w:rsidR="00A55B89" w:rsidRPr="00A55B89" w:rsidRDefault="00A55B89" w:rsidP="00DB59EF">
      <w:pPr>
        <w:numPr>
          <w:ilvl w:val="0"/>
          <w:numId w:val="38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Гаммы в терцию и дециму.</w:t>
      </w:r>
    </w:p>
    <w:p w:rsidR="00A55B89" w:rsidRPr="00A55B89" w:rsidRDefault="00A55B89" w:rsidP="00DB59EF">
      <w:pPr>
        <w:numPr>
          <w:ilvl w:val="0"/>
          <w:numId w:val="38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Параллельные гаммы в прямом и противоположном движении.</w:t>
      </w:r>
    </w:p>
    <w:p w:rsidR="000D7233" w:rsidRDefault="00A55B89" w:rsidP="00DB59EF">
      <w:pPr>
        <w:numPr>
          <w:ilvl w:val="0"/>
          <w:numId w:val="38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7233">
        <w:rPr>
          <w:rFonts w:ascii="Times New Roman" w:eastAsiaTheme="minorHAnsi" w:hAnsi="Times New Roman" w:cs="Times New Roman"/>
          <w:sz w:val="28"/>
          <w:szCs w:val="28"/>
          <w:lang w:eastAsia="en-US"/>
        </w:rPr>
        <w:t>Хроматические гаммы в прямом и про</w:t>
      </w:r>
      <w:r w:rsidR="000D7233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тивоположном движении,</w:t>
      </w:r>
    </w:p>
    <w:p w:rsidR="00A55B89" w:rsidRPr="000D7233" w:rsidRDefault="00A55B89" w:rsidP="00DB59EF">
      <w:pPr>
        <w:numPr>
          <w:ilvl w:val="0"/>
          <w:numId w:val="38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7233">
        <w:rPr>
          <w:rFonts w:ascii="Times New Roman" w:eastAsiaTheme="minorHAnsi" w:hAnsi="Times New Roman" w:cs="Times New Roman"/>
          <w:sz w:val="28"/>
          <w:szCs w:val="28"/>
          <w:lang w:eastAsia="en-US"/>
        </w:rPr>
        <w:t>Т53 аккордами по 3</w:t>
      </w:r>
      <w:r w:rsidR="00DB59E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D7233">
        <w:rPr>
          <w:rFonts w:ascii="Times New Roman" w:eastAsiaTheme="minorHAnsi" w:hAnsi="Times New Roman" w:cs="Times New Roman"/>
          <w:sz w:val="28"/>
          <w:szCs w:val="28"/>
          <w:lang w:eastAsia="en-US"/>
        </w:rPr>
        <w:t>4 звука двумя руками.</w:t>
      </w:r>
    </w:p>
    <w:p w:rsidR="00A55B89" w:rsidRPr="00A55B89" w:rsidRDefault="00A55B89" w:rsidP="00DB59EF">
      <w:pPr>
        <w:numPr>
          <w:ilvl w:val="0"/>
          <w:numId w:val="38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Т53,Т</w:t>
      </w:r>
      <w:proofErr w:type="gramStart"/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proofErr w:type="gramEnd"/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Т64 </w:t>
      </w:r>
      <w:r w:rsidR="00DB59EF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арпеджио короткие, ломанные, длинные от одного звука, от белых клавиш</w:t>
      </w:r>
      <w:r w:rsidR="00DB59EF">
        <w:rPr>
          <w:rFonts w:ascii="Times New Roman" w:eastAsiaTheme="minorHAnsi" w:hAnsi="Times New Roman" w:cs="Times New Roman"/>
          <w:sz w:val="28"/>
          <w:szCs w:val="28"/>
          <w:lang w:eastAsia="en-US"/>
        </w:rPr>
        <w:t> —</w:t>
      </w: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двумя руками. </w:t>
      </w:r>
    </w:p>
    <w:p w:rsidR="00A55B89" w:rsidRPr="00A55B89" w:rsidRDefault="00A55B89" w:rsidP="00DB59EF">
      <w:pPr>
        <w:numPr>
          <w:ilvl w:val="0"/>
          <w:numId w:val="38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Start"/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proofErr w:type="gramEnd"/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Ум.7 </w:t>
      </w:r>
      <w:r w:rsidR="00DB5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арпеджио короткие о. к. р.</w:t>
      </w:r>
    </w:p>
    <w:p w:rsidR="00A55B89" w:rsidRPr="00290E3A" w:rsidRDefault="00A55B89" w:rsidP="00DB59EF">
      <w:pPr>
        <w:numPr>
          <w:ilvl w:val="0"/>
          <w:numId w:val="38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Кадансы.</w:t>
      </w:r>
    </w:p>
    <w:p w:rsidR="00AA7832" w:rsidRPr="00AA7832" w:rsidRDefault="00290E3A" w:rsidP="001440EA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Pr="00AA7832" w:rsidRDefault="00AA7832" w:rsidP="00CD22E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Полифонические произведения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DB59EF" w:rsidTr="00523416">
        <w:tc>
          <w:tcPr>
            <w:tcW w:w="2943" w:type="dxa"/>
          </w:tcPr>
          <w:p w:rsidR="00DB59EF" w:rsidRDefault="00DB59EF" w:rsidP="001440EA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 С.</w:t>
            </w:r>
          </w:p>
        </w:tc>
        <w:tc>
          <w:tcPr>
            <w:tcW w:w="6628" w:type="dxa"/>
          </w:tcPr>
          <w:p w:rsidR="00DB59EF" w:rsidRPr="00AA7832" w:rsidRDefault="00DB59EF" w:rsidP="00DB59EF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Двухголосные инвенции (более сложные)</w:t>
            </w:r>
          </w:p>
          <w:p w:rsidR="00DB59EF" w:rsidRPr="00AA7832" w:rsidRDefault="00DB59EF" w:rsidP="00DB59EF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Трехголосные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инвенции </w:t>
            </w:r>
          </w:p>
          <w:p w:rsidR="00DB59EF" w:rsidRPr="00AA7832" w:rsidRDefault="00DB59EF" w:rsidP="00DB59EF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Французские сюиты</w:t>
            </w:r>
          </w:p>
          <w:p w:rsidR="00DB59EF" w:rsidRDefault="00DB59EF" w:rsidP="00DB59EF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Маленькая прелюдия и фуга ля минор</w:t>
            </w:r>
          </w:p>
        </w:tc>
      </w:tr>
      <w:tr w:rsidR="00DB59EF" w:rsidTr="00523416">
        <w:tc>
          <w:tcPr>
            <w:tcW w:w="2943" w:type="dxa"/>
          </w:tcPr>
          <w:p w:rsidR="00DB59EF" w:rsidRDefault="00DB59EF" w:rsidP="001440EA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Бах-Кабалевский</w:t>
            </w:r>
            <w:proofErr w:type="spellEnd"/>
          </w:p>
        </w:tc>
        <w:tc>
          <w:tcPr>
            <w:tcW w:w="6628" w:type="dxa"/>
          </w:tcPr>
          <w:p w:rsidR="00DB59EF" w:rsidRDefault="00DB59EF" w:rsidP="00DB59E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Восемь маленьких прелюдий и фуг для органа</w:t>
            </w:r>
          </w:p>
        </w:tc>
      </w:tr>
      <w:tr w:rsidR="00DB59EF" w:rsidTr="00523416">
        <w:tc>
          <w:tcPr>
            <w:tcW w:w="2943" w:type="dxa"/>
          </w:tcPr>
          <w:p w:rsidR="00DB59EF" w:rsidRDefault="00DB59EF" w:rsidP="001440EA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Лядов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DB59EF" w:rsidRDefault="00DB59EF" w:rsidP="001440EA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Соч.34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Канон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 №2</w:t>
            </w:r>
          </w:p>
        </w:tc>
      </w:tr>
      <w:tr w:rsidR="00DB59EF" w:rsidTr="00523416">
        <w:tc>
          <w:tcPr>
            <w:tcW w:w="2943" w:type="dxa"/>
          </w:tcPr>
          <w:p w:rsidR="00DB59EF" w:rsidRDefault="00DB59EF" w:rsidP="001440EA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Мясковский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Н.</w:t>
            </w:r>
          </w:p>
        </w:tc>
        <w:tc>
          <w:tcPr>
            <w:tcW w:w="6628" w:type="dxa"/>
          </w:tcPr>
          <w:p w:rsidR="00DB59EF" w:rsidRDefault="00DB59EF" w:rsidP="00DB59E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Соч.78 Фуга си минор №4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523416" w:rsidTr="00523416">
        <w:tc>
          <w:tcPr>
            <w:tcW w:w="2943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Деринг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К.</w:t>
            </w:r>
          </w:p>
        </w:tc>
        <w:tc>
          <w:tcPr>
            <w:tcW w:w="6628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Соч.46 двойные ноты</w:t>
            </w:r>
          </w:p>
        </w:tc>
      </w:tr>
      <w:tr w:rsidR="00523416" w:rsidTr="00523416">
        <w:tc>
          <w:tcPr>
            <w:tcW w:w="2943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Крамер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И.</w:t>
            </w:r>
          </w:p>
        </w:tc>
        <w:tc>
          <w:tcPr>
            <w:tcW w:w="6628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Соч.60 этюды</w:t>
            </w:r>
          </w:p>
        </w:tc>
      </w:tr>
      <w:tr w:rsidR="00523416" w:rsidTr="00523416">
        <w:tc>
          <w:tcPr>
            <w:tcW w:w="2943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Лешгорн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соч.66, соч.136</w:t>
            </w:r>
          </w:p>
        </w:tc>
      </w:tr>
      <w:tr w:rsidR="00523416" w:rsidTr="00523416">
        <w:tc>
          <w:tcPr>
            <w:tcW w:w="2943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Мошковский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Соч.72 этюды №№2, 5,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6, 10</w:t>
            </w:r>
          </w:p>
        </w:tc>
      </w:tr>
      <w:tr w:rsidR="00523416" w:rsidTr="00523416">
        <w:tc>
          <w:tcPr>
            <w:tcW w:w="2943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Черни К.</w:t>
            </w:r>
          </w:p>
        </w:tc>
        <w:tc>
          <w:tcPr>
            <w:tcW w:w="6628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соч.299, соч.740</w:t>
            </w:r>
          </w:p>
        </w:tc>
      </w:tr>
      <w:tr w:rsidR="00523416" w:rsidTr="00523416">
        <w:tc>
          <w:tcPr>
            <w:tcW w:w="2943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Лист Ф.</w:t>
            </w:r>
          </w:p>
        </w:tc>
        <w:tc>
          <w:tcPr>
            <w:tcW w:w="6628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Юношеские этюды соч.1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Произведения крупной формы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C026DF" w:rsidTr="0019784F">
        <w:tc>
          <w:tcPr>
            <w:tcW w:w="2943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Гречанинов А.</w:t>
            </w:r>
          </w:p>
        </w:tc>
        <w:tc>
          <w:tcPr>
            <w:tcW w:w="6628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Соч.110, Сонатина Фа мажор</w:t>
            </w:r>
          </w:p>
        </w:tc>
      </w:tr>
      <w:tr w:rsidR="00C026DF" w:rsidTr="0019784F">
        <w:tc>
          <w:tcPr>
            <w:tcW w:w="2943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Глинка М.</w:t>
            </w:r>
          </w:p>
        </w:tc>
        <w:tc>
          <w:tcPr>
            <w:tcW w:w="6628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Вариации на тему "Среди долины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ровныя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</w:t>
            </w:r>
          </w:p>
        </w:tc>
      </w:tr>
      <w:tr w:rsidR="00C026DF" w:rsidTr="0019784F">
        <w:tc>
          <w:tcPr>
            <w:tcW w:w="2943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№№ 1, 5, 19, 20</w:t>
            </w:r>
          </w:p>
        </w:tc>
      </w:tr>
      <w:tr w:rsidR="00C026DF" w:rsidTr="0019784F">
        <w:tc>
          <w:tcPr>
            <w:tcW w:w="2943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Гайдн Й.</w:t>
            </w:r>
          </w:p>
        </w:tc>
        <w:tc>
          <w:tcPr>
            <w:tcW w:w="6628" w:type="dxa"/>
          </w:tcPr>
          <w:p w:rsidR="00C026DF" w:rsidRPr="00AA7832" w:rsidRDefault="00C026DF" w:rsidP="00C026D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Сонаты: Ре мажор, Соль мажор, Ми мажор, Фа мажор,</w:t>
            </w:r>
          </w:p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мажор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си минор, до-диез минор</w:t>
            </w:r>
          </w:p>
        </w:tc>
      </w:tr>
      <w:tr w:rsidR="00C026DF" w:rsidTr="0019784F">
        <w:tc>
          <w:tcPr>
            <w:tcW w:w="2943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C026DF" w:rsidRPr="00AA7832" w:rsidRDefault="00C026DF" w:rsidP="00C026D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38 Сонатина Си-бемоль мажор</w:t>
            </w:r>
          </w:p>
          <w:p w:rsidR="00C026DF" w:rsidRDefault="00C026DF" w:rsidP="00C026D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Соч.37 Сонатина Ми-бемоль мажор</w:t>
            </w:r>
          </w:p>
        </w:tc>
      </w:tr>
      <w:tr w:rsidR="00C026DF" w:rsidTr="0019784F">
        <w:tc>
          <w:tcPr>
            <w:tcW w:w="2943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C026DF" w:rsidRPr="00AA7832" w:rsidRDefault="00C026DF" w:rsidP="00C026D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Фа мажор, Соль мажор, Си-бемоль мажор (3/4),</w:t>
            </w:r>
          </w:p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мажор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Рондо Ре мажор, Фантазия ре минор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026DF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19784F" w:rsidTr="002339F8">
        <w:tc>
          <w:tcPr>
            <w:tcW w:w="2943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Аренский А.</w:t>
            </w:r>
          </w:p>
        </w:tc>
        <w:tc>
          <w:tcPr>
            <w:tcW w:w="6628" w:type="dxa"/>
          </w:tcPr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Соч.25 Экспромт Си мажор, №1</w:t>
            </w:r>
          </w:p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Соч.53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Романс Фа мажор</w:t>
            </w:r>
          </w:p>
          <w:p w:rsidR="0019784F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Соч.46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Незабудка</w:t>
            </w:r>
          </w:p>
        </w:tc>
      </w:tr>
      <w:tr w:rsidR="0019784F" w:rsidTr="002339F8">
        <w:tc>
          <w:tcPr>
            <w:tcW w:w="2943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Глазунов А.</w:t>
            </w:r>
          </w:p>
        </w:tc>
        <w:tc>
          <w:tcPr>
            <w:tcW w:w="6628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Юношеские пьесы</w:t>
            </w:r>
          </w:p>
        </w:tc>
      </w:tr>
      <w:tr w:rsidR="0019784F" w:rsidTr="002339F8">
        <w:tc>
          <w:tcPr>
            <w:tcW w:w="2943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Григ Э.</w:t>
            </w:r>
          </w:p>
        </w:tc>
        <w:tc>
          <w:tcPr>
            <w:tcW w:w="6628" w:type="dxa"/>
          </w:tcPr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Соч.43 Птичка, Бабочка</w:t>
            </w:r>
          </w:p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 Поэтические картинки</w:t>
            </w:r>
          </w:p>
          <w:p w:rsidR="0019784F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Ноктюрн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</w:t>
            </w:r>
          </w:p>
        </w:tc>
      </w:tr>
      <w:tr w:rsidR="0019784F" w:rsidTr="002339F8">
        <w:tc>
          <w:tcPr>
            <w:tcW w:w="2943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Лядов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Соч.10 прелюдия №1; соч.11 прелюдия №1</w:t>
            </w:r>
          </w:p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Соч.40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Музыкальная табакерка</w:t>
            </w:r>
          </w:p>
        </w:tc>
      </w:tr>
      <w:tr w:rsidR="0019784F" w:rsidTr="002339F8">
        <w:tc>
          <w:tcPr>
            <w:tcW w:w="2943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Мендельсон Ф.</w:t>
            </w:r>
          </w:p>
        </w:tc>
        <w:tc>
          <w:tcPr>
            <w:tcW w:w="6628" w:type="dxa"/>
          </w:tcPr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Соч.72 Детские пьесы</w:t>
            </w:r>
          </w:p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Песни без слов: №4 Ля мажор, №8 Ля мажор, </w:t>
            </w:r>
          </w:p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№19 Ми мажор</w:t>
            </w:r>
          </w:p>
        </w:tc>
      </w:tr>
      <w:tr w:rsidR="0019784F" w:rsidTr="002339F8">
        <w:tc>
          <w:tcPr>
            <w:tcW w:w="2943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Прокофьев С.</w:t>
            </w:r>
          </w:p>
        </w:tc>
        <w:tc>
          <w:tcPr>
            <w:tcW w:w="6628" w:type="dxa"/>
          </w:tcPr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"Детская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музыка" (по выбору)</w:t>
            </w:r>
          </w:p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Соч.22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Мимолетности (по выбору)</w:t>
            </w:r>
          </w:p>
        </w:tc>
      </w:tr>
      <w:tr w:rsidR="0019784F" w:rsidTr="002339F8">
        <w:tc>
          <w:tcPr>
            <w:tcW w:w="2943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Пешетти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Престо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</w:tc>
      </w:tr>
      <w:tr w:rsidR="0019784F" w:rsidTr="002339F8">
        <w:tc>
          <w:tcPr>
            <w:tcW w:w="2943" w:type="dxa"/>
          </w:tcPr>
          <w:p w:rsidR="0019784F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Шуберт Ф.</w:t>
            </w:r>
          </w:p>
        </w:tc>
        <w:tc>
          <w:tcPr>
            <w:tcW w:w="6628" w:type="dxa"/>
          </w:tcPr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Скерцо Си-бемоль мажор, экспромты соч.90: Ми-бемоль мажор,</w:t>
            </w:r>
          </w:p>
          <w:p w:rsidR="0019784F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Ля-бемоль мажор</w:t>
            </w:r>
          </w:p>
        </w:tc>
      </w:tr>
      <w:tr w:rsidR="0019784F" w:rsidTr="002339F8">
        <w:tc>
          <w:tcPr>
            <w:tcW w:w="2943" w:type="dxa"/>
          </w:tcPr>
          <w:p w:rsidR="0019784F" w:rsidRDefault="002339F8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Шопен Ф.</w:t>
            </w:r>
          </w:p>
        </w:tc>
        <w:tc>
          <w:tcPr>
            <w:tcW w:w="6628" w:type="dxa"/>
          </w:tcPr>
          <w:p w:rsidR="002339F8" w:rsidRPr="00AA7832" w:rsidRDefault="002339F8" w:rsidP="002339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Вальс Ля-бемоль мажор №9, си минор №10</w:t>
            </w:r>
          </w:p>
          <w:p w:rsidR="0019784F" w:rsidRDefault="002339F8" w:rsidP="002339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Мазурки соч.7, соч.17</w:t>
            </w:r>
          </w:p>
        </w:tc>
      </w:tr>
      <w:tr w:rsidR="0019784F" w:rsidTr="002339F8">
        <w:tc>
          <w:tcPr>
            <w:tcW w:w="2943" w:type="dxa"/>
          </w:tcPr>
          <w:p w:rsidR="0019784F" w:rsidRDefault="002339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2339F8" w:rsidRPr="00AA7832" w:rsidRDefault="002339F8" w:rsidP="002339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Соч.68 Альбом для юношества</w:t>
            </w:r>
          </w:p>
          <w:p w:rsidR="0019784F" w:rsidRDefault="002339F8" w:rsidP="002339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Детские сцены</w:t>
            </w:r>
          </w:p>
        </w:tc>
      </w:tr>
    </w:tbl>
    <w:p w:rsidR="00AA7832" w:rsidRPr="00290E3A" w:rsidRDefault="00AA7832" w:rsidP="002339F8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</w:r>
    </w:p>
    <w:p w:rsidR="00AA7832" w:rsidRPr="00AA7832" w:rsidRDefault="00290E3A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Варианты</w:t>
      </w:r>
      <w:r w:rsidR="00AA7832" w:rsidRPr="00AA7832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экзаменационных программ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1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</w:t>
      </w:r>
      <w:r w:rsidR="00725B2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Двухголосная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инвенция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Ми мажор</w:t>
      </w:r>
    </w:p>
    <w:p w:rsid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A55B89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Соч.299 , этюды №№24</w:t>
      </w:r>
    </w:p>
    <w:p w:rsidR="00A55B89" w:rsidRPr="00AA7832" w:rsidRDefault="00A55B89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Пешетти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  <w:t xml:space="preserve">Престо </w:t>
      </w:r>
      <w:proofErr w:type="gramStart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Бетховен Л.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 №20, 1-я часть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2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Трехголосная инвенция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минор</w:t>
      </w:r>
    </w:p>
    <w:p w:rsid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 299 Этюд № 21</w:t>
      </w:r>
    </w:p>
    <w:p w:rsidR="00B60F3F" w:rsidRPr="00AA7832" w:rsidRDefault="00B60F3F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Мендельсон Ф.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Песни без слов: №4 Ля мажор,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Моцарт В.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Легкая соната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мажор, 1-я часть</w:t>
      </w:r>
    </w:p>
    <w:p w:rsid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3</w:t>
      </w:r>
    </w:p>
    <w:p w:rsidR="00B60F3F" w:rsidRPr="00AA7832" w:rsidRDefault="00B60F3F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Франц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узская сюита до минор</w:t>
      </w:r>
      <w:proofErr w:type="gramStart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.</w:t>
      </w:r>
      <w:proofErr w:type="spellStart"/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Аллеманда</w:t>
      </w:r>
      <w:proofErr w:type="spellEnd"/>
    </w:p>
    <w:p w:rsidR="00AA7832" w:rsidRDefault="00E171BE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AA7832"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 299 этюд №34</w:t>
      </w:r>
    </w:p>
    <w:p w:rsidR="00E171BE" w:rsidRPr="00AA7832" w:rsidRDefault="00E171BE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Аренский А.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Соч.46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Незабудка</w:t>
      </w:r>
    </w:p>
    <w:p w:rsidR="00222F3D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Гайдн Й.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Ре мажор, 1-я часть</w:t>
      </w:r>
    </w:p>
    <w:p w:rsidR="00AA7832" w:rsidRPr="00AA7832" w:rsidRDefault="00AA7832" w:rsidP="00290E3A">
      <w:pPr>
        <w:suppressAutoHyphens/>
        <w:spacing w:after="0" w:line="360" w:lineRule="auto"/>
        <w:jc w:val="center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6 класс</w:t>
      </w:r>
    </w:p>
    <w:p w:rsidR="00AA7832" w:rsidRPr="00AA7832" w:rsidRDefault="00AA7832" w:rsidP="00725B2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 течение года учащийся должен пройти развернутую романтическую пьесу. Также желательно пройти с учеником в 6-м классе концерт (Ба</w:t>
      </w:r>
      <w:r w:rsidR="00290E3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ха, Гайдна, Моцарта, Бетховена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)</w:t>
      </w:r>
    </w:p>
    <w:p w:rsidR="00AA7832" w:rsidRPr="00AA7832" w:rsidRDefault="00AA7832" w:rsidP="00725B2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Требования по гаммам усложняются в зависимости от индивидуальности ученика.</w:t>
      </w:r>
    </w:p>
    <w:p w:rsidR="00AA7832" w:rsidRPr="00AA7832" w:rsidRDefault="00AA7832" w:rsidP="00725B2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Требования по репертуару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на год: </w:t>
      </w:r>
    </w:p>
    <w:p w:rsidR="00AA7832" w:rsidRPr="00725B28" w:rsidRDefault="00AA7832" w:rsidP="00725B28">
      <w:pPr>
        <w:pStyle w:val="a9"/>
        <w:numPr>
          <w:ilvl w:val="0"/>
          <w:numId w:val="39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25B2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две полифонии, </w:t>
      </w:r>
    </w:p>
    <w:p w:rsidR="00AA7832" w:rsidRPr="00725B28" w:rsidRDefault="00AA7832" w:rsidP="00725B28">
      <w:pPr>
        <w:pStyle w:val="a9"/>
        <w:numPr>
          <w:ilvl w:val="0"/>
          <w:numId w:val="39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25B2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две крупные формы, </w:t>
      </w:r>
    </w:p>
    <w:p w:rsidR="00AA7832" w:rsidRPr="00725B28" w:rsidRDefault="00725B28" w:rsidP="00725B28">
      <w:pPr>
        <w:pStyle w:val="a9"/>
        <w:numPr>
          <w:ilvl w:val="0"/>
          <w:numId w:val="39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5–</w:t>
      </w:r>
      <w:r w:rsidR="00AA7832" w:rsidRPr="00725B2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6 этюдов, </w:t>
      </w:r>
    </w:p>
    <w:p w:rsidR="00AA7832" w:rsidRPr="00725B28" w:rsidRDefault="00AA7832" w:rsidP="00725B28">
      <w:pPr>
        <w:pStyle w:val="a9"/>
        <w:numPr>
          <w:ilvl w:val="0"/>
          <w:numId w:val="39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25B2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2</w:t>
      </w:r>
      <w:r w:rsidR="00725B2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725B2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4 пьесы.</w:t>
      </w:r>
    </w:p>
    <w:p w:rsidR="00E171BE" w:rsidRPr="00E171BE" w:rsidRDefault="00E171BE" w:rsidP="00290E3A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по гаммам:</w:t>
      </w:r>
    </w:p>
    <w:p w:rsidR="00E171BE" w:rsidRPr="00E171BE" w:rsidRDefault="00E171BE" w:rsidP="00725B28">
      <w:pPr>
        <w:numPr>
          <w:ilvl w:val="0"/>
          <w:numId w:val="40"/>
        </w:numPr>
        <w:spacing w:after="0"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Мажорные</w:t>
      </w:r>
      <w:r w:rsidR="000D7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минорные гаммы до 5-</w:t>
      </w: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ти знаков в прямом и противоположном движении.</w:t>
      </w:r>
    </w:p>
    <w:p w:rsidR="00E171BE" w:rsidRPr="00E171BE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Гаммы в терцию, децим, сексту.</w:t>
      </w:r>
    </w:p>
    <w:p w:rsidR="00E171BE" w:rsidRPr="00E171BE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Параллельные гаммы в прямом и противоположном движении.</w:t>
      </w:r>
    </w:p>
    <w:p w:rsidR="000D7233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Минорные гаммы до 4-х знаков в терцию, дециму</w:t>
      </w:r>
      <w:r w:rsidR="00725B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71BE" w:rsidRPr="00E171BE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Хроматические гаммы в прямом и противоположном движении.</w:t>
      </w:r>
    </w:p>
    <w:p w:rsidR="00E171BE" w:rsidRPr="00E171BE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Т53 аккордами по 3</w:t>
      </w:r>
      <w:r w:rsidR="00725B2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4 звука двумя руками.</w:t>
      </w:r>
    </w:p>
    <w:p w:rsidR="00E171BE" w:rsidRPr="00E171BE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Т53,Т</w:t>
      </w:r>
      <w:proofErr w:type="gramStart"/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proofErr w:type="gramEnd"/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Т64 </w:t>
      </w:r>
      <w:r w:rsidR="00725B28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арпеджио короткие, ломанные, длинные от одного звука</w:t>
      </w:r>
      <w:r w:rsidR="00725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</w:t>
      </w: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двумя руками. </w:t>
      </w:r>
    </w:p>
    <w:p w:rsidR="00E171BE" w:rsidRPr="00E171BE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Start"/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proofErr w:type="gramEnd"/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Ум.7 </w:t>
      </w:r>
      <w:r w:rsidR="00725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арпеджио короткие и длинные без обращений о. к. р. и двумя руками вместе.</w:t>
      </w:r>
    </w:p>
    <w:p w:rsidR="00AA7832" w:rsidRPr="00FB1302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Кадансы</w:t>
      </w:r>
      <w:r w:rsidR="00725B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7832" w:rsidRPr="00AA7832" w:rsidRDefault="00290E3A" w:rsidP="001440EA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F21B88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Pr="00AA7832" w:rsidRDefault="00AA7832" w:rsidP="00CD22E4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Полифонические произведения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725B28" w:rsidTr="00725B28">
        <w:tc>
          <w:tcPr>
            <w:tcW w:w="2943" w:type="dxa"/>
          </w:tcPr>
          <w:p w:rsidR="00725B28" w:rsidRDefault="00725B2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 С.</w:t>
            </w:r>
          </w:p>
        </w:tc>
        <w:tc>
          <w:tcPr>
            <w:tcW w:w="6628" w:type="dxa"/>
          </w:tcPr>
          <w:p w:rsidR="00725B28" w:rsidRPr="00AA7832" w:rsidRDefault="00725B28" w:rsidP="00725B2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Трехголосные инвенции</w:t>
            </w:r>
          </w:p>
          <w:p w:rsidR="00725B28" w:rsidRPr="00AA7832" w:rsidRDefault="00725B28" w:rsidP="00725B2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Французские сюиты, </w:t>
            </w:r>
          </w:p>
          <w:p w:rsidR="00725B28" w:rsidRDefault="00725B28" w:rsidP="00725B2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Английские сюиты (отдельные части)</w:t>
            </w:r>
          </w:p>
        </w:tc>
      </w:tr>
      <w:tr w:rsidR="00725B28" w:rsidTr="00725B28">
        <w:tc>
          <w:tcPr>
            <w:tcW w:w="2943" w:type="dxa"/>
          </w:tcPr>
          <w:p w:rsidR="00725B28" w:rsidRDefault="00725B2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Гендель Г.</w:t>
            </w:r>
          </w:p>
        </w:tc>
        <w:tc>
          <w:tcPr>
            <w:tcW w:w="6628" w:type="dxa"/>
          </w:tcPr>
          <w:p w:rsidR="00725B28" w:rsidRDefault="00725B2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Сюиты ре минор, ми минор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Default="00AA7832" w:rsidP="00CD22E4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Беренс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Г.</w:t>
            </w:r>
          </w:p>
        </w:tc>
        <w:tc>
          <w:tcPr>
            <w:tcW w:w="6628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32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этюда из соч.61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68: №№13-15, 26-29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628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избранных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32: №№ 15-18,20,22-25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</w:p>
        </w:tc>
        <w:tc>
          <w:tcPr>
            <w:tcW w:w="6628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Соч.60. Избранные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этюды: №№1, 3, 9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 Т.</w:t>
            </w:r>
          </w:p>
        </w:tc>
        <w:tc>
          <w:tcPr>
            <w:tcW w:w="6628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этюдов из соч.75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95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выбору)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Лешгорн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628" w:type="dxa"/>
          </w:tcPr>
          <w:p w:rsidR="007C3246" w:rsidRPr="00397A1F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Соч.66. Этюды: №31,15,17-19,23,25,28</w:t>
            </w:r>
          </w:p>
          <w:p w:rsidR="007C3246" w:rsidRDefault="007C3246" w:rsidP="007C32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Соч.136.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беглости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выбору)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6628" w:type="dxa"/>
          </w:tcPr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Соч.18. Этюды: №№3,8,10,11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 К.</w:t>
            </w:r>
          </w:p>
        </w:tc>
        <w:tc>
          <w:tcPr>
            <w:tcW w:w="6628" w:type="dxa"/>
          </w:tcPr>
          <w:p w:rsidR="007C3246" w:rsidRPr="00397A1F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Соч.299.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беглости: №35,8,9,12,13,15,17-20,28-30</w:t>
            </w:r>
          </w:p>
          <w:p w:rsidR="007C3246" w:rsidRDefault="007C3246" w:rsidP="007C32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Соч.337. 40 ежедневных упражнений (по выбору)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proofErr w:type="spellStart"/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Шитте</w:t>
            </w:r>
            <w:proofErr w:type="spellEnd"/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</w:p>
        </w:tc>
        <w:tc>
          <w:tcPr>
            <w:tcW w:w="6628" w:type="dxa"/>
          </w:tcPr>
          <w:p w:rsidR="007C3246" w:rsidRDefault="007C3246" w:rsidP="00E513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Соч.68. 25 этюдов: №321,23,25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Щедрин Р.</w:t>
            </w:r>
          </w:p>
        </w:tc>
        <w:tc>
          <w:tcPr>
            <w:tcW w:w="6628" w:type="dxa"/>
          </w:tcPr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ля минор</w:t>
            </w:r>
          </w:p>
        </w:tc>
      </w:tr>
    </w:tbl>
    <w:p w:rsidR="007C3246" w:rsidRDefault="007C3246" w:rsidP="001440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AA7832" w:rsidRPr="00AA7832" w:rsidRDefault="00AA7832" w:rsidP="00CD22E4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Произведения крупной формы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 С.</w:t>
            </w:r>
          </w:p>
        </w:tc>
        <w:tc>
          <w:tcPr>
            <w:tcW w:w="6628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Концерты фа минор, ре минор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Ф. Э.</w:t>
            </w:r>
          </w:p>
        </w:tc>
        <w:tc>
          <w:tcPr>
            <w:tcW w:w="6628" w:type="dxa"/>
          </w:tcPr>
          <w:p w:rsidR="007C3246" w:rsidRPr="00AA7832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фа минор, ля минор</w:t>
            </w:r>
          </w:p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Рондо из Сонаты си минор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7C3246" w:rsidRPr="00AA7832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Соч.51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Рондо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</w:t>
            </w:r>
          </w:p>
          <w:p w:rsidR="007C3246" w:rsidRPr="00AA7832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№№ 1, 5, 6, 8, 9, 10 (отдельные части)</w:t>
            </w:r>
          </w:p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Девять вариаций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 мажор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Гайдн Й.</w:t>
            </w:r>
          </w:p>
        </w:tc>
        <w:tc>
          <w:tcPr>
            <w:tcW w:w="6628" w:type="dxa"/>
          </w:tcPr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Сонаты: до-диез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 № 6, Ми-бемоль мажор №3,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соль минор №4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7C3246" w:rsidRPr="00AA7832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Соч.47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N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3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Си-бемоль мажор</w:t>
            </w:r>
          </w:p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Соч.40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N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2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си минор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Сонаты: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мажор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Фа м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ажор, Ре мажор, Си-бемоль мажор </w:t>
            </w:r>
          </w:p>
          <w:p w:rsidR="007C3246" w:rsidRPr="00AA7832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Концерты №№17, 23</w:t>
            </w:r>
          </w:p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Вариации Ре мажор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Мендельсон Ф.</w:t>
            </w:r>
          </w:p>
        </w:tc>
        <w:tc>
          <w:tcPr>
            <w:tcW w:w="6628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 соль минор,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1-я часть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Парадизи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П.</w:t>
            </w:r>
          </w:p>
        </w:tc>
        <w:tc>
          <w:tcPr>
            <w:tcW w:w="6628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Ля мажор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Скарлатти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60 сонат, под ред. А.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Гольденвейзера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(наиболее легкие)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290E3A" w:rsidRDefault="00AA7832" w:rsidP="00CD22E4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</w:t>
            </w:r>
            <w:proofErr w:type="spell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628" w:type="dxa"/>
          </w:tcPr>
          <w:p w:rsidR="007C3246" w:rsidRP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Мазурка Ми-бемоль мажор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6628" w:type="dxa"/>
          </w:tcPr>
          <w:p w:rsidR="007C3246" w:rsidRDefault="007C3246" w:rsidP="007C32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миниатюр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фортепиано: Токката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Бетховен Л.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Соч.33. Багатели: №3 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мажор,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</w:t>
            </w:r>
          </w:p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Соч.119. Багатели: №3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мажор,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Гайдн И.</w:t>
            </w:r>
          </w:p>
        </w:tc>
        <w:tc>
          <w:tcPr>
            <w:tcW w:w="6628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Аллегро 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Гедике</w:t>
            </w:r>
            <w:proofErr w:type="spell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628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выбору)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Глинка М.</w:t>
            </w:r>
          </w:p>
        </w:tc>
        <w:tc>
          <w:tcPr>
            <w:tcW w:w="6628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Мазурки: </w:t>
            </w:r>
            <w:proofErr w:type="gram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минор</w:t>
            </w:r>
            <w:proofErr w:type="gram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Глиэр Р.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Соч.1. №1 Мазурка</w:t>
            </w:r>
          </w:p>
          <w:p w:rsidR="007C3246" w:rsidRP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Соч.16, №1. Прелюдия</w:t>
            </w:r>
          </w:p>
          <w:p w:rsidR="007C3246" w:rsidRPr="00290E3A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Соч.31, №4. Грезы, №5. Народная песня, №6. Вальс</w:t>
            </w:r>
          </w:p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Соч.34, №1. Маленькая поэма, №21. В мечтах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 Э.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Соч.17: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№5. Танец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Йольстера</w:t>
            </w:r>
            <w:proofErr w:type="spell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№6. Песня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невесты,</w:t>
            </w:r>
          </w:p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№16. «Я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девочку»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</w:t>
            </w:r>
            <w:proofErr w:type="spell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628" w:type="dxa"/>
          </w:tcPr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Соч.26. Маленький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Мендельсон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Соч.72. Шесть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фортепиано: №№1-5</w:t>
            </w:r>
          </w:p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слов: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мажор,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минор, №9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мажор, №48</w:t>
            </w:r>
            <w:proofErr w:type="gram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Мусоргский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6628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Слеза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628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Соч.23. №8 </w:t>
            </w: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Скерцино</w:t>
            </w:r>
            <w:proofErr w:type="spellEnd"/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 С.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Соч.65.Детская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музыка: Тарантелла,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пятнашки</w:t>
            </w:r>
          </w:p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юношества; Скерцо, Менуэт, Вальс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6628" w:type="dxa"/>
          </w:tcPr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Новеллетты, Акварели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 Г.</w:t>
            </w:r>
          </w:p>
        </w:tc>
        <w:tc>
          <w:tcPr>
            <w:tcW w:w="6628" w:type="dxa"/>
          </w:tcPr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пьес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детей: Марш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Глинки, Музыкальный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момент, Грустная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Хачатурян А.</w:t>
            </w:r>
          </w:p>
        </w:tc>
        <w:tc>
          <w:tcPr>
            <w:tcW w:w="6628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альбом: Музыкальная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картина, Подражание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народному</w:t>
            </w:r>
            <w:proofErr w:type="gramEnd"/>
          </w:p>
        </w:tc>
      </w:tr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Соч.37. Времена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года: Песня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жаворонка, Подснежник</w:t>
            </w:r>
          </w:p>
          <w:p w:rsidR="007C3246" w:rsidRP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Соч.40: №2. Грустная песня, №6. Песня без слов</w:t>
            </w:r>
          </w:p>
          <w:p w:rsidR="007C3246" w:rsidRP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Соч.54: №10. Колыбельная песня в бурю, №16.</w:t>
            </w:r>
          </w:p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«Мой </w:t>
            </w: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мал»</w:t>
            </w:r>
          </w:p>
        </w:tc>
      </w:tr>
      <w:tr w:rsidR="007C3246" w:rsidTr="007C3246">
        <w:tc>
          <w:tcPr>
            <w:tcW w:w="2943" w:type="dxa"/>
          </w:tcPr>
          <w:p w:rsidR="007C3246" w:rsidRPr="00290E3A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Шуман Р.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Соч.68. Альбом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юношества: Незнакомец, Зима,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Воспоминание,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Отзвуки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</w:t>
            </w:r>
          </w:p>
        </w:tc>
      </w:tr>
      <w:tr w:rsidR="007C3246" w:rsidTr="007C3246">
        <w:tc>
          <w:tcPr>
            <w:tcW w:w="9571" w:type="dxa"/>
            <w:gridSpan w:val="2"/>
          </w:tcPr>
          <w:p w:rsidR="007C3246" w:rsidRPr="00290E3A" w:rsidRDefault="007C3246" w:rsidP="007C32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 Под ред.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Н. 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Кувшинникова:</w:t>
            </w:r>
          </w:p>
        </w:tc>
      </w:tr>
      <w:tr w:rsidR="007C3246" w:rsidTr="007C3246">
        <w:tc>
          <w:tcPr>
            <w:tcW w:w="2943" w:type="dxa"/>
          </w:tcPr>
          <w:p w:rsidR="007C3246" w:rsidRPr="00290E3A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Бизе Ж.</w:t>
            </w:r>
          </w:p>
        </w:tc>
        <w:tc>
          <w:tcPr>
            <w:tcW w:w="6628" w:type="dxa"/>
          </w:tcPr>
          <w:p w:rsidR="007C3246" w:rsidRPr="00290E3A" w:rsidRDefault="007C3246" w:rsidP="00E513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Волчок</w:t>
            </w:r>
          </w:p>
        </w:tc>
      </w:tr>
      <w:tr w:rsidR="007C3246" w:rsidTr="007C3246">
        <w:tc>
          <w:tcPr>
            <w:tcW w:w="2943" w:type="dxa"/>
          </w:tcPr>
          <w:p w:rsidR="007C3246" w:rsidRPr="00290E3A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Гуно</w:t>
            </w:r>
            <w:proofErr w:type="spell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  <w:tc>
          <w:tcPr>
            <w:tcW w:w="6628" w:type="dxa"/>
          </w:tcPr>
          <w:p w:rsidR="007C3246" w:rsidRPr="00290E3A" w:rsidRDefault="007C3246" w:rsidP="00E513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Гавот</w:t>
            </w:r>
          </w:p>
        </w:tc>
      </w:tr>
      <w:tr w:rsidR="007C3246" w:rsidTr="007C3246">
        <w:tc>
          <w:tcPr>
            <w:tcW w:w="2943" w:type="dxa"/>
          </w:tcPr>
          <w:p w:rsidR="007C3246" w:rsidRPr="00290E3A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Дюбуа</w:t>
            </w:r>
            <w:proofErr w:type="spell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Скерцетто</w:t>
            </w:r>
            <w:proofErr w:type="spellEnd"/>
          </w:p>
        </w:tc>
      </w:tr>
    </w:tbl>
    <w:p w:rsidR="003D70F6" w:rsidRPr="00290E3A" w:rsidRDefault="003D70F6" w:rsidP="0029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32" w:rsidRPr="00AA7832" w:rsidRDefault="00290E3A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Варианты</w:t>
      </w:r>
      <w:r w:rsidR="00AA7832" w:rsidRPr="00AA7832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экзаменационных программ</w:t>
      </w:r>
    </w:p>
    <w:p w:rsidR="00AA7832" w:rsidRPr="00AA7832" w:rsidRDefault="00AA7832" w:rsidP="001C406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1</w:t>
      </w:r>
    </w:p>
    <w:p w:rsidR="00AA7832" w:rsidRPr="00AA7832" w:rsidRDefault="00AA7832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Трехголосная инвенция си минор</w:t>
      </w:r>
    </w:p>
    <w:p w:rsidR="000D7233" w:rsidRDefault="00AA7832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Соч.299 Этюд №31</w:t>
      </w:r>
      <w:r w:rsidR="000D7233" w:rsidRPr="000D7233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22.</w:t>
      </w:r>
      <w:r w:rsidR="000D7233" w:rsidRPr="000D7233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</w:r>
    </w:p>
    <w:p w:rsidR="00AA7832" w:rsidRPr="00AA7832" w:rsidRDefault="000D7233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D7233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Мусоргский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D7233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М.Слеза</w:t>
      </w:r>
    </w:p>
    <w:p w:rsidR="00AA7832" w:rsidRPr="00AA7832" w:rsidRDefault="00AA7832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Клементи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Сонатина Соль мажор, 1-я часть</w:t>
      </w:r>
    </w:p>
    <w:p w:rsidR="00AA7832" w:rsidRPr="00AA7832" w:rsidRDefault="00AA7832" w:rsidP="001C406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2</w:t>
      </w:r>
    </w:p>
    <w:p w:rsidR="00AA7832" w:rsidRDefault="00AA7832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Французская сюита си минор (2-3 части)</w:t>
      </w:r>
    </w:p>
    <w:p w:rsidR="000D7233" w:rsidRDefault="000D7233" w:rsidP="001C40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Лешгорн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Соч.66. Этюды: №31</w:t>
      </w:r>
    </w:p>
    <w:p w:rsidR="000D7233" w:rsidRPr="00AA7832" w:rsidRDefault="000D7233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3D7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Новеллетты</w:t>
      </w:r>
    </w:p>
    <w:p w:rsidR="00AA7832" w:rsidRPr="00AA7832" w:rsidRDefault="00AA7832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Гайдн Й.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 ми минор, 1-я часть</w:t>
      </w:r>
    </w:p>
    <w:p w:rsidR="00AA7832" w:rsidRPr="00AA7832" w:rsidRDefault="00AA7832" w:rsidP="001C406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3</w:t>
      </w:r>
    </w:p>
    <w:p w:rsidR="00F21B88" w:rsidRDefault="00AA7832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F21B8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Бах И. </w:t>
      </w:r>
      <w:proofErr w:type="gramStart"/>
      <w:r w:rsidR="00F21B8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Трехголосные</w:t>
      </w:r>
      <w:proofErr w:type="gramEnd"/>
      <w:r w:rsidR="00F21B8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инвенция</w:t>
      </w:r>
    </w:p>
    <w:p w:rsidR="00AA7832" w:rsidRDefault="00AA7832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Мошковский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 72 Этюд № 2</w:t>
      </w:r>
    </w:p>
    <w:p w:rsidR="00AA7832" w:rsidRPr="001C406A" w:rsidRDefault="00F21B88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3D70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0F6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Соч.37. Времена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0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 Песня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0F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жаворонка</w:t>
      </w:r>
    </w:p>
    <w:p w:rsidR="00AA7832" w:rsidRPr="00AA7832" w:rsidRDefault="00AA7832" w:rsidP="001C406A">
      <w:pPr>
        <w:suppressAutoHyphens/>
        <w:spacing w:after="0" w:line="360" w:lineRule="auto"/>
        <w:jc w:val="center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7 класс</w:t>
      </w:r>
    </w:p>
    <w:p w:rsidR="00AA7832" w:rsidRPr="00AA7832" w:rsidRDefault="00AA7832" w:rsidP="00E22B6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Требования по репертуару на год: </w:t>
      </w:r>
    </w:p>
    <w:p w:rsidR="00AA7832" w:rsidRPr="00E22B68" w:rsidRDefault="00AA7832" w:rsidP="00E22B68">
      <w:pPr>
        <w:pStyle w:val="a9"/>
        <w:numPr>
          <w:ilvl w:val="0"/>
          <w:numId w:val="41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две полифонии, </w:t>
      </w:r>
    </w:p>
    <w:p w:rsidR="00AA7832" w:rsidRPr="00E22B68" w:rsidRDefault="00AA7832" w:rsidP="00E22B68">
      <w:pPr>
        <w:pStyle w:val="a9"/>
        <w:numPr>
          <w:ilvl w:val="0"/>
          <w:numId w:val="41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две крупные формы, </w:t>
      </w:r>
    </w:p>
    <w:p w:rsidR="00AA7832" w:rsidRPr="00E22B68" w:rsidRDefault="00AA7832" w:rsidP="00E22B68">
      <w:pPr>
        <w:pStyle w:val="a9"/>
        <w:numPr>
          <w:ilvl w:val="0"/>
          <w:numId w:val="41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4-6 этюдов, </w:t>
      </w:r>
    </w:p>
    <w:p w:rsidR="00AA7832" w:rsidRPr="00E22B68" w:rsidRDefault="00AA7832" w:rsidP="00E22B68">
      <w:pPr>
        <w:pStyle w:val="a9"/>
        <w:numPr>
          <w:ilvl w:val="0"/>
          <w:numId w:val="41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2-3 пьесы.</w:t>
      </w:r>
    </w:p>
    <w:p w:rsidR="00AA7832" w:rsidRPr="001C406A" w:rsidRDefault="00AA7832" w:rsidP="00E22B6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Экзаменационные требования: полифония</w:t>
      </w:r>
      <w:r w:rsidR="00F33239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, </w:t>
      </w:r>
      <w:r w:rsidR="00B72145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этюд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, крупная 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форма</w:t>
      </w:r>
      <w:proofErr w:type="gramStart"/>
      <w:r w:rsidR="00B72145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,п</w:t>
      </w:r>
      <w:proofErr w:type="gramEnd"/>
      <w:r w:rsidR="00B72145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ьеса</w:t>
      </w:r>
      <w:proofErr w:type="spellEnd"/>
      <w:r w:rsidR="001C406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AA7832" w:rsidRPr="00AA7832" w:rsidRDefault="001C406A" w:rsidP="001440EA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Pr="00AA7832" w:rsidRDefault="00AA7832" w:rsidP="00CD22E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Полифонические произведения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И.С.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Трехголосные 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инвенции, Французские сюиты,</w:t>
            </w:r>
          </w:p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Английские сюиты ля минор, соль минор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ХТК 1-й том, Прелюдии и фуги (по выбору)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Глинка М.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Фуга ля минор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Лядов</w:t>
            </w:r>
            <w:proofErr w:type="spellEnd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Канон </w:t>
            </w:r>
            <w:proofErr w:type="gramStart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</w:tc>
      </w:tr>
    </w:tbl>
    <w:p w:rsidR="00B72145" w:rsidRDefault="00B72145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Аренский А.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Соч.74 Этюды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минор, До мажор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Этюды, под ред.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Таузига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(по выбору)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Мошковский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Соч.72 Этюды №№1, 2, 5, 6, 7, 10, 11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ерни К.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Соч.740,299–по выбору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Крамер</w:t>
            </w:r>
            <w:proofErr w:type="spellEnd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И.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</w:t>
            </w:r>
          </w:p>
        </w:tc>
      </w:tr>
    </w:tbl>
    <w:p w:rsid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Крупная форма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Сонаты соч.2 №1 Фа минор, соч.10 №1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Соч.51 Рондо Соль мажор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Концерт 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№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мажор,1-я часть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Гайдн Й.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(по выбору)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Григ Э.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 ля минор, 1-я часть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ми минор, 1-я часть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фа-диез минор, 1-я часть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 №10, Ре мажор №9, Фа мажор №12,</w:t>
            </w:r>
          </w:p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мажор №7 (ред. А.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Гольденвейзера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Концерты (по выбору)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Мендельсон Ф.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Рондо-каприччиозо</w:t>
            </w:r>
            <w:proofErr w:type="spellEnd"/>
          </w:p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Фантазия фа-диез минор, 1-я часть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Концерты соль минор №1, ре минор №2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ind w:left="1440" w:firstLine="720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Григ Э.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Соч.52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«Сердце поэта»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Соч.19 «Свадебный день в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Тролльхаугене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Дебюсси К.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Арабески Соль мажор, Ми мажор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Мясковский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Н.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Соч.31 «Пожелтевшие страницы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»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Соч.25 «Причуды» (по выбору)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Прокофьев С.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Соч.25 Гавот из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"Классической симфонии"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Соч.22 "Мимолетности"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Рахманинов С.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Элегия, Мелодия, Вальс Ля мажор, Полишинель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Шостакович Д.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"Три фантастических танца"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Соч.34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Прелюдии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Чайковский П.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"Времена года"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Соч.10 Юмореска; соч.72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«Нежные упреки»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Шопен Ф.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Ноктюрны: №2 Ми-бемоль мажор, №19 ми минор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№15 фа минор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Полонезы: соль-диез минор (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post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.),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Шопен-Лист</w:t>
            </w:r>
          </w:p>
        </w:tc>
        <w:tc>
          <w:tcPr>
            <w:tcW w:w="6628" w:type="dxa"/>
          </w:tcPr>
          <w:p w:rsidR="00E22B68" w:rsidRDefault="00E22B6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Польские песни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Шуберт Ф.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142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Экспромт Си-бемоль мажор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Соч.94 Музыкальные моменты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"Лесные сцен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ы", "Детские сцены", "Арабески"</w:t>
            </w:r>
          </w:p>
        </w:tc>
      </w:tr>
    </w:tbl>
    <w:p w:rsidR="00AA7832" w:rsidRPr="00FB130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FB1302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Варианты</w:t>
      </w:r>
      <w:r w:rsidR="00AA7832" w:rsidRPr="00AA7832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экзаменационных программ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1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Трехголосная инвенция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Соч.299 этюд №33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Мошковский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М. Соч.72 этюд №2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Бетховен Л.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 №5, 1-я часть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2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Бах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ХТК 1-й том, Прелюдия и фуга Ре мажор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 740. Этюд №13, №37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Гайдн Й.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Соната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минор, 1-я часть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3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Бах-Бузони</w:t>
      </w:r>
      <w:proofErr w:type="spellEnd"/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Органная хоральная прелюдия фа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Соч.740 Этюд №17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Мошковский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М. Соч.72 Этюд №6</w:t>
      </w:r>
    </w:p>
    <w:p w:rsidR="00AA7832" w:rsidRPr="00FB130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Моцарт В.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Концерт №17, 1-я часть</w:t>
      </w:r>
    </w:p>
    <w:p w:rsidR="00AA7832" w:rsidRPr="00AA7832" w:rsidRDefault="00AA7832" w:rsidP="00FB1302">
      <w:pPr>
        <w:suppressAutoHyphens/>
        <w:spacing w:after="0" w:line="360" w:lineRule="auto"/>
        <w:jc w:val="center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8 класс</w:t>
      </w:r>
    </w:p>
    <w:p w:rsidR="00AA7832" w:rsidRPr="00AA7832" w:rsidRDefault="00AA7832" w:rsidP="00E22B6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Главная задача этого класса </w:t>
      </w:r>
      <w:r w:rsid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—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представить выпускную программу в максимально готовом виде.</w:t>
      </w:r>
    </w:p>
    <w:p w:rsidR="001C406A" w:rsidRDefault="00AA7832" w:rsidP="00E22B6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Учащийся может пройти в году две программы, может повторить произведение из программы предыдущих классов. Перед экзаменом учащиеся обыгрывают выпускную программу на зачетах</w:t>
      </w:r>
      <w:r w:rsidR="001C406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, классных вечерах и концертах.</w:t>
      </w:r>
    </w:p>
    <w:p w:rsidR="001C406A" w:rsidRDefault="00AA7832" w:rsidP="00E22B6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Требования к выпускной программе: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B72145" w:rsidRPr="00E22B68" w:rsidRDefault="00AA7832" w:rsidP="00E22B68">
      <w:pPr>
        <w:pStyle w:val="a9"/>
        <w:numPr>
          <w:ilvl w:val="0"/>
          <w:numId w:val="4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полифония</w:t>
      </w:r>
      <w:r w:rsidR="00B26D52"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,</w:t>
      </w:r>
    </w:p>
    <w:p w:rsidR="00AA7832" w:rsidRPr="00E22B68" w:rsidRDefault="00AA7832" w:rsidP="00E22B68">
      <w:pPr>
        <w:pStyle w:val="a9"/>
        <w:numPr>
          <w:ilvl w:val="0"/>
          <w:numId w:val="4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крупная форма (классическая или романтическая), </w:t>
      </w:r>
    </w:p>
    <w:p w:rsidR="00AA7832" w:rsidRPr="00E22B68" w:rsidRDefault="00B26D52" w:rsidP="00E22B68">
      <w:pPr>
        <w:pStyle w:val="a9"/>
        <w:numPr>
          <w:ilvl w:val="0"/>
          <w:numId w:val="4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один этюд,</w:t>
      </w:r>
    </w:p>
    <w:p w:rsidR="00AA7832" w:rsidRPr="00E22B68" w:rsidRDefault="00FB1302" w:rsidP="00E22B68">
      <w:pPr>
        <w:pStyle w:val="a9"/>
        <w:numPr>
          <w:ilvl w:val="0"/>
          <w:numId w:val="4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любая пьеса.</w:t>
      </w:r>
    </w:p>
    <w:p w:rsidR="00AA7832" w:rsidRPr="00AA7832" w:rsidRDefault="00FB1302" w:rsidP="001440EA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Pr="00AA7832" w:rsidRDefault="00AA7832" w:rsidP="00CD22E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Полифонические произведения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 С.</w:t>
            </w:r>
          </w:p>
        </w:tc>
        <w:tc>
          <w:tcPr>
            <w:tcW w:w="6628" w:type="dxa"/>
          </w:tcPr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Трехголосные инвенции, Хорошо темперированный клавир,</w:t>
            </w:r>
          </w:p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Партиты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Соль мажор, Си-бемоль мажор,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Французские сюиты, Английские сюиты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Полторацкий В.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24 Прелюдии и фуги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Шостакович Д.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24 Прелюдии и фуги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Щедрин Р.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24 Прелюдии и фуги (по выбору)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lastRenderedPageBreak/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Аренский А.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Соч.36, соч.41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Блюменфельд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Ф.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 № 2 этюд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Крамер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И.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(наиболее трудные)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Куллак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Т.</w:t>
            </w:r>
          </w:p>
        </w:tc>
        <w:tc>
          <w:tcPr>
            <w:tcW w:w="6628" w:type="dxa"/>
          </w:tcPr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Октавные этю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ды: Фа мажор, Ля-бемоль мажор,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Ми-бемоль мажор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Лист Ф.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Концертные этюды: Ре-бемоль мажор, фа минор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Мендельсон Ф.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ля минор, Фа мажор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Мошковский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Соч.72 Этюды: №№ 1,2,5,6,7,9,10,11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Черни К.</w:t>
            </w:r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299, Соч.740 Этюды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Шопен Ф.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Соч.10, соч.25 Этюды (по выбору)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Крупная форма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№№ 1, 5, 6, 7, 8, 9, 10, 11, 16, 25</w:t>
            </w:r>
          </w:p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Вариации (по выбору)</w:t>
            </w:r>
          </w:p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Концерты №№1, 2, 3 (отдельные части)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Гайдн Й.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Григ Э.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ми минор, концерт ля минор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фа-диез минор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(по выбору)</w:t>
            </w:r>
          </w:p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Вариации Ре мажор, Ми-бемоль мажор, Соль мажор</w:t>
            </w:r>
          </w:p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Концерты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№№12, 17, 20, 21, 23 (отдельные части)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Мендельсон Ф.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Концерты соль минор, ре минор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Прокофьев С.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№№ 1, 2, 3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Скарлатти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60 сонат под ред.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Гольденвейзера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 (по выбору)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Аренский А.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Соч.68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Прелюдии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Бабаджанян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Шесть картин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Балакирев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Ноктюрн,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Полька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Глиэр Р.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26 Прелюдии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Глинка-Балакирев</w:t>
            </w:r>
            <w:proofErr w:type="spellEnd"/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Жаворонок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Караев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К.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24 прелюдии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Лист Ф.</w:t>
            </w:r>
          </w:p>
        </w:tc>
        <w:tc>
          <w:tcPr>
            <w:tcW w:w="6628" w:type="dxa"/>
          </w:tcPr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Лорелея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», «Женев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ские колокола», ноктюрн "Грезы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любви"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Лядов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Соч.11 Прелюдии</w:t>
            </w:r>
          </w:p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Соч.17 Пастораль</w:t>
            </w:r>
          </w:p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Соч.53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Т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ри багатели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Мендельсон Ф.</w:t>
            </w:r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Песни без слов,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Рондо-каприччиозо</w:t>
            </w:r>
            <w:proofErr w:type="spellEnd"/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Мусоргский М.</w:t>
            </w:r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Детское скерцо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Мясковский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Н.</w:t>
            </w:r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Соч.25 "Причуды"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Рубинштейн А.</w:t>
            </w:r>
          </w:p>
        </w:tc>
        <w:tc>
          <w:tcPr>
            <w:tcW w:w="6628" w:type="dxa"/>
          </w:tcPr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Соч.26 Романс Фа мажор</w:t>
            </w:r>
          </w:p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Соч.50 Баркарола соль минор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Рахманинов С.</w:t>
            </w:r>
          </w:p>
        </w:tc>
        <w:tc>
          <w:tcPr>
            <w:tcW w:w="6628" w:type="dxa"/>
          </w:tcPr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 Элегия, Серенада, Прелюдия до-диез минор</w:t>
            </w:r>
          </w:p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Соч.23, соч.32 Прелюдии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Скрябин А.</w:t>
            </w:r>
          </w:p>
        </w:tc>
        <w:tc>
          <w:tcPr>
            <w:tcW w:w="6628" w:type="dxa"/>
          </w:tcPr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 Прелюдия,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</w:t>
            </w:r>
          </w:p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Соч.11 Прелюдии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Сметана Б.</w:t>
            </w:r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Соч.8 Поэтическая полька соль минор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Хачатурян А.</w:t>
            </w:r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Токката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Чайковский П.</w:t>
            </w:r>
          </w:p>
        </w:tc>
        <w:tc>
          <w:tcPr>
            <w:tcW w:w="6628" w:type="dxa"/>
          </w:tcPr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Соч.19 Каприччио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Си-бемоль мажор</w:t>
            </w:r>
          </w:p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Соч.51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Полька си минор</w:t>
            </w:r>
          </w:p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 Романа фа минор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Чайковский-Зилоти</w:t>
            </w:r>
            <w:proofErr w:type="spellEnd"/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Ноктюрн на темы из оперы "Снегурочка"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Шопен Ф.</w:t>
            </w:r>
          </w:p>
        </w:tc>
        <w:tc>
          <w:tcPr>
            <w:tcW w:w="6628" w:type="dxa"/>
          </w:tcPr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Ноктюрны,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Вальсы,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Полонезы, Мазурки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Блестящие вариации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Соч.18 "Арабески", Вариации на тему 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</w:t>
            </w:r>
            <w:proofErr w:type="spellStart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Абегг</w:t>
            </w:r>
            <w:proofErr w:type="spellEnd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", Венский карнавал</w:t>
            </w:r>
          </w:p>
        </w:tc>
      </w:tr>
    </w:tbl>
    <w:p w:rsidR="00AA7832" w:rsidRPr="00AA7832" w:rsidRDefault="001440EA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lastRenderedPageBreak/>
        <w:t>Варианты</w:t>
      </w:r>
      <w:r w:rsidR="00AA7832" w:rsidRPr="00AA7832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программы выпускного экзамена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 xml:space="preserve">Вариант 1 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Трехголосная инвенция соль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Соч.740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Этюд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11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Моцарт В.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 Си-бемоль мажор, 1-я часть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Прокофьев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Мимолетности №№ 1, 10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2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ХТК 1-й том,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Прелюдия и фуга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Соч.740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Этюды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NN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12, 18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Бетховен Л.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 № 5, 1-я часть</w:t>
      </w:r>
    </w:p>
    <w:p w:rsidR="00AA7832" w:rsidRPr="001440EA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Шопен Ф.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Ноктюрн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ми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 xml:space="preserve">Вариант 3 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ХТК 2-й том Прелюдия и фуга фа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Мошковский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Соч.72 Этюд №1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Клементи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Этюд №13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Гайдн Й.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Ми-бемоль мажор, 1-я часть</w:t>
      </w:r>
    </w:p>
    <w:p w:rsidR="00B26D52" w:rsidRPr="00610145" w:rsidRDefault="00AA7832" w:rsidP="00610145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Рахманинов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Соч.32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Прелюдия соль-диез минор</w:t>
      </w:r>
    </w:p>
    <w:p w:rsidR="001440EA" w:rsidRPr="009A6E54" w:rsidRDefault="001440EA" w:rsidP="009A6E54">
      <w:pPr>
        <w:pStyle w:val="a9"/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требования"/>
      <w:r w:rsidRPr="009A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учащихся </w:t>
      </w:r>
    </w:p>
    <w:bookmarkEnd w:id="2"/>
    <w:p w:rsidR="00F33239" w:rsidRPr="00F33239" w:rsidRDefault="00F33239" w:rsidP="00FC0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по </w:t>
      </w:r>
      <w:r w:rsid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«Музыкальный инструмент (Фортепиано)»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приобретение учащимися следующих знаний, умений и навыков:</w:t>
      </w:r>
    </w:p>
    <w:p w:rsidR="00F33239" w:rsidRPr="00F33239" w:rsidRDefault="00F33239" w:rsidP="00FC0BE5">
      <w:pPr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исполнения музыкальных произведений (сольное исполнение, ансамблевое исполнение);</w:t>
      </w:r>
    </w:p>
    <w:p w:rsidR="00F33239" w:rsidRPr="00F33239" w:rsidRDefault="00F33239" w:rsidP="00FC0BE5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использовать выразительные средства для создания художественного образа;</w:t>
      </w:r>
    </w:p>
    <w:p w:rsidR="00F33239" w:rsidRPr="00F33239" w:rsidRDefault="00F33239" w:rsidP="00FC0BE5">
      <w:pPr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самостоятельно разучивать музыкальные произведения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жанров и стилей;</w:t>
      </w:r>
    </w:p>
    <w:p w:rsidR="00F33239" w:rsidRPr="00F33239" w:rsidRDefault="00F33239" w:rsidP="00FC0BE5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основ музыкальной грамоты;</w:t>
      </w:r>
    </w:p>
    <w:p w:rsidR="00F33239" w:rsidRPr="00F33239" w:rsidRDefault="00F33239" w:rsidP="00FC0BE5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основных средств выразительности, используемых в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 искусстве;</w:t>
      </w:r>
    </w:p>
    <w:p w:rsidR="00F33239" w:rsidRPr="00F33239" w:rsidRDefault="00F33239" w:rsidP="00FC0BE5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употребляемой музыкальной терминологии;</w:t>
      </w:r>
    </w:p>
    <w:p w:rsidR="00F33239" w:rsidRPr="00F33239" w:rsidRDefault="00F33239" w:rsidP="00FC0BE5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публичных выступлений;</w:t>
      </w:r>
    </w:p>
    <w:p w:rsidR="00F33239" w:rsidRPr="00F33239" w:rsidRDefault="00F33239" w:rsidP="00FC0BE5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общения со </w:t>
      </w: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1440EA" w:rsidRPr="00F33239" w:rsidRDefault="001440EA" w:rsidP="00F33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45" w:rsidRPr="00A9593A" w:rsidRDefault="001440EA" w:rsidP="00A9593A">
      <w:pPr>
        <w:pStyle w:val="a9"/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формы"/>
      <w:r w:rsidRPr="00A9593A">
        <w:rPr>
          <w:rFonts w:ascii="Times New Roman" w:hAnsi="Times New Roman" w:cs="Times New Roman"/>
          <w:b/>
          <w:sz w:val="28"/>
          <w:szCs w:val="28"/>
        </w:rPr>
        <w:t>Формы и методы контроля. Критерии оценок.</w:t>
      </w:r>
    </w:p>
    <w:bookmarkEnd w:id="3"/>
    <w:p w:rsidR="00610145" w:rsidRPr="00610145" w:rsidRDefault="00610145" w:rsidP="007374E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Аттестация: цели, виды, форма, содержание</w:t>
      </w:r>
    </w:p>
    <w:p w:rsidR="00F33239" w:rsidRPr="00F33239" w:rsidRDefault="00F33239" w:rsidP="00FB13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</w:p>
    <w:p w:rsidR="00F33239" w:rsidRPr="00F33239" w:rsidRDefault="00F33239" w:rsidP="00F3323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контроля успеваемости по </w:t>
      </w:r>
      <w:r w:rsidR="00FB13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инструмент (Фортепиано)»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33239" w:rsidRPr="00F33239" w:rsidRDefault="00F33239" w:rsidP="007374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учащихся,</w:t>
      </w:r>
    </w:p>
    <w:p w:rsidR="00F33239" w:rsidRPr="00F33239" w:rsidRDefault="00F33239" w:rsidP="007374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аттестация,</w:t>
      </w:r>
    </w:p>
    <w:p w:rsidR="00F33239" w:rsidRPr="00F33239" w:rsidRDefault="00F33239" w:rsidP="007374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аттестация.</w:t>
      </w:r>
    </w:p>
    <w:p w:rsidR="00F33239" w:rsidRPr="00F33239" w:rsidRDefault="00F33239" w:rsidP="007374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Текущая аттестация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</w:t>
      </w:r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освоения какого-либо раздела учебного материала</w:t>
      </w:r>
      <w:r w:rsidRPr="00F332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предмета</w:t>
      </w:r>
      <w:r w:rsidR="002916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характер.</w:t>
      </w:r>
    </w:p>
    <w:p w:rsidR="007374E3" w:rsidRDefault="00F33239" w:rsidP="007374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Текущий контроль осуществляется регулярно преподавателем,</w:t>
      </w:r>
      <w:r w:rsidR="002916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отметки выставляются в журнал и дневник учащегося. </w:t>
      </w:r>
    </w:p>
    <w:p w:rsidR="00F33239" w:rsidRPr="00F33239" w:rsidRDefault="00F33239" w:rsidP="007374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них учитываются:</w:t>
      </w:r>
    </w:p>
    <w:p w:rsidR="00F33239" w:rsidRPr="007374E3" w:rsidRDefault="00F33239" w:rsidP="007374E3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374E3">
        <w:rPr>
          <w:rFonts w:ascii="Times New Roman" w:hAnsi="Times New Roman" w:cs="Times New Roman"/>
          <w:sz w:val="28"/>
        </w:rPr>
        <w:t>отношение ученика к занятиям, его старание, прилежность;</w:t>
      </w:r>
    </w:p>
    <w:p w:rsidR="00F33239" w:rsidRPr="007374E3" w:rsidRDefault="00F33239" w:rsidP="007374E3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374E3">
        <w:rPr>
          <w:rFonts w:ascii="Times New Roman" w:hAnsi="Times New Roman" w:cs="Times New Roman"/>
          <w:sz w:val="28"/>
        </w:rPr>
        <w:t>качество выполнения домашних заданий;</w:t>
      </w:r>
    </w:p>
    <w:p w:rsidR="00F33239" w:rsidRPr="007374E3" w:rsidRDefault="00F33239" w:rsidP="007374E3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374E3">
        <w:rPr>
          <w:rFonts w:ascii="Times New Roman" w:hAnsi="Times New Roman" w:cs="Times New Roman"/>
          <w:sz w:val="28"/>
        </w:rPr>
        <w:t>инициативность и проявление самостоятельности - как на уроке, так и во время домашней работы;</w:t>
      </w:r>
    </w:p>
    <w:p w:rsidR="00F33239" w:rsidRPr="007374E3" w:rsidRDefault="00F33239" w:rsidP="007374E3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374E3">
        <w:rPr>
          <w:rFonts w:ascii="Times New Roman" w:hAnsi="Times New Roman" w:cs="Times New Roman"/>
          <w:sz w:val="28"/>
        </w:rPr>
        <w:lastRenderedPageBreak/>
        <w:t>темпы продвижения.</w:t>
      </w:r>
    </w:p>
    <w:p w:rsidR="00F33239" w:rsidRPr="00F33239" w:rsidRDefault="00F33239" w:rsidP="007374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основании результатов текущего контроля выводятся четвертные оценки. </w:t>
      </w:r>
    </w:p>
    <w:p w:rsidR="00F33239" w:rsidRPr="00F33239" w:rsidRDefault="00F33239" w:rsidP="007374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Промежуточная аттестация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</w:t>
      </w:r>
    </w:p>
    <w:p w:rsidR="00F33239" w:rsidRDefault="00F33239" w:rsidP="007374E3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ahoma"/>
          <w:sz w:val="28"/>
          <w:szCs w:val="28"/>
          <w:lang w:eastAsia="ru-RU"/>
        </w:rPr>
        <w:t>Наиболее распространенными формами промежуточной аттестации являются зачеты, академические концерты, контрольные уроки, а также концерты, тематические вечера и прослушивания к ним. Участие в концертах приравнивается к выступлению на академическом концерте. Отметка, полученная за концертное исполнение, влияет на четвертную, годовую и итоговую оценки.</w:t>
      </w:r>
    </w:p>
    <w:p w:rsidR="005B2D38" w:rsidRPr="005B2D38" w:rsidRDefault="005B2D38" w:rsidP="00F33239">
      <w:pPr>
        <w:spacing w:after="0" w:line="360" w:lineRule="auto"/>
        <w:ind w:right="300" w:firstLine="708"/>
        <w:jc w:val="both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  <w:r w:rsidRPr="005B2D38"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  <w:t>Примерный план промежуточной аттестации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614"/>
        <w:gridCol w:w="2667"/>
        <w:gridCol w:w="2698"/>
        <w:gridCol w:w="1739"/>
        <w:gridCol w:w="1745"/>
      </w:tblGrid>
      <w:tr w:rsidR="00F33239" w:rsidRPr="00F33239" w:rsidTr="00442A38">
        <w:tc>
          <w:tcPr>
            <w:tcW w:w="614" w:type="dxa"/>
          </w:tcPr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698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Что исполняется</w:t>
            </w:r>
          </w:p>
        </w:tc>
        <w:tc>
          <w:tcPr>
            <w:tcW w:w="1739" w:type="dxa"/>
          </w:tcPr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45" w:type="dxa"/>
          </w:tcPr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Технический зачет</w:t>
            </w:r>
          </w:p>
        </w:tc>
        <w:tc>
          <w:tcPr>
            <w:tcW w:w="2698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Этюды</w:t>
            </w: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F33239" w:rsidRPr="00F33239" w:rsidRDefault="004355FE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наизусть</w:t>
            </w:r>
          </w:p>
          <w:p w:rsidR="00442A38" w:rsidRDefault="00222F3D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="00435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—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нотам </w:t>
            </w:r>
            <w:r w:rsidR="00442A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442A38" w:rsidRPr="00442A38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этюд можно заменить пьесой технического характера</w:t>
            </w:r>
            <w:r w:rsidR="00442A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гамма</w:t>
            </w: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требованиям класса)</w:t>
            </w:r>
            <w:r w:rsidR="00291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Знание теории, терминологии.</w:t>
            </w:r>
          </w:p>
        </w:tc>
        <w:tc>
          <w:tcPr>
            <w:tcW w:w="1739" w:type="dxa"/>
          </w:tcPr>
          <w:p w:rsidR="00F33239" w:rsidRPr="00F33239" w:rsidRDefault="004355FE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</w:tcPr>
          <w:p w:rsidR="00F33239" w:rsidRPr="00F33239" w:rsidRDefault="00D55461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435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F33239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Академический концерт</w:t>
            </w:r>
          </w:p>
        </w:tc>
        <w:tc>
          <w:tcPr>
            <w:tcW w:w="2698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Крупная форма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</w:tcPr>
          <w:p w:rsidR="00F33239" w:rsidRPr="00F33239" w:rsidRDefault="00F33239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442A38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C6242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Академический концерт </w:t>
            </w:r>
          </w:p>
          <w:p w:rsidR="00FC6242" w:rsidRDefault="00FC6242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(Переводной экзамен)</w:t>
            </w:r>
          </w:p>
        </w:tc>
        <w:tc>
          <w:tcPr>
            <w:tcW w:w="2698" w:type="dxa"/>
          </w:tcPr>
          <w:p w:rsid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Полифония</w:t>
            </w:r>
          </w:p>
          <w:p w:rsidR="00FC6242" w:rsidRDefault="00FC6242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Пьеса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(кантилена)</w:t>
            </w:r>
          </w:p>
          <w:p w:rsidR="00FC6242" w:rsidRPr="00F33239" w:rsidRDefault="00FC6242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разнохарактерные пьесы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55FE" w:rsidRDefault="004355FE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5" w:type="dxa"/>
          </w:tcPr>
          <w:p w:rsidR="00F33239" w:rsidRPr="00F33239" w:rsidRDefault="00D55461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435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прель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1-ое прослушивание выпускников</w:t>
            </w:r>
          </w:p>
        </w:tc>
        <w:tc>
          <w:tcPr>
            <w:tcW w:w="2698" w:type="dxa"/>
          </w:tcPr>
          <w:p w:rsidR="00F33239" w:rsidRPr="00F33239" w:rsidRDefault="00F33239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произведения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7(8)</w:t>
            </w:r>
          </w:p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</w:tcPr>
          <w:p w:rsidR="00F33239" w:rsidRPr="00F33239" w:rsidRDefault="00D55461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оябрь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2-ое прослушивание выпускников</w:t>
            </w:r>
          </w:p>
        </w:tc>
        <w:tc>
          <w:tcPr>
            <w:tcW w:w="2698" w:type="dxa"/>
          </w:tcPr>
          <w:p w:rsidR="00F33239" w:rsidRPr="00F33239" w:rsidRDefault="00F33239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произведения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7(8)</w:t>
            </w:r>
          </w:p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</w:tcPr>
          <w:p w:rsidR="00F33239" w:rsidRPr="00F33239" w:rsidRDefault="00D55461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екабрь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3-е прослушивание выпускников</w:t>
            </w:r>
          </w:p>
        </w:tc>
        <w:tc>
          <w:tcPr>
            <w:tcW w:w="2698" w:type="dxa"/>
          </w:tcPr>
          <w:p w:rsidR="00F33239" w:rsidRPr="00F33239" w:rsidRDefault="00F33239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произведения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7(8)</w:t>
            </w:r>
          </w:p>
        </w:tc>
        <w:tc>
          <w:tcPr>
            <w:tcW w:w="1745" w:type="dxa"/>
          </w:tcPr>
          <w:p w:rsidR="00F33239" w:rsidRPr="00F33239" w:rsidRDefault="00D55461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нварь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4-е прослушивание выпускников</w:t>
            </w:r>
          </w:p>
        </w:tc>
        <w:tc>
          <w:tcPr>
            <w:tcW w:w="2698" w:type="dxa"/>
          </w:tcPr>
          <w:p w:rsidR="00F33239" w:rsidRPr="00F33239" w:rsidRDefault="00F33239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произведения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7(8)</w:t>
            </w:r>
          </w:p>
        </w:tc>
        <w:tc>
          <w:tcPr>
            <w:tcW w:w="1745" w:type="dxa"/>
          </w:tcPr>
          <w:p w:rsidR="00F33239" w:rsidRPr="00F33239" w:rsidRDefault="00D55461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евраль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5-е прослушивание выпускников</w:t>
            </w:r>
          </w:p>
        </w:tc>
        <w:tc>
          <w:tcPr>
            <w:tcW w:w="2698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Исполнение всей 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7(8)</w:t>
            </w:r>
          </w:p>
        </w:tc>
        <w:tc>
          <w:tcPr>
            <w:tcW w:w="1745" w:type="dxa"/>
          </w:tcPr>
          <w:p w:rsidR="00F33239" w:rsidRPr="00F33239" w:rsidRDefault="0029162B" w:rsidP="00D5546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33239" w:rsidRPr="00F3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6-е прослушивание выпускников</w:t>
            </w:r>
          </w:p>
        </w:tc>
        <w:tc>
          <w:tcPr>
            <w:tcW w:w="2698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Исполнение всей 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7(8)</w:t>
            </w:r>
          </w:p>
        </w:tc>
        <w:tc>
          <w:tcPr>
            <w:tcW w:w="1745" w:type="dxa"/>
          </w:tcPr>
          <w:p w:rsidR="00F33239" w:rsidRPr="00F33239" w:rsidRDefault="00D55461" w:rsidP="00D5546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33239" w:rsidRPr="00F3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Выпускной экзамен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2698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Крупная форма,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полифония, этюд,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пьеса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7(8)</w:t>
            </w:r>
          </w:p>
        </w:tc>
        <w:tc>
          <w:tcPr>
            <w:tcW w:w="1745" w:type="dxa"/>
          </w:tcPr>
          <w:p w:rsidR="00F33239" w:rsidRPr="00F33239" w:rsidRDefault="00D55461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2698" w:type="dxa"/>
          </w:tcPr>
          <w:p w:rsidR="00F33239" w:rsidRPr="00F33239" w:rsidRDefault="00D55461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ьесы,</w:t>
            </w:r>
            <w:r w:rsidR="00291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этюды, ансамбли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  <w:r w:rsidR="00291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программе </w:t>
            </w:r>
            <w:proofErr w:type="spellStart"/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Power</w:t>
            </w:r>
            <w:proofErr w:type="spellEnd"/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Point</w:t>
            </w:r>
            <w:proofErr w:type="spellEnd"/>
          </w:p>
        </w:tc>
        <w:tc>
          <w:tcPr>
            <w:tcW w:w="1739" w:type="dxa"/>
          </w:tcPr>
          <w:p w:rsidR="00F33239" w:rsidRPr="00F33239" w:rsidRDefault="00FC6242" w:rsidP="00D554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5" w:type="dxa"/>
          </w:tcPr>
          <w:p w:rsidR="00F33239" w:rsidRPr="00F33239" w:rsidRDefault="00F33239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Декабрь, май</w:t>
            </w:r>
          </w:p>
        </w:tc>
      </w:tr>
    </w:tbl>
    <w:p w:rsidR="00F33239" w:rsidRPr="001440EA" w:rsidRDefault="00F33239" w:rsidP="001440EA">
      <w:pPr>
        <w:tabs>
          <w:tab w:val="left" w:pos="178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</w:t>
      </w:r>
      <w:r w:rsidRPr="00F3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жанры исполняемых произведений </w:t>
      </w:r>
      <w:r w:rsidRPr="00F33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промежуточной аттестации могут варьироваться по согласованию секции фортепиано.</w:t>
      </w:r>
    </w:p>
    <w:p w:rsidR="00F33239" w:rsidRPr="00F33239" w:rsidRDefault="00F33239" w:rsidP="00F33239">
      <w:pPr>
        <w:spacing w:after="0" w:line="360" w:lineRule="auto"/>
        <w:ind w:right="300"/>
        <w:jc w:val="center"/>
        <w:rPr>
          <w:rFonts w:ascii="Times New Roman" w:eastAsia="Times New Roman" w:hAnsi="Times New Roman" w:cs="Tahoma"/>
          <w:b/>
          <w:bCs/>
          <w:i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ahoma"/>
          <w:b/>
          <w:bCs/>
          <w:i/>
          <w:sz w:val="28"/>
          <w:szCs w:val="28"/>
          <w:lang w:eastAsia="ru-RU"/>
        </w:rPr>
        <w:t>Итоговая аттестация</w:t>
      </w:r>
    </w:p>
    <w:p w:rsidR="001C406A" w:rsidRPr="001C406A" w:rsidRDefault="001C406A" w:rsidP="00550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итоговой аттестации применяется форма экзамена. Содержанием экзамена является исполнение сольной программы.</w:t>
      </w:r>
      <w:r w:rsidR="0055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рограмма выпускного</w:t>
      </w:r>
      <w:r w:rsidRPr="001C40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550E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состоит </w:t>
      </w:r>
      <w:r w:rsidR="00222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4 произведений</w:t>
      </w:r>
      <w:r w:rsidRPr="001C40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различных жанров и форм. Экзаменационные программы составляются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0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требований, а также способностей и возможностей учащихся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C406A" w:rsidRPr="001C406A" w:rsidRDefault="001C406A" w:rsidP="00550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программными требованиями.</w:t>
      </w:r>
    </w:p>
    <w:p w:rsidR="00F33239" w:rsidRPr="00F33239" w:rsidRDefault="00F33239" w:rsidP="00550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</w:t>
      </w:r>
    </w:p>
    <w:p w:rsidR="00550E63" w:rsidRDefault="00F33239" w:rsidP="00F332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качества подготовки учащегося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определить уровень освоения материала, предусмотренного учебной программой. </w:t>
      </w:r>
    </w:p>
    <w:p w:rsidR="00F33239" w:rsidRPr="00F33239" w:rsidRDefault="00F33239" w:rsidP="00F332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оценок учащегося, осваивающего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общеразвивающую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программу, является грамотное исполнение авторского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текста, художественная выразительность, владение техническими приемами игры на инструменте.</w:t>
      </w:r>
    </w:p>
    <w:p w:rsidR="00F33239" w:rsidRPr="00F33239" w:rsidRDefault="00F33239" w:rsidP="00F332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учащегося, осваивающегося программу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406A"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инструмент (Фортепиано)»</w:t>
      </w:r>
      <w:r w:rsidR="008F3796"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учитывать:</w:t>
      </w:r>
    </w:p>
    <w:p w:rsidR="00F33239" w:rsidRPr="00550E63" w:rsidRDefault="00F33239" w:rsidP="00550E63">
      <w:pPr>
        <w:pStyle w:val="a9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к музыкальному искусству, к занятиям музыкой;</w:t>
      </w:r>
    </w:p>
    <w:p w:rsidR="00F33239" w:rsidRPr="00550E63" w:rsidRDefault="00F33239" w:rsidP="00550E63">
      <w:pPr>
        <w:pStyle w:val="a9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исполнительской культуры, развитие музыкального мышления; </w:t>
      </w:r>
    </w:p>
    <w:p w:rsidR="00F33239" w:rsidRPr="00550E63" w:rsidRDefault="00F33239" w:rsidP="00550E63">
      <w:pPr>
        <w:pStyle w:val="a9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F33239" w:rsidRPr="00550E63" w:rsidRDefault="00F33239" w:rsidP="00550E63">
      <w:pPr>
        <w:pStyle w:val="a9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продвижения учащегося, успешность личностных достижений.</w:t>
      </w:r>
    </w:p>
    <w:p w:rsidR="00F33239" w:rsidRPr="00F33239" w:rsidRDefault="00F33239" w:rsidP="00550E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4"/>
        <w:gridCol w:w="6307"/>
      </w:tblGrid>
      <w:tr w:rsidR="00F33239" w:rsidRPr="00F33239" w:rsidTr="00FA067C">
        <w:trPr>
          <w:jc w:val="center"/>
        </w:trPr>
        <w:tc>
          <w:tcPr>
            <w:tcW w:w="3264" w:type="dxa"/>
          </w:tcPr>
          <w:p w:rsidR="00F33239" w:rsidRPr="00F33239" w:rsidRDefault="00F33239" w:rsidP="008F3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332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307" w:type="dxa"/>
          </w:tcPr>
          <w:p w:rsidR="00F33239" w:rsidRPr="00F33239" w:rsidRDefault="00F33239" w:rsidP="008F3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332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 оценивания выступления</w:t>
            </w:r>
          </w:p>
        </w:tc>
      </w:tr>
      <w:tr w:rsidR="00F33239" w:rsidRPr="00F33239" w:rsidTr="00FA067C">
        <w:trPr>
          <w:jc w:val="center"/>
        </w:trPr>
        <w:tc>
          <w:tcPr>
            <w:tcW w:w="3264" w:type="dxa"/>
          </w:tcPr>
          <w:p w:rsidR="00F33239" w:rsidRPr="00F33239" w:rsidRDefault="00F33239" w:rsidP="008F37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307" w:type="dxa"/>
          </w:tcPr>
          <w:p w:rsidR="00F33239" w:rsidRPr="00F33239" w:rsidRDefault="00F33239" w:rsidP="008F3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F33239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t>звукоизвлечение</w:t>
            </w:r>
            <w:proofErr w:type="spellEnd"/>
            <w:r w:rsidRPr="00F33239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t>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F33239" w:rsidRPr="00F33239" w:rsidTr="00FA067C">
        <w:trPr>
          <w:jc w:val="center"/>
        </w:trPr>
        <w:tc>
          <w:tcPr>
            <w:tcW w:w="3264" w:type="dxa"/>
          </w:tcPr>
          <w:p w:rsidR="00F33239" w:rsidRPr="00F33239" w:rsidRDefault="00F33239" w:rsidP="008F37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307" w:type="dxa"/>
          </w:tcPr>
          <w:p w:rsidR="00F33239" w:rsidRPr="00F33239" w:rsidRDefault="00F33239" w:rsidP="008F3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t xml:space="preserve">программа соответствует году обучения, грамотное исполнение с наличием мелких технических недочетов, небольшое несоответствие темпа, недостаточно убедительное </w:t>
            </w:r>
            <w:r w:rsidRPr="00F33239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lastRenderedPageBreak/>
              <w:t>донесение образа исполняемого произведения</w:t>
            </w:r>
          </w:p>
        </w:tc>
      </w:tr>
      <w:tr w:rsidR="00F33239" w:rsidRPr="00F33239" w:rsidTr="00FA067C">
        <w:trPr>
          <w:jc w:val="center"/>
        </w:trPr>
        <w:tc>
          <w:tcPr>
            <w:tcW w:w="3264" w:type="dxa"/>
          </w:tcPr>
          <w:p w:rsidR="00F33239" w:rsidRPr="00F33239" w:rsidRDefault="00F33239" w:rsidP="008F37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307" w:type="dxa"/>
          </w:tcPr>
          <w:p w:rsidR="00F33239" w:rsidRPr="00F33239" w:rsidRDefault="00F33239" w:rsidP="008F3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F33239" w:rsidRPr="00F33239" w:rsidTr="00FA067C">
        <w:trPr>
          <w:jc w:val="center"/>
        </w:trPr>
        <w:tc>
          <w:tcPr>
            <w:tcW w:w="3264" w:type="dxa"/>
          </w:tcPr>
          <w:p w:rsidR="00F33239" w:rsidRPr="00F33239" w:rsidRDefault="00F33239" w:rsidP="008F37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307" w:type="dxa"/>
          </w:tcPr>
          <w:p w:rsidR="00F33239" w:rsidRPr="00F33239" w:rsidRDefault="00F33239" w:rsidP="008F3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F33239" w:rsidRPr="00F33239" w:rsidTr="00FA067C">
        <w:trPr>
          <w:jc w:val="center"/>
        </w:trPr>
        <w:tc>
          <w:tcPr>
            <w:tcW w:w="3264" w:type="dxa"/>
          </w:tcPr>
          <w:p w:rsidR="00F33239" w:rsidRPr="00F33239" w:rsidRDefault="00F33239" w:rsidP="008F37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307" w:type="dxa"/>
          </w:tcPr>
          <w:p w:rsidR="00F33239" w:rsidRPr="00F33239" w:rsidRDefault="00F33239" w:rsidP="008F3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Helvetica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550E63" w:rsidRDefault="00550E63" w:rsidP="00550E63">
      <w:pPr>
        <w:pStyle w:val="a9"/>
        <w:tabs>
          <w:tab w:val="left" w:pos="1632"/>
          <w:tab w:val="center" w:pos="485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0EA" w:rsidRPr="00550E63" w:rsidRDefault="001440EA" w:rsidP="00550E63">
      <w:pPr>
        <w:pStyle w:val="a9"/>
        <w:numPr>
          <w:ilvl w:val="0"/>
          <w:numId w:val="28"/>
        </w:numPr>
        <w:tabs>
          <w:tab w:val="left" w:pos="1632"/>
          <w:tab w:val="center" w:pos="485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методическое"/>
      <w:r w:rsidRPr="0055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bookmarkEnd w:id="4"/>
    <w:p w:rsidR="001440EA" w:rsidRPr="001440EA" w:rsidRDefault="001440EA" w:rsidP="001440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рекомендации</w:t>
      </w:r>
    </w:p>
    <w:p w:rsidR="00FC6242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программа создана на основе практической деятельности преподавателей класса фортепиано ДШИ г.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Невельска.</w:t>
      </w:r>
    </w:p>
    <w:p w:rsidR="00FC6242" w:rsidRPr="00FC6242" w:rsidRDefault="00FC6242" w:rsidP="00FB13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программы лежит трехуровневое составление программ, так же представлены варианты расширения кругозора учащихся (реферат о музыкантах; сведения 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композиторах и произведениях; стихотворения о музыке; знание теоретической базы, включая обозначения темпов и динамики.</w:t>
      </w:r>
      <w:proofErr w:type="gramEnd"/>
    </w:p>
    <w:p w:rsid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форма учебной и воспитательной работы 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урок в классе, обычно включающий в себя проверку выполненного задания, совместную работу педагога и ученика над музыкальным произведением, рекомендации педагога относительно способов самостоятельной работы обучающегося. 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может иметь различную форму, которая определяется не только конкретными задачами, стоящими перед учеником, но также во многом обусловлена его индивидуальностью и характером, а также сложившимися в процессе занятий отношениями ученика и педагога. Работа в классе, как 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правило, сочетает словесное объяснение с показом на инструменте музыкального текста.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задач класса фортепиано-формирование музыкально-исполнительского аппарата обучающего. С</w:t>
      </w:r>
      <w:r w:rsidR="0029162B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уроков ученику полезно рассказать об истории инструмента, о композиторах и выдающихся исполнителях. Ярко и выразительно исполнять на инструменте для ученика музыкальные произведения.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Следуя лучшим традициям и достижениям русской пианистической школы, преподаватель</w:t>
      </w:r>
      <w:r w:rsidR="0029162B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занятиях с учеником должен стремиться к раскрытию содержания</w:t>
      </w:r>
      <w:r w:rsidR="0029162B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произведения, добиваясь ясного ощущения мелодии, гармонии, выразительности музыкальной интонации, а также понимания элементов формы.</w:t>
      </w:r>
    </w:p>
    <w:p w:rsidR="00FC6242" w:rsidRPr="00FC6242" w:rsidRDefault="00FC6242" w:rsidP="00FB13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Исполнительская техника является необходимым средством для исполнения любого сочинения. Поэтому необходимо постоянно стимулировать работу ученика над совершенствованием исполнительской техники. Развитию техники (пальцевой беглости, штрихов и т.д.) способствует регулярная работа над гаммами, арпеджио, этюдами и упражнениями. Необходимо развивать в учащихся сознательное отношение к тем или иным техническим приемам, ясное представление о той художественной цели, которой они служат.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развитие навыков чтения с листа является составной частью предмета, важнейшим направлением в работе. Перед прочтением нового материала необходимо предварительно просмотреть, проанализировать музыкальный текст с целью осознания </w:t>
      </w:r>
      <w:proofErr w:type="spellStart"/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ладотональности</w:t>
      </w:r>
      <w:proofErr w:type="spellEnd"/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метроритма, выявления аккомпанемента и мелодии. </w:t>
      </w:r>
      <w:proofErr w:type="gramStart"/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музыкальным произведением необходимо прослеживать связь между художественной и техническими сторонами изучаемого произведения.</w:t>
      </w:r>
      <w:proofErr w:type="gramEnd"/>
    </w:p>
    <w:p w:rsidR="00FC6242" w:rsidRPr="00550E63" w:rsidRDefault="0029162B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42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усвоением первоначальных игровых навыков необходимо развивать музыкальный слух учащихся, посвящая часть урока, пению изучаемого материала, добиваясь при этом чистого интонирования. </w:t>
      </w:r>
      <w:r w:rsidR="00FC6242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постоянно поддерживать </w:t>
      </w:r>
      <w:proofErr w:type="spellStart"/>
      <w:r w:rsidR="00FC6242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FC6242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например изучение теоретического материала на уроках </w:t>
      </w:r>
      <w:r w:rsidR="00FC6242"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сольфеджио должно помогать занятиям по специальности. Одним из важнейших разделов в работе специального класса является изучение </w:t>
      </w:r>
      <w:r w:rsidR="00FC6242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материала, репертуара. Художественный материал представлен </w:t>
      </w:r>
      <w:proofErr w:type="spellStart"/>
      <w:r w:rsidR="00FC6242"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кантиленными</w:t>
      </w:r>
      <w:proofErr w:type="spellEnd"/>
      <w:r w:rsidR="00FC6242"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техническими, виртуозными пьесами, произведениями крупной </w:t>
      </w:r>
      <w:r w:rsidR="00FC6242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полифонии. В работе над музыкальным произведением необходимо обратить внимание на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42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его идейно-художественного содержания. Изучаемые произведения должны быть разнообразными по стилю, содержанию и форме соответствовать индивидуальным данным и уровню успешности учащегося.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всех лет обучения следует постоянно и тщательно работать над качеством </w:t>
      </w:r>
      <w:proofErr w:type="spellStart"/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чистотой, мягкостью и полнотой звука.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освоением темпа и метроритмической структуры произведения необходимо обратить внимание учащегося на правильное исполнение различных темповых и ритмических обозначений, на понимание их музыкально-выразительного значения. Отклонение от указанных автором темповых обозначений недопустимо, замедленное исполнение технических ме</w:t>
      </w:r>
      <w:proofErr w:type="gramStart"/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пр</w:t>
      </w:r>
      <w:proofErr w:type="gramEnd"/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оизведение в результате неподготовленности учащегося неоправданно. Навыки рационального применения аппликатуры и творческий подход к её реализации является нео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бходимыми элементами музыкально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-исполнительского развития учащегося. Выбор аппликатуры должен определяться не только удобством её применения, но главным образом задачами музыкально-выразительного исполнения. </w:t>
      </w:r>
    </w:p>
    <w:p w:rsidR="00FC6242" w:rsidRPr="00FC6242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ученики имеют опыт исполнения произведений классической и современной музыки, опыт сольного и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ансамблевого </w:t>
      </w: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применяются, в то</w:t>
      </w:r>
      <w:r w:rsidR="00FB1302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числе, при подборе на слух.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главных методических задач преподавателя состоит в том, чтобы научить ребенка работать самостоятельно. Творческая деятельность развивает такие важные для любого вида деятельности личные качества. Как воображение, мышление, увлеченность, трудолюбие, активность,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Инициативность, самостоятельность. Эти качества необходимы для организации грамотной самостоятельной работы, которая позволяет значительно активизировать учебный процесс.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индивидуальном плане и дневнике</w:t>
      </w:r>
      <w:r w:rsidR="0029162B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 фиксируются все произведения, выученные в классе и дома, исполненные на экзаменах, концертах, технических зачетах. Ставится оценка, подпись педагога и членов комиссии. В конце каждого года пишется краткая характеристика, где отмечается техническое и эмоциональное развитие ученика.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репертуара.</w:t>
      </w:r>
    </w:p>
    <w:p w:rsidR="00FB1302" w:rsidRPr="00550E63" w:rsidRDefault="00FB1302" w:rsidP="00550E63">
      <w:pPr>
        <w:pStyle w:val="a9"/>
        <w:numPr>
          <w:ilvl w:val="0"/>
          <w:numId w:val="28"/>
        </w:numPr>
        <w:tabs>
          <w:tab w:val="left" w:pos="127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bookmarkStart w:id="5" w:name="список"/>
      <w:r w:rsidRPr="00550E63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ru-RU"/>
        </w:rPr>
        <w:t xml:space="preserve">Список учебной и методической литературы </w:t>
      </w:r>
    </w:p>
    <w:bookmarkEnd w:id="5"/>
    <w:p w:rsidR="00FB1302" w:rsidRPr="00FB1302" w:rsidRDefault="00243B6A" w:rsidP="00243B6A">
      <w:pPr>
        <w:tabs>
          <w:tab w:val="left" w:pos="2736"/>
          <w:tab w:val="center" w:pos="4677"/>
        </w:tabs>
        <w:spacing w:after="0" w:line="360" w:lineRule="auto"/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FB1302" w:rsidRPr="00FB1302"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ru-RU"/>
        </w:rPr>
        <w:t>Список</w:t>
      </w:r>
      <w:r w:rsidR="0029162B"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B1302" w:rsidRPr="00FB1302"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ru-RU"/>
        </w:rPr>
        <w:t>учебной литературы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Учебник «Фортепиано 1 класс» / сост.. Б. </w:t>
      </w:r>
      <w:proofErr w:type="spell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Милич</w:t>
      </w:r>
      <w:proofErr w:type="spell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,</w:t>
      </w:r>
      <w:r w:rsidR="0029162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педагог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едакция 2002г.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М: Кифара,2012 </w:t>
      </w:r>
      <w:r w:rsidR="0061014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–</w:t>
      </w: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119с. 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Учебник «Фортепиано 2 класс» / сост. Б. </w:t>
      </w:r>
      <w:proofErr w:type="spell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Милич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,п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едагог</w:t>
      </w:r>
      <w:proofErr w:type="spell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редакция 2002г.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М: Кифара,2012 </w:t>
      </w:r>
      <w:r w:rsidR="0061014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–</w:t>
      </w: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113с.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Учебник «Фортепиано 3 класс» / сост. Б. </w:t>
      </w:r>
      <w:proofErr w:type="spell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Милич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,п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едагог</w:t>
      </w:r>
      <w:proofErr w:type="spell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редакция 2001г.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М: Кифара,2012 </w:t>
      </w:r>
      <w:r w:rsidR="0061014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–</w:t>
      </w: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134с.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Учебник «Фортепиано 4 класс» / сост. Б. </w:t>
      </w:r>
      <w:proofErr w:type="spell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Милич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,п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едагог</w:t>
      </w:r>
      <w:proofErr w:type="spell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редакция 2002г.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М: Кифара,2012 </w:t>
      </w:r>
      <w:r w:rsidR="0061014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–</w:t>
      </w: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119с.</w:t>
      </w:r>
    </w:p>
    <w:p w:rsidR="00F33239" w:rsidRPr="00F33239" w:rsidRDefault="00F33239" w:rsidP="00F33239">
      <w:pPr>
        <w:widowControl w:val="0"/>
        <w:shd w:val="clear" w:color="auto" w:fill="FFFFFF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Учебник «Фортепиано 5класс» / сост. Б. </w:t>
      </w:r>
      <w:proofErr w:type="spell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Милич</w:t>
      </w:r>
      <w:proofErr w:type="spell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, педагог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едакция 2002г.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М: Кифара,2012 </w:t>
      </w:r>
      <w:r w:rsidR="0061014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–</w:t>
      </w: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123с.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 xml:space="preserve">Учебник «Фортепиано 6 класс» / сост. Б. </w:t>
      </w:r>
      <w:proofErr w:type="spell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Миличпедагог</w:t>
      </w:r>
      <w:proofErr w:type="spell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редакция 2001г.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М: Кифара,2012 </w:t>
      </w:r>
      <w:r w:rsidR="0061014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–</w:t>
      </w: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174с.</w:t>
      </w:r>
    </w:p>
    <w:p w:rsidR="00F33239" w:rsidRPr="00F33239" w:rsidRDefault="00F33239" w:rsidP="00F33239">
      <w:pPr>
        <w:widowControl w:val="0"/>
        <w:shd w:val="clear" w:color="auto" w:fill="FFFFFF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Учебник «Фортепиано 7класс» / сост. Б. </w:t>
      </w:r>
      <w:proofErr w:type="spell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Милич</w:t>
      </w:r>
      <w:proofErr w:type="spell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, педагог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едакция 2002г.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М: Кифара,2012 - 179с.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Учебник «Избранные этюды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иностр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комп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.», вып.1., I-II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ДМШ: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Уч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пос. /сост. А.Рубах и В.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Натансон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 М.: Государственное муз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здательство, 1960. – 50 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Учебник «Избранные этюды зарубежных композиторов». Для уч-ся 2-3кл. ДМШ/сост. Н. Волошиновой.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С-П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Союз художников,2011.-52с.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Учебник «Избранные этюды зарубежных композиторов». Для уч-ся 3-4кл. ДМШ /сост. Н. Волошиновой.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С-П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Союз художников,2012.-87с.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Учебник «Избранные этюды зарубежных композиторов». Для уч-ся 5-6кл. ДМШ /сост. Н.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Волошиновой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Союз художников,2004.-55с.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Учебник «Избранные этюды зарубежных композиторов»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 уч-ся 6-7кл. ДМШ/сост. Н.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Волошиновой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Союз художников,2008.-64с.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Казановский Е. Дюжина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джазовых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крохотулечек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Учеб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особие – СПб : Союз художников, 2008. – 8с.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Лемуан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Соч.37 50 характерных и прогрессивных этюдов,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тетр.I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(№№ 1-25). – М.: Государственно муз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здательство, 1961. – 36 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Музицирование для детей и взрослых, вып.2: Учебное пособие/ сост.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Барахтин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Ю.В. – Н: Окарина, 2008. – 84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Музыка для детей. Фортепианные пьесы: вып.2, издание 4 сост. К.С.Сорокина – М.: Современный композитор, 1986 – 175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Музыкальный альбом для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ф-но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вып.2/ сост.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А.Руббах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В.Малинникова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М.: Советский композитор, 1973. – 95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Музыкальная коллекция, 2-3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ДМШ, сборник пьес для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ф-но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Учеб – метод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особия/ Сост.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Гавриш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О.Ю.,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Барсукова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 – Ростов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/Д : Феникс, 2008. – 66 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Музыкальная азбука для самых маленьких: Учеб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етод. пособия/ сост. Н.Н. Горошко. – Ростов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/Д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Феникс, 2007. -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178 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Чайковский П. Детский альбом: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Уч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./ редакция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Я.Мильштейна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К.Сорокина.- М.: Музыка, 1973. – 33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Черни К. Избранные фортепианные этюды: сборник под ред.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Г.Гермера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Шуман Р. Альбом для юношества: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редакция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Мержанова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М.: Музыка, 1982. – 70с.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 игры на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ф-но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второго года обучения: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Уч</w:t>
      </w:r>
      <w:proofErr w:type="spellEnd"/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 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ост. Н.Кувшинников, М.Соколов.- М.: Музыка, 1964. – 120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Школа игры на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ф-но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Учебник/ сост. А.Николаев, В.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Натансон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М.: Музыка, 1964. – 220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Юный пианист. Пьесы, этюды, ансамбли для 3-5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ДМШ.,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вып.II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 : Учеб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особие/ сост. и редакция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Л.И.Фойзмана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В.А.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Натансона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М.: Советский композитор, 1967. – 152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Лучшее для фортепиано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борник пьес для учащихся 2-3; 3-4; 4-5 классов ДМШ: учебно-методическое пособие/сост.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С.А.Барсукова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.- Изд.2-е. – Ростов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/Д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Феникс,2012.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Музыкальные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жемчужинки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Пьесы и ансамбли.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Младшие классы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ДМШ и ДШИ: учебное пособие для фортепиано/сост.Н.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Шелухина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.- Изд. «Композитор- 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С.-П.»,2007.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Музыкальные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жемчужинки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Пьесы и ансамбли. Средние классы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ДМШ и ДШИ: учебное пособие для фортепиано/сост.Н.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Шелухина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.- Изд. «Композитор- 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С.-П.»,2007.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Музыкальные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жемчужинки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Полифония, крупная форма. Старшие классы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ДМШ и ДШИ: учебное пособие для фортепиано/сост.Н.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Шелухина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.- Изд. «Композито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р-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С.-П.»,2009.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С.-П.»,2009.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Музыкальные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жемчужинки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Марши и пьесы в танцевальном жанре. Старшие классы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ДМШ и ДШИ: учебное пособие для фортепиано/сост.Н.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Шелухина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.- Изд. «Композито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р-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С.-П.»,2011.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Хрестоматия для фортепиано: Произведения крупной формы: Средние классы ДМШ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 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ост. Е.И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Гудова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, В.Д. Смирнов/ Ред. В.Д. Смирнова.- М.: Музыка,2011.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Хрестоматия для фортепиано: младшие классы ДМШ(1-3), старшие классы(6-7)/Н.Л.Смирнова. Изд.3-е.- Ростов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/Д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Феникс, 2011.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Романтические миниатюры для уч-ся ДМШ и ДШИ/сост. и методические рекомендации Т.Волковой,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Е.Сухоцкой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 Изд. «Союз художников». - С.-П.,2010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Хрестоматия для фортепиано:5 класс ДМШ: Этюды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ед.-сост.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Е.И.Бородулина.-М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.: Музыка,2011.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Этюды зарубежных композиторов для фортепиано 2-3, 3-4,5-6, 6-7 классов ДМШ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ост.Н.Волошиновой. Изд. «Союз художников»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.-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С.-П.,2008.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Шедевры русской фортепианной литературы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ост.О.Геталова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 – Изд. «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Композитор-С.-П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.»,2010.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А.Рахманинов,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А.Дюбюк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ДЖ.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Фильд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 Концертные пьесы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умеющих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играть. Форт</w:t>
      </w:r>
      <w:r w:rsidR="00FB1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епиано /Сост. А </w:t>
      </w:r>
      <w:proofErr w:type="spellStart"/>
      <w:r w:rsidR="00FB1302">
        <w:rPr>
          <w:rFonts w:ascii="Times New Roman" w:eastAsia="Calibri" w:hAnsi="Times New Roman" w:cs="Times New Roman"/>
          <w:sz w:val="28"/>
          <w:szCs w:val="28"/>
          <w:lang w:eastAsia="en-US"/>
        </w:rPr>
        <w:t>Веселова.-</w:t>
      </w:r>
      <w:proofErr w:type="gramStart"/>
      <w:r w:rsidR="00FB1302">
        <w:rPr>
          <w:rFonts w:ascii="Times New Roman" w:eastAsia="Calibri" w:hAnsi="Times New Roman" w:cs="Times New Roman"/>
          <w:sz w:val="28"/>
          <w:szCs w:val="28"/>
          <w:lang w:eastAsia="en-US"/>
        </w:rPr>
        <w:t>Изд</w:t>
      </w:r>
      <w:proofErr w:type="spellEnd"/>
      <w:proofErr w:type="gramEnd"/>
      <w:r w:rsidR="00FB1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Союз художников».-С.-П.,2011.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Музыка композиторов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Росии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детей. Фортепиано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ост. А. Веселова. Изд.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«Союз художников».- С.-П.,2004.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Парфенов И. Мелодия. Пьесы для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фортепиано.-Изд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«Союз художников».- С.-П., 2008.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Толкунова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Е.В. Начальные уроки игры на фортепиано: Учебное пособие для детей дошкольного возраста.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-М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.:Музыка,2011.-128с.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БарсуковаС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 веселая музыкальная гимнастика: сборник пьес для фортепиано: для учащихся подготовительного и первого классов ДМШ: выпуск1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учебно-методическое пособие/С.Барсукова.-Изд.3-е.-Ростовн/Д: Феникс.2011.-35с.</w:t>
      </w:r>
    </w:p>
    <w:p w:rsidR="00F33239" w:rsidRPr="00FB1302" w:rsidRDefault="00F33239" w:rsidP="00FB13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Геталова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Визная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музыку с радостью. – Учебное пособие.- Изд.2-е. исправленное и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дополненное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.-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Санкт-П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Композитор</w:t>
      </w:r>
      <w:r w:rsidR="00FB1302">
        <w:rPr>
          <w:rFonts w:ascii="Times New Roman" w:eastAsia="Calibri" w:hAnsi="Times New Roman" w:cs="Times New Roman"/>
          <w:sz w:val="28"/>
          <w:szCs w:val="28"/>
          <w:lang w:eastAsia="en-US"/>
        </w:rPr>
        <w:t>.2012.-176с.</w:t>
      </w:r>
    </w:p>
    <w:p w:rsidR="00F33239" w:rsidRPr="00FB1302" w:rsidRDefault="00F33239" w:rsidP="00FB130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Список</w:t>
      </w:r>
      <w:r w:rsidR="002916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методической</w:t>
      </w:r>
      <w:r w:rsidR="002916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литературы</w:t>
      </w:r>
    </w:p>
    <w:p w:rsidR="00F33239" w:rsidRPr="00F33239" w:rsidRDefault="00F33239" w:rsidP="00FB130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А. Методика обучения игре на фортепиано.- М., 1978.</w:t>
      </w:r>
    </w:p>
    <w:p w:rsidR="00F33239" w:rsidRPr="00F33239" w:rsidRDefault="00F33239" w:rsidP="00FB1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Артоболевская А.Д. Первая встреча с музыкой: Из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работы педагога пианиста с детьми дошкольного и младшего школьного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возраста.- М., 1935.</w:t>
      </w:r>
    </w:p>
    <w:p w:rsidR="00F33239" w:rsidRPr="00F33239" w:rsidRDefault="00F33239" w:rsidP="00FB13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Голубовская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Искусство педализации. Музыка, Л., 1974.</w:t>
      </w:r>
    </w:p>
    <w:p w:rsidR="00F33239" w:rsidRPr="00F33239" w:rsidRDefault="00F33239" w:rsidP="00FB130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Камакаева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Т.Ю., </w:t>
      </w: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Камакаев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листа на уроках фортепиано. Игровой курс. М: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Классика-ХХ</w:t>
      </w:r>
      <w:proofErr w:type="spellEnd"/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,2006.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 Г. Работа пианиста.3 изд., М.,1972.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Корто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 фортепианном искуссве.М.,1965.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Ландовска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 музыке. М: Классика-</w:t>
      </w:r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,2001.</w:t>
      </w:r>
    </w:p>
    <w:p w:rsidR="00F33239" w:rsidRPr="00F33239" w:rsidRDefault="00F33239" w:rsidP="00F3323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Либерман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Работа над фортепианной техникой. М: </w:t>
      </w: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Классика-ХХ</w:t>
      </w:r>
      <w:proofErr w:type="spellEnd"/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Лонг М. За роялем с </w:t>
      </w: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Дебюсси</w:t>
      </w:r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Советский композитор,1985.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Воспитание ученика-пианиста. Изд. Кифара,2002.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Мильштейн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Хорошо темперированный клавир И.С.Баха. М.,1967.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Носина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Символика И.С.Баха. М: Классика-</w:t>
      </w:r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Савшинский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Работа пианиста над музыкальным произведением. М.:Классика-ХХ1, 2004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Тимакин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Воспитание пианиста. Методическое пособие. М., Советский композитор,1989.</w:t>
      </w:r>
    </w:p>
    <w:p w:rsidR="00F33239" w:rsidRPr="00F33239" w:rsidRDefault="00F33239" w:rsidP="00F3323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Шмидт-Шкловская А.О воспитании пианистических навыков. М: </w:t>
      </w: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Классика-Х</w:t>
      </w:r>
      <w:proofErr w:type="spellEnd"/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F33239" w:rsidRPr="00B26D52" w:rsidRDefault="00F33239" w:rsidP="00B26D5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Цагареллли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Психология музыкально-исполнительской деятельности. Учебное пособие.- СПб</w:t>
      </w:r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Композитор. Санкт-петербург,2008.-368с.</w:t>
      </w:r>
    </w:p>
    <w:p w:rsidR="004B1943" w:rsidRPr="00513D1E" w:rsidRDefault="004B1943" w:rsidP="004B1943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3D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Дополнительные источники:</w:t>
      </w:r>
      <w:r w:rsidRPr="00513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музыкальная энциклопедия,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13D1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поисковые системы, сайты</w:t>
      </w:r>
      <w:r w:rsidR="00823A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сети</w:t>
      </w:r>
      <w:r w:rsidRPr="00513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Интернет, сайты издательств: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t>1.http://www.compozitor.spb.ru/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t>2.http://www.classica21.ru/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t>3.https://www.google.ru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t>4.http://www.ldn-knigi.lib.ru/Musik.htm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t>5.http://www.musenc.ru/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6.http://www.notes.tarakanov.net/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t>7.http://www.orpheusmusic.ru/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t>8.http://www.youtube.com</w:t>
      </w:r>
    </w:p>
    <w:p w:rsidR="00803572" w:rsidRPr="00C53CD4" w:rsidRDefault="00803572" w:rsidP="00750897">
      <w:pPr>
        <w:rPr>
          <w:sz w:val="18"/>
          <w:szCs w:val="18"/>
        </w:rPr>
      </w:pPr>
    </w:p>
    <w:sectPr w:rsidR="00803572" w:rsidRPr="00C53CD4" w:rsidSect="00CD22E4">
      <w:footerReference w:type="default" r:id="rId8"/>
      <w:headerReference w:type="first" r:id="rId9"/>
      <w:footerReference w:type="first" r:id="rId10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4F" w:rsidRDefault="0019784F" w:rsidP="0080545F">
      <w:pPr>
        <w:spacing w:after="0" w:line="240" w:lineRule="auto"/>
      </w:pPr>
      <w:r>
        <w:separator/>
      </w:r>
    </w:p>
  </w:endnote>
  <w:endnote w:type="continuationSeparator" w:id="1">
    <w:p w:rsidR="0019784F" w:rsidRDefault="0019784F" w:rsidP="0080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152244"/>
      <w:docPartObj>
        <w:docPartGallery w:val="Page Numbers (Bottom of Page)"/>
        <w:docPartUnique/>
      </w:docPartObj>
    </w:sdtPr>
    <w:sdtContent>
      <w:p w:rsidR="0019784F" w:rsidRDefault="0019784F">
        <w:pPr>
          <w:pStyle w:val="ac"/>
          <w:jc w:val="right"/>
        </w:pPr>
        <w:fldSimple w:instr="PAGE   \* MERGEFORMAT">
          <w:r w:rsidR="00823AC8">
            <w:rPr>
              <w:noProof/>
            </w:rPr>
            <w:t>43</w:t>
          </w:r>
        </w:fldSimple>
      </w:p>
    </w:sdtContent>
  </w:sdt>
  <w:p w:rsidR="0019784F" w:rsidRDefault="0019784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4F" w:rsidRDefault="0019784F">
    <w:pPr>
      <w:pStyle w:val="ac"/>
      <w:jc w:val="center"/>
    </w:pPr>
  </w:p>
  <w:p w:rsidR="0019784F" w:rsidRDefault="001978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4F" w:rsidRDefault="0019784F" w:rsidP="0080545F">
      <w:pPr>
        <w:spacing w:after="0" w:line="240" w:lineRule="auto"/>
      </w:pPr>
      <w:r>
        <w:separator/>
      </w:r>
    </w:p>
  </w:footnote>
  <w:footnote w:type="continuationSeparator" w:id="1">
    <w:p w:rsidR="0019784F" w:rsidRDefault="0019784F" w:rsidP="0080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4F" w:rsidRDefault="0019784F">
    <w:pPr>
      <w:pStyle w:val="aa"/>
    </w:pPr>
  </w:p>
  <w:p w:rsidR="0019784F" w:rsidRDefault="001978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0">
    <w:nsid w:val="03272B3E"/>
    <w:multiLevelType w:val="hybridMultilevel"/>
    <w:tmpl w:val="BCC4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695703"/>
    <w:multiLevelType w:val="hybridMultilevel"/>
    <w:tmpl w:val="08922046"/>
    <w:lvl w:ilvl="0" w:tplc="8872F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0E0925"/>
    <w:multiLevelType w:val="hybridMultilevel"/>
    <w:tmpl w:val="286A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1E4867"/>
    <w:multiLevelType w:val="hybridMultilevel"/>
    <w:tmpl w:val="C42656EC"/>
    <w:lvl w:ilvl="0" w:tplc="32A2EB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54097D"/>
    <w:multiLevelType w:val="hybridMultilevel"/>
    <w:tmpl w:val="7DFC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F57B45"/>
    <w:multiLevelType w:val="hybridMultilevel"/>
    <w:tmpl w:val="A4AE1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A446594"/>
    <w:multiLevelType w:val="hybridMultilevel"/>
    <w:tmpl w:val="754C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DE47809"/>
    <w:multiLevelType w:val="multilevel"/>
    <w:tmpl w:val="DCBE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7B443C"/>
    <w:multiLevelType w:val="hybridMultilevel"/>
    <w:tmpl w:val="07C69522"/>
    <w:lvl w:ilvl="0" w:tplc="4C248D4C">
      <w:start w:val="1"/>
      <w:numFmt w:val="decimal"/>
      <w:lvlText w:val="%1."/>
      <w:lvlJc w:val="left"/>
      <w:pPr>
        <w:ind w:left="2520" w:hanging="42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1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AEB2632"/>
    <w:multiLevelType w:val="hybridMultilevel"/>
    <w:tmpl w:val="2544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FE6353"/>
    <w:multiLevelType w:val="hybridMultilevel"/>
    <w:tmpl w:val="5222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AA1032"/>
    <w:multiLevelType w:val="hybridMultilevel"/>
    <w:tmpl w:val="139E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523137"/>
    <w:multiLevelType w:val="hybridMultilevel"/>
    <w:tmpl w:val="525AB154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33243CB5"/>
    <w:multiLevelType w:val="hybridMultilevel"/>
    <w:tmpl w:val="5922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B3041E"/>
    <w:multiLevelType w:val="hybridMultilevel"/>
    <w:tmpl w:val="31D62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C009CA"/>
    <w:multiLevelType w:val="hybridMultilevel"/>
    <w:tmpl w:val="844CF1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94849CC"/>
    <w:multiLevelType w:val="hybridMultilevel"/>
    <w:tmpl w:val="C5447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A45CF2"/>
    <w:multiLevelType w:val="hybridMultilevel"/>
    <w:tmpl w:val="F3883F22"/>
    <w:lvl w:ilvl="0" w:tplc="32A2EB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F75913"/>
    <w:multiLevelType w:val="hybridMultilevel"/>
    <w:tmpl w:val="844CF1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F2C44BC"/>
    <w:multiLevelType w:val="multilevel"/>
    <w:tmpl w:val="2E420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7B2A19"/>
    <w:multiLevelType w:val="hybridMultilevel"/>
    <w:tmpl w:val="9072F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F35EA4"/>
    <w:multiLevelType w:val="multilevel"/>
    <w:tmpl w:val="DCBE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4F51B2"/>
    <w:multiLevelType w:val="hybridMultilevel"/>
    <w:tmpl w:val="DCBEE380"/>
    <w:lvl w:ilvl="0" w:tplc="6B46E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5033BE"/>
    <w:multiLevelType w:val="hybridMultilevel"/>
    <w:tmpl w:val="7940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676404"/>
    <w:multiLevelType w:val="hybridMultilevel"/>
    <w:tmpl w:val="7758C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9610D6"/>
    <w:multiLevelType w:val="hybridMultilevel"/>
    <w:tmpl w:val="4C6AF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39A4E4A"/>
    <w:multiLevelType w:val="hybridMultilevel"/>
    <w:tmpl w:val="4E00D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4322231"/>
    <w:multiLevelType w:val="hybridMultilevel"/>
    <w:tmpl w:val="D584A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7207469"/>
    <w:multiLevelType w:val="hybridMultilevel"/>
    <w:tmpl w:val="5A30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074CB2"/>
    <w:multiLevelType w:val="hybridMultilevel"/>
    <w:tmpl w:val="00EA6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67E09D5"/>
    <w:multiLevelType w:val="hybridMultilevel"/>
    <w:tmpl w:val="6D7C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44167D"/>
    <w:multiLevelType w:val="hybridMultilevel"/>
    <w:tmpl w:val="F90C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52433B"/>
    <w:multiLevelType w:val="hybridMultilevel"/>
    <w:tmpl w:val="E426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B7555A"/>
    <w:multiLevelType w:val="multilevel"/>
    <w:tmpl w:val="2E420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49"/>
  </w:num>
  <w:num w:numId="4">
    <w:abstractNumId w:val="38"/>
  </w:num>
  <w:num w:numId="5">
    <w:abstractNumId w:val="41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43"/>
  </w:num>
  <w:num w:numId="15">
    <w:abstractNumId w:val="39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</w:num>
  <w:num w:numId="19">
    <w:abstractNumId w:val="37"/>
  </w:num>
  <w:num w:numId="20">
    <w:abstractNumId w:val="35"/>
  </w:num>
  <w:num w:numId="21">
    <w:abstractNumId w:val="30"/>
  </w:num>
  <w:num w:numId="22">
    <w:abstractNumId w:val="56"/>
  </w:num>
  <w:num w:numId="23">
    <w:abstractNumId w:val="34"/>
  </w:num>
  <w:num w:numId="24">
    <w:abstractNumId w:val="21"/>
  </w:num>
  <w:num w:numId="25">
    <w:abstractNumId w:val="46"/>
  </w:num>
  <w:num w:numId="26">
    <w:abstractNumId w:val="20"/>
  </w:num>
  <w:num w:numId="27">
    <w:abstractNumId w:val="47"/>
  </w:num>
  <w:num w:numId="28">
    <w:abstractNumId w:val="45"/>
  </w:num>
  <w:num w:numId="29">
    <w:abstractNumId w:val="23"/>
  </w:num>
  <w:num w:numId="30">
    <w:abstractNumId w:val="40"/>
  </w:num>
  <w:num w:numId="31">
    <w:abstractNumId w:val="32"/>
  </w:num>
  <w:num w:numId="32">
    <w:abstractNumId w:val="26"/>
  </w:num>
  <w:num w:numId="33">
    <w:abstractNumId w:val="22"/>
  </w:num>
  <w:num w:numId="34">
    <w:abstractNumId w:val="48"/>
  </w:num>
  <w:num w:numId="35">
    <w:abstractNumId w:val="58"/>
  </w:num>
  <w:num w:numId="36">
    <w:abstractNumId w:val="54"/>
  </w:num>
  <w:num w:numId="37">
    <w:abstractNumId w:val="36"/>
  </w:num>
  <w:num w:numId="38">
    <w:abstractNumId w:val="53"/>
  </w:num>
  <w:num w:numId="39">
    <w:abstractNumId w:val="25"/>
  </w:num>
  <w:num w:numId="40">
    <w:abstractNumId w:val="55"/>
  </w:num>
  <w:num w:numId="41">
    <w:abstractNumId w:val="57"/>
  </w:num>
  <w:num w:numId="42">
    <w:abstractNumId w:val="27"/>
  </w:num>
  <w:num w:numId="43">
    <w:abstractNumId w:val="42"/>
  </w:num>
  <w:num w:numId="44">
    <w:abstractNumId w:val="59"/>
  </w:num>
  <w:num w:numId="45">
    <w:abstractNumId w:val="33"/>
  </w:num>
  <w:num w:numId="46">
    <w:abstractNumId w:val="52"/>
  </w:num>
  <w:num w:numId="47">
    <w:abstractNumId w:val="44"/>
  </w:num>
  <w:num w:numId="48">
    <w:abstractNumId w:val="2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65E5"/>
    <w:rsid w:val="00000D80"/>
    <w:rsid w:val="0003431D"/>
    <w:rsid w:val="000464EF"/>
    <w:rsid w:val="00050C00"/>
    <w:rsid w:val="00090998"/>
    <w:rsid w:val="00093D4F"/>
    <w:rsid w:val="000943B2"/>
    <w:rsid w:val="000A1BE7"/>
    <w:rsid w:val="000A6807"/>
    <w:rsid w:val="000D7233"/>
    <w:rsid w:val="00105DD8"/>
    <w:rsid w:val="00122DE2"/>
    <w:rsid w:val="001440EA"/>
    <w:rsid w:val="00147B06"/>
    <w:rsid w:val="001676BA"/>
    <w:rsid w:val="0019784F"/>
    <w:rsid w:val="001B09B7"/>
    <w:rsid w:val="001C35B7"/>
    <w:rsid w:val="001C406A"/>
    <w:rsid w:val="001C73E3"/>
    <w:rsid w:val="00206F47"/>
    <w:rsid w:val="00222F3D"/>
    <w:rsid w:val="00224C3A"/>
    <w:rsid w:val="002339F8"/>
    <w:rsid w:val="00243B6A"/>
    <w:rsid w:val="002555B0"/>
    <w:rsid w:val="00263410"/>
    <w:rsid w:val="00287AE1"/>
    <w:rsid w:val="00290E3A"/>
    <w:rsid w:val="0029162B"/>
    <w:rsid w:val="00295CF8"/>
    <w:rsid w:val="002A1FA2"/>
    <w:rsid w:val="002B7BD6"/>
    <w:rsid w:val="002F07BD"/>
    <w:rsid w:val="002F72B3"/>
    <w:rsid w:val="003051FC"/>
    <w:rsid w:val="0032294B"/>
    <w:rsid w:val="003333D7"/>
    <w:rsid w:val="003464E1"/>
    <w:rsid w:val="00376234"/>
    <w:rsid w:val="003D70F6"/>
    <w:rsid w:val="003E46EF"/>
    <w:rsid w:val="003F17B4"/>
    <w:rsid w:val="00431D7D"/>
    <w:rsid w:val="004355FE"/>
    <w:rsid w:val="00442A38"/>
    <w:rsid w:val="00491C03"/>
    <w:rsid w:val="00494032"/>
    <w:rsid w:val="004B1943"/>
    <w:rsid w:val="00523416"/>
    <w:rsid w:val="005309C4"/>
    <w:rsid w:val="00550E63"/>
    <w:rsid w:val="005541C1"/>
    <w:rsid w:val="005744E5"/>
    <w:rsid w:val="005A4126"/>
    <w:rsid w:val="005A5A51"/>
    <w:rsid w:val="005B2D38"/>
    <w:rsid w:val="005F6803"/>
    <w:rsid w:val="00604AE2"/>
    <w:rsid w:val="00610145"/>
    <w:rsid w:val="006406F0"/>
    <w:rsid w:val="0064162B"/>
    <w:rsid w:val="006541B7"/>
    <w:rsid w:val="00657923"/>
    <w:rsid w:val="0068127E"/>
    <w:rsid w:val="0069237D"/>
    <w:rsid w:val="006B35E6"/>
    <w:rsid w:val="00703CBA"/>
    <w:rsid w:val="00705D7A"/>
    <w:rsid w:val="00725B28"/>
    <w:rsid w:val="007374E3"/>
    <w:rsid w:val="00746132"/>
    <w:rsid w:val="00746937"/>
    <w:rsid w:val="00750897"/>
    <w:rsid w:val="007514EE"/>
    <w:rsid w:val="00782028"/>
    <w:rsid w:val="007B268B"/>
    <w:rsid w:val="007C3246"/>
    <w:rsid w:val="007C67FC"/>
    <w:rsid w:val="007D6630"/>
    <w:rsid w:val="007F6691"/>
    <w:rsid w:val="00803572"/>
    <w:rsid w:val="0080545F"/>
    <w:rsid w:val="008149FE"/>
    <w:rsid w:val="008161A4"/>
    <w:rsid w:val="00823AC8"/>
    <w:rsid w:val="00844B95"/>
    <w:rsid w:val="00856344"/>
    <w:rsid w:val="00897CF0"/>
    <w:rsid w:val="008B2C8B"/>
    <w:rsid w:val="008F3796"/>
    <w:rsid w:val="008F77AB"/>
    <w:rsid w:val="00905042"/>
    <w:rsid w:val="009122E0"/>
    <w:rsid w:val="009371AC"/>
    <w:rsid w:val="0095619C"/>
    <w:rsid w:val="009565E5"/>
    <w:rsid w:val="009660D4"/>
    <w:rsid w:val="00984238"/>
    <w:rsid w:val="00987AE2"/>
    <w:rsid w:val="00997E13"/>
    <w:rsid w:val="009A29BA"/>
    <w:rsid w:val="009A4419"/>
    <w:rsid w:val="009A6E54"/>
    <w:rsid w:val="009C4252"/>
    <w:rsid w:val="009C42A4"/>
    <w:rsid w:val="009E0213"/>
    <w:rsid w:val="009F59DE"/>
    <w:rsid w:val="00A22BE0"/>
    <w:rsid w:val="00A25338"/>
    <w:rsid w:val="00A419FF"/>
    <w:rsid w:val="00A4689A"/>
    <w:rsid w:val="00A55B89"/>
    <w:rsid w:val="00A57604"/>
    <w:rsid w:val="00A93661"/>
    <w:rsid w:val="00A9593A"/>
    <w:rsid w:val="00AA2CBF"/>
    <w:rsid w:val="00AA7832"/>
    <w:rsid w:val="00AD0AAE"/>
    <w:rsid w:val="00AD29E8"/>
    <w:rsid w:val="00B0034D"/>
    <w:rsid w:val="00B00E8C"/>
    <w:rsid w:val="00B26D52"/>
    <w:rsid w:val="00B3266A"/>
    <w:rsid w:val="00B60F3F"/>
    <w:rsid w:val="00B72145"/>
    <w:rsid w:val="00B74BF3"/>
    <w:rsid w:val="00B82FA9"/>
    <w:rsid w:val="00BA62AE"/>
    <w:rsid w:val="00BB3ED1"/>
    <w:rsid w:val="00BD15BA"/>
    <w:rsid w:val="00C026DF"/>
    <w:rsid w:val="00C04E18"/>
    <w:rsid w:val="00C16DAE"/>
    <w:rsid w:val="00C53CD4"/>
    <w:rsid w:val="00CC2A39"/>
    <w:rsid w:val="00CD22E4"/>
    <w:rsid w:val="00CD6D84"/>
    <w:rsid w:val="00CE626D"/>
    <w:rsid w:val="00CE642D"/>
    <w:rsid w:val="00CF72ED"/>
    <w:rsid w:val="00D33DAE"/>
    <w:rsid w:val="00D45D98"/>
    <w:rsid w:val="00D55461"/>
    <w:rsid w:val="00D57239"/>
    <w:rsid w:val="00D67D81"/>
    <w:rsid w:val="00D74762"/>
    <w:rsid w:val="00DA5C6D"/>
    <w:rsid w:val="00DB59EF"/>
    <w:rsid w:val="00DD0546"/>
    <w:rsid w:val="00DD33F2"/>
    <w:rsid w:val="00DD38A5"/>
    <w:rsid w:val="00DE706F"/>
    <w:rsid w:val="00E12718"/>
    <w:rsid w:val="00E171BE"/>
    <w:rsid w:val="00E22B68"/>
    <w:rsid w:val="00E47A16"/>
    <w:rsid w:val="00E55589"/>
    <w:rsid w:val="00E73014"/>
    <w:rsid w:val="00E83711"/>
    <w:rsid w:val="00E870F7"/>
    <w:rsid w:val="00E904A9"/>
    <w:rsid w:val="00E9057A"/>
    <w:rsid w:val="00F16ABD"/>
    <w:rsid w:val="00F21B88"/>
    <w:rsid w:val="00F23AE3"/>
    <w:rsid w:val="00F33239"/>
    <w:rsid w:val="00F46FB2"/>
    <w:rsid w:val="00F82BF5"/>
    <w:rsid w:val="00F958B4"/>
    <w:rsid w:val="00FA067C"/>
    <w:rsid w:val="00FB1302"/>
    <w:rsid w:val="00FC06D5"/>
    <w:rsid w:val="00FC0BE5"/>
    <w:rsid w:val="00FC44B7"/>
    <w:rsid w:val="00FC6242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0"/>
  </w:style>
  <w:style w:type="paragraph" w:styleId="1">
    <w:name w:val="heading 1"/>
    <w:basedOn w:val="a"/>
    <w:link w:val="10"/>
    <w:uiPriority w:val="9"/>
    <w:qFormat/>
    <w:rsid w:val="000A680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0A6807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680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6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A680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A680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45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807"/>
    <w:rPr>
      <w:rFonts w:ascii="Segoe UI" w:eastAsia="Times New Roman" w:hAnsi="Segoe UI" w:cs="Segoe UI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0A6807"/>
    <w:rPr>
      <w:rFonts w:ascii="Segoe UI" w:eastAsia="Times New Roman" w:hAnsi="Segoe UI" w:cs="Segoe U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6807"/>
    <w:rPr>
      <w:rFonts w:ascii="Segoe UI" w:eastAsia="Times New Roman" w:hAnsi="Segoe UI" w:cs="Segoe UI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0A68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A68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0A6807"/>
  </w:style>
  <w:style w:type="character" w:styleId="a4">
    <w:name w:val="Hyperlink"/>
    <w:basedOn w:val="a0"/>
    <w:uiPriority w:val="99"/>
    <w:unhideWhenUsed/>
    <w:rsid w:val="000A6807"/>
    <w:rPr>
      <w:color w:val="006699"/>
      <w:u w:val="single"/>
    </w:rPr>
  </w:style>
  <w:style w:type="character" w:styleId="a5">
    <w:name w:val="FollowedHyperlink"/>
    <w:basedOn w:val="a0"/>
    <w:uiPriority w:val="99"/>
    <w:semiHidden/>
    <w:unhideWhenUsed/>
    <w:rsid w:val="000A6807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0A680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0A680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A6807"/>
    <w:rPr>
      <w:rFonts w:ascii="Courier New" w:eastAsia="Times New Roman" w:hAnsi="Courier New" w:cs="Courier New"/>
      <w:sz w:val="24"/>
      <w:szCs w:val="24"/>
      <w:shd w:val="clear" w:color="auto" w:fill="FFFFFF"/>
    </w:rPr>
  </w:style>
  <w:style w:type="character" w:styleId="a6">
    <w:name w:val="Strong"/>
    <w:basedOn w:val="a0"/>
    <w:uiPriority w:val="22"/>
    <w:qFormat/>
    <w:rsid w:val="000A6807"/>
    <w:rPr>
      <w:b/>
      <w:bCs/>
    </w:rPr>
  </w:style>
  <w:style w:type="paragraph" w:styleId="a7">
    <w:name w:val="Normal (Web)"/>
    <w:basedOn w:val="a"/>
    <w:uiPriority w:val="99"/>
    <w:unhideWhenUsed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</w:rPr>
  </w:style>
  <w:style w:type="paragraph" w:customStyle="1" w:styleId="message">
    <w:name w:val="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customStyle="1" w:styleId="tips">
    <w:name w:val="tip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</w:rPr>
  </w:style>
  <w:style w:type="paragraph" w:customStyle="1" w:styleId="stickynote">
    <w:name w:val="stickynote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a"/>
    <w:rsid w:val="000A680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blubox-jck">
    <w:name w:val="blubox-jck"/>
    <w:basedOn w:val="a"/>
    <w:rsid w:val="000A6807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grebox-jck">
    <w:name w:val="grebox-jck"/>
    <w:basedOn w:val="a"/>
    <w:rsid w:val="000A6807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redbox-jck">
    <w:name w:val="redbox-jck"/>
    <w:basedOn w:val="a"/>
    <w:rsid w:val="000A6807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blabox-jck">
    <w:name w:val="blabox-jck"/>
    <w:basedOn w:val="a"/>
    <w:rsid w:val="000A6807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yelbox-jck">
    <w:name w:val="yelbox-jck"/>
    <w:basedOn w:val="a"/>
    <w:rsid w:val="000A6807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fo-jck">
    <w:name w:val="inf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-jck">
    <w:name w:val="warning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-jck">
    <w:name w:val="film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jck">
    <w:name w:val="pin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ulb-jck">
    <w:name w:val="lightbulb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ycle-jck">
    <w:name w:val="recyc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-jck">
    <w:name w:val="camera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jck">
    <w:name w:val="com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-jck">
    <w:name w:val="cha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jck">
    <w:name w:val="docu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ible-jck">
    <w:name w:val="accessib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-jck">
    <w:name w:val="st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-jck">
    <w:name w:val="he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jck">
    <w:name w:val="previous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-jck">
    <w:name w:val="c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-jck">
    <w:name w:val="attach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lator-jck">
    <w:name w:val="calculato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-jck">
    <w:name w:val="cu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llar-jck">
    <w:name w:val="doll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-jck">
    <w:name w:val="p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uro-jck">
    <w:name w:val="eur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-jck">
    <w:name w:val="mail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-jck">
    <w:name w:val="suppo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jck">
    <w:name w:val="nex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-jck">
    <w:name w:val="s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tip-jck">
    <w:name w:val="inf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warningtip-jck">
    <w:name w:val="warning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filmtip-jck">
    <w:name w:val="film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intip-jck">
    <w:name w:val="pin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lightbulbtip-jck">
    <w:name w:val="lightbulb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recycletip-jck">
    <w:name w:val="recyc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meratip-jck">
    <w:name w:val="camera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ommenttip-jck">
    <w:name w:val="com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hattip-jck">
    <w:name w:val="cha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cumenttip-jck">
    <w:name w:val="docu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ccessibletip-jck">
    <w:name w:val="accessib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tartip-jck">
    <w:name w:val="st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hearttip-jck">
    <w:name w:val="he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revioustip-jck">
    <w:name w:val="previous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rttip-jck">
    <w:name w:val="c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ttachmenttip-jck">
    <w:name w:val="attach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lculatortip-jck">
    <w:name w:val="calculato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uttip-jck">
    <w:name w:val="cu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llartip-jck">
    <w:name w:val="doll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oundtip-jck">
    <w:name w:val="p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eurotip-jck">
    <w:name w:val="eur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mailtip-jck">
    <w:name w:val="mail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upporttip-jck">
    <w:name w:val="suppo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nexttip-jck">
    <w:name w:val="nex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oundtip-jck">
    <w:name w:val="s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doc">
    <w:name w:val="download-doc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img">
    <w:name w:val="download-img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jcomments-links">
    <w:name w:val="jcomments-links"/>
    <w:basedOn w:val="a"/>
    <w:rsid w:val="000A680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">
    <w:name w:val="comments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link">
    <w:name w:val="readmore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error">
    <w:name w:val="comments-form-message-error"/>
    <w:basedOn w:val="a"/>
    <w:rsid w:val="000A6807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info">
    <w:name w:val="comments-form-message-info"/>
    <w:basedOn w:val="a"/>
    <w:rsid w:val="000A6807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rsid w:val="000A680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48"/>
      <w:szCs w:val="48"/>
    </w:rPr>
  </w:style>
  <w:style w:type="paragraph" w:customStyle="1" w:styleId="componentheading">
    <w:name w:val="componentheading"/>
    <w:basedOn w:val="a"/>
    <w:rsid w:val="000A6807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</w:rPr>
  </w:style>
  <w:style w:type="paragraph" w:customStyle="1" w:styleId="small">
    <w:name w:val="smal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smalldark">
    <w:name w:val="smalldar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simagecaption">
    <w:name w:val="mosimage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by">
    <w:name w:val="createb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date">
    <w:name w:val="create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difydate">
    <w:name w:val="modify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mgcaption">
    <w:name w:val="img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">
    <w:name w:val="inputbox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utton">
    <w:name w:val="button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</w:rPr>
  </w:style>
  <w:style w:type="paragraph" w:customStyle="1" w:styleId="code">
    <w:name w:val="code"/>
    <w:basedOn w:val="a"/>
    <w:rsid w:val="000A680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quote-hilite">
    <w:name w:val="quote-hilite"/>
    <w:basedOn w:val="a"/>
    <w:rsid w:val="000A680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quote">
    <w:name w:val="small-quot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a"/>
    <w:rsid w:val="000A680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</w:rPr>
  </w:style>
  <w:style w:type="paragraph" w:customStyle="1" w:styleId="highlight">
    <w:name w:val="highlight"/>
    <w:basedOn w:val="a"/>
    <w:rsid w:val="000A6807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number">
    <w:name w:val="blocknumb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number">
    <w:name w:val="bignumber"/>
    <w:basedOn w:val="a"/>
    <w:rsid w:val="000A680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</w:rPr>
  </w:style>
  <w:style w:type="paragraph" w:customStyle="1" w:styleId="legend-title">
    <w:name w:val="legend-title"/>
    <w:basedOn w:val="a"/>
    <w:rsid w:val="000A6807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end">
    <w:name w:val="legend"/>
    <w:basedOn w:val="a"/>
    <w:rsid w:val="000A6807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eparator">
    <w:name w:val="article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description">
    <w:name w:val="contentdescri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counter">
    <w:name w:val="pagenav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ableheader">
    <w:name w:val="sectiontableheader"/>
    <w:basedOn w:val="a"/>
    <w:rsid w:val="000A6807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ticle-tools">
    <w:name w:val="article-tools"/>
    <w:basedOn w:val="a"/>
    <w:rsid w:val="000A6807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">
    <w:name w:val="article-meta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headermask">
    <w:name w:val="ja-headermas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cert">
    <w:name w:val="ja-cer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banneritem">
    <w:name w:val="banneritem"/>
    <w:basedOn w:val="a"/>
    <w:rsid w:val="000A680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rsid w:val="000A680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frame">
    <w:name w:val="goog-te-banner-frame"/>
    <w:basedOn w:val="a"/>
    <w:rsid w:val="000A6807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frame">
    <w:name w:val="goog-te-menu-fram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frame">
    <w:name w:val="goog-te-ftab-fram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gadget">
    <w:name w:val="goog-te-gadget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"/>
    <w:rsid w:val="000A680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-gadget-icon">
    <w:name w:val="goog-te-gadget-icon"/>
    <w:basedOn w:val="a"/>
    <w:rsid w:val="000A6807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">
    <w:name w:val="goog-te-combo"/>
    <w:basedOn w:val="a"/>
    <w:rsid w:val="000A6807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lose-link">
    <w:name w:val="goog-close-link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">
    <w:name w:val="goog-te-banner"/>
    <w:basedOn w:val="a"/>
    <w:rsid w:val="000A6807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content">
    <w:name w:val="goog-te-banner-cont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te-banner-info">
    <w:name w:val="goog-te-banner-info"/>
    <w:basedOn w:val="a"/>
    <w:rsid w:val="000A6807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utton">
    <w:name w:val="goog-te-button"/>
    <w:basedOn w:val="a"/>
    <w:rsid w:val="000A6807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">
    <w:name w:val="goog-te-ftab"/>
    <w:basedOn w:val="a"/>
    <w:rsid w:val="000A680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">
    <w:name w:val="goog-te-ftab-link"/>
    <w:basedOn w:val="a"/>
    <w:rsid w:val="000A680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">
    <w:name w:val="goog-te-menu-value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oog-te-menu">
    <w:name w:val="goog-te-menu"/>
    <w:basedOn w:val="a"/>
    <w:rsid w:val="000A680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item">
    <w:name w:val="goog-te-menu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">
    <w:name w:val="goog-te-menu2"/>
    <w:basedOn w:val="a"/>
    <w:rsid w:val="000A680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colpad">
    <w:name w:val="goog-te-menu2-colpa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separator">
    <w:name w:val="goog-te-menu2-separator"/>
    <w:basedOn w:val="a"/>
    <w:rsid w:val="000A6807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">
    <w:name w:val="goog-te-menu2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-selected">
    <w:name w:val="goog-te-menu2-item-selecte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">
    <w:name w:val="goog-te-balloon"/>
    <w:basedOn w:val="a"/>
    <w:rsid w:val="000A680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rame">
    <w:name w:val="goog-te-balloon-frame"/>
    <w:basedOn w:val="a"/>
    <w:rsid w:val="000A680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text">
    <w:name w:val="goog-te-balloon-text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zippy">
    <w:name w:val="goog-te-balloon-zippy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rm">
    <w:name w:val="goog-te-balloon-form"/>
    <w:basedOn w:val="a"/>
    <w:rsid w:val="000A6807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oter">
    <w:name w:val="goog-te-balloon-footer"/>
    <w:basedOn w:val="a"/>
    <w:rsid w:val="000A680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layer">
    <w:name w:val="gt-hl-layer"/>
    <w:basedOn w:val="a"/>
    <w:rsid w:val="000A680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xt-highlight">
    <w:name w:val="goog-text-highlight"/>
    <w:basedOn w:val="a"/>
    <w:rsid w:val="000A6807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dragger">
    <w:name w:val="trans-target-dragger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mage">
    <w:name w:val="im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">
    <w:name w:val="goog-logo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">
    <w:name w:val="indic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">
    <w:name w:val="min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esh">
    <w:name w:val="refresh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form">
    <w:name w:val="show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x">
    <w:name w:val="comment-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vatar">
    <w:name w:val="comment-avat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ndent">
    <w:name w:val="avatar-ind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nchor">
    <w:name w:val="comment-anc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omepage">
    <w:name w:val="author-homep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tle">
    <w:name w:val="comment-tit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Цитата 2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buttons">
    <w:name w:val="comments-button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ctive">
    <w:name w:val="emailactiv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st">
    <w:name w:val="comments-lis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inline-edit">
    <w:name w:val="comments-inline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panel">
    <w:name w:val="counterpan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bcode">
    <w:name w:val="custombbcod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">
    <w:name w:val="r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">
    <w:name w:val="rbox_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">
    <w:name w:val="rbox_t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">
    <w:name w:val="rbox_t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">
    <w:name w:val="rbox_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">
    <w:name w:val="rbox_b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">
    <w:name w:val="rbox_b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">
    <w:name w:val="rbox_b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">
    <w:name w:val="origina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">
    <w:name w:val="started-activity-contain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root">
    <w:name w:val="activity-roo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">
    <w:name w:val="status-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link">
    <w:name w:val="activity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">
    <w:name w:val="translate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helper-text">
    <w:name w:val="alt-helpe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error-text">
    <w:name w:val="alt-erro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">
    <w:name w:val="gt-h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">
    <w:name w:val="trans-target-highl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">
    <w:name w:val="trans-targe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edit">
    <w:name w:val="trans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">
    <w:name w:val="trans-target-currdrag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">
    <w:name w:val="gt-trans-highlight-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">
    <w:name w:val="gt-trans-highlight-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">
    <w:name w:val="activity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1">
    <w:name w:val="dropcap1"/>
    <w:basedOn w:val="a0"/>
    <w:rsid w:val="000A6807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0A6807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0A6807"/>
  </w:style>
  <w:style w:type="character" w:customStyle="1" w:styleId="close">
    <w:name w:val="close"/>
    <w:basedOn w:val="a0"/>
    <w:rsid w:val="000A6807"/>
  </w:style>
  <w:style w:type="character" w:customStyle="1" w:styleId="open-quote">
    <w:name w:val="open-quote"/>
    <w:basedOn w:val="a0"/>
    <w:rsid w:val="000A6807"/>
  </w:style>
  <w:style w:type="character" w:customStyle="1" w:styleId="close-quote">
    <w:name w:val="close-quote"/>
    <w:basedOn w:val="a0"/>
    <w:rsid w:val="000A6807"/>
  </w:style>
  <w:style w:type="character" w:customStyle="1" w:styleId="author">
    <w:name w:val="author"/>
    <w:basedOn w:val="a0"/>
    <w:rsid w:val="000A6807"/>
  </w:style>
  <w:style w:type="character" w:customStyle="1" w:styleId="captcha">
    <w:name w:val="captcha"/>
    <w:basedOn w:val="a0"/>
    <w:rsid w:val="000A6807"/>
  </w:style>
  <w:style w:type="character" w:customStyle="1" w:styleId="comments-vote">
    <w:name w:val="comments-vote"/>
    <w:basedOn w:val="a0"/>
    <w:rsid w:val="000A6807"/>
  </w:style>
  <w:style w:type="character" w:customStyle="1" w:styleId="vote-good">
    <w:name w:val="vote-good"/>
    <w:basedOn w:val="a0"/>
    <w:rsid w:val="000A6807"/>
  </w:style>
  <w:style w:type="character" w:customStyle="1" w:styleId="vote-poor">
    <w:name w:val="vote-poor"/>
    <w:basedOn w:val="a0"/>
    <w:rsid w:val="000A6807"/>
  </w:style>
  <w:style w:type="character" w:customStyle="1" w:styleId="vote-none">
    <w:name w:val="vote-none"/>
    <w:basedOn w:val="a0"/>
    <w:rsid w:val="000A6807"/>
  </w:style>
  <w:style w:type="character" w:customStyle="1" w:styleId="bbcode">
    <w:name w:val="bbcode"/>
    <w:basedOn w:val="a0"/>
    <w:rsid w:val="000A6807"/>
  </w:style>
  <w:style w:type="character" w:customStyle="1" w:styleId="page">
    <w:name w:val="page"/>
    <w:basedOn w:val="a0"/>
    <w:rsid w:val="000A6807"/>
  </w:style>
  <w:style w:type="character" w:customStyle="1" w:styleId="hoverpage">
    <w:name w:val="hoverpage"/>
    <w:basedOn w:val="a0"/>
    <w:rsid w:val="000A6807"/>
  </w:style>
  <w:style w:type="character" w:customStyle="1" w:styleId="activepage">
    <w:name w:val="activepage"/>
    <w:basedOn w:val="a0"/>
    <w:rsid w:val="000A6807"/>
  </w:style>
  <w:style w:type="paragraph" w:customStyle="1" w:styleId="download-doc1">
    <w:name w:val="download-doc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download-img1">
    <w:name w:val="download-img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clear1">
    <w:name w:val="clea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1">
    <w:name w:val="busy1"/>
    <w:basedOn w:val="a"/>
    <w:rsid w:val="000A68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ssage1">
    <w:name w:val="message1"/>
    <w:basedOn w:val="a"/>
    <w:rsid w:val="000A680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rss1">
    <w:name w:val="rss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efresh1">
    <w:name w:val="refresh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subscribe1">
    <w:name w:val="subscribe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ss2">
    <w:name w:val="rss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refresh2">
    <w:name w:val="refresh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showform1">
    <w:name w:val="showform1"/>
    <w:basedOn w:val="a"/>
    <w:rsid w:val="000A6807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x1">
    <w:name w:val="comment-box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</w:rPr>
  </w:style>
  <w:style w:type="paragraph" w:customStyle="1" w:styleId="comment-avatar1">
    <w:name w:val="comment-avatar1"/>
    <w:basedOn w:val="a"/>
    <w:rsid w:val="000A6807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vatar-indent1">
    <w:name w:val="avatar-indent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anchor1">
    <w:name w:val="comment-anchor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mment-author1">
    <w:name w:val="comment-author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author-homepage1">
    <w:name w:val="author-homepage1"/>
    <w:basedOn w:val="a"/>
    <w:rsid w:val="000A6807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comment-title1">
    <w:name w:val="comment-title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</w:rPr>
  </w:style>
  <w:style w:type="paragraph" w:customStyle="1" w:styleId="comment-date1">
    <w:name w:val="comment-date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</w:rPr>
  </w:style>
  <w:style w:type="paragraph" w:customStyle="1" w:styleId="comment-body1">
    <w:name w:val="comment-body1"/>
    <w:basedOn w:val="a"/>
    <w:rsid w:val="000A6807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quote1">
    <w:name w:val="quote1"/>
    <w:basedOn w:val="a"/>
    <w:rsid w:val="000A6807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de1">
    <w:name w:val="code1"/>
    <w:basedOn w:val="a"/>
    <w:rsid w:val="000A6807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</w:rPr>
  </w:style>
  <w:style w:type="paragraph" w:customStyle="1" w:styleId="hidden1">
    <w:name w:val="hidden1"/>
    <w:basedOn w:val="a"/>
    <w:rsid w:val="000A6807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</w:rPr>
  </w:style>
  <w:style w:type="paragraph" w:customStyle="1" w:styleId="comments-buttons1">
    <w:name w:val="comments-buttons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mail1">
    <w:name w:val="email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emailactive1">
    <w:name w:val="emailactive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</w:rPr>
  </w:style>
  <w:style w:type="paragraph" w:customStyle="1" w:styleId="img1">
    <w:name w:val="img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toolbar1">
    <w:name w:val="toolbar1"/>
    <w:basedOn w:val="a"/>
    <w:rsid w:val="000A6807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mments-list1">
    <w:name w:val="comments-list1"/>
    <w:basedOn w:val="a"/>
    <w:rsid w:val="000A6807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odd1">
    <w:name w:val="odd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comments-inline-edit1">
    <w:name w:val="comments-inline-edit1"/>
    <w:basedOn w:val="a"/>
    <w:rsid w:val="000A680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1">
    <w:name w:val="counter1"/>
    <w:basedOn w:val="a"/>
    <w:rsid w:val="000A6807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captcha1">
    <w:name w:val="captcha1"/>
    <w:basedOn w:val="a0"/>
    <w:rsid w:val="000A680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grippie1">
    <w:name w:val="grippie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unter2">
    <w:name w:val="counter2"/>
    <w:basedOn w:val="a"/>
    <w:rsid w:val="000A6807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</w:rPr>
  </w:style>
  <w:style w:type="paragraph" w:customStyle="1" w:styleId="btn1">
    <w:name w:val="btn1"/>
    <w:basedOn w:val="a"/>
    <w:rsid w:val="000A6807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btn2">
    <w:name w:val="btn2"/>
    <w:basedOn w:val="a"/>
    <w:rsid w:val="000A6807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page1">
    <w:name w:val="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0A6807"/>
  </w:style>
  <w:style w:type="paragraph" w:customStyle="1" w:styleId="busy2">
    <w:name w:val="busy2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ote-good1">
    <w:name w:val="vote-good1"/>
    <w:basedOn w:val="a0"/>
    <w:rsid w:val="000A6807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0A6807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0A6807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0A680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0A680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1">
    <w:name w:val="rbox1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1">
    <w:name w:val="rbox_t1"/>
    <w:basedOn w:val="a"/>
    <w:rsid w:val="000A6807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1">
    <w:name w:val="rbox_t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1">
    <w:name w:val="rbox_t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1">
    <w:name w:val="rbox_m1"/>
    <w:basedOn w:val="a"/>
    <w:rsid w:val="000A6807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1">
    <w:name w:val="rbox_b1"/>
    <w:basedOn w:val="a"/>
    <w:rsid w:val="000A6807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1">
    <w:name w:val="rbox_b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1">
    <w:name w:val="rbox_b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1">
    <w:name w:val="open1"/>
    <w:basedOn w:val="a0"/>
    <w:rsid w:val="000A6807"/>
  </w:style>
  <w:style w:type="character" w:customStyle="1" w:styleId="close1">
    <w:name w:val="close1"/>
    <w:basedOn w:val="a0"/>
    <w:rsid w:val="000A6807"/>
  </w:style>
  <w:style w:type="character" w:customStyle="1" w:styleId="open-quote1">
    <w:name w:val="open-quote1"/>
    <w:basedOn w:val="a0"/>
    <w:rsid w:val="000A6807"/>
  </w:style>
  <w:style w:type="character" w:customStyle="1" w:styleId="close-quote1">
    <w:name w:val="close-quote1"/>
    <w:basedOn w:val="a0"/>
    <w:rsid w:val="000A6807"/>
  </w:style>
  <w:style w:type="character" w:customStyle="1" w:styleId="author1">
    <w:name w:val="author1"/>
    <w:basedOn w:val="a0"/>
    <w:rsid w:val="000A680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0A6807"/>
    <w:rPr>
      <w:b/>
      <w:bCs/>
    </w:rPr>
  </w:style>
  <w:style w:type="character" w:customStyle="1" w:styleId="author3">
    <w:name w:val="author3"/>
    <w:basedOn w:val="a0"/>
    <w:rsid w:val="000A6807"/>
    <w:rPr>
      <w:b/>
      <w:bCs/>
    </w:rPr>
  </w:style>
  <w:style w:type="character" w:customStyle="1" w:styleId="author4">
    <w:name w:val="author4"/>
    <w:basedOn w:val="a0"/>
    <w:rsid w:val="000A6807"/>
    <w:rPr>
      <w:b/>
      <w:bCs/>
    </w:rPr>
  </w:style>
  <w:style w:type="character" w:customStyle="1" w:styleId="author5">
    <w:name w:val="author5"/>
    <w:basedOn w:val="a0"/>
    <w:rsid w:val="000A6807"/>
    <w:rPr>
      <w:b/>
      <w:bCs/>
    </w:rPr>
  </w:style>
  <w:style w:type="paragraph" w:customStyle="1" w:styleId="contentheading1">
    <w:name w:val="contentheading1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36"/>
      <w:szCs w:val="36"/>
    </w:rPr>
  </w:style>
  <w:style w:type="paragraph" w:customStyle="1" w:styleId="inputbox1">
    <w:name w:val="inputbox1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</w:rPr>
  </w:style>
  <w:style w:type="paragraph" w:customStyle="1" w:styleId="articleseparator1">
    <w:name w:val="article_separ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2">
    <w:name w:val="article_separator2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3">
    <w:name w:val="article_separator3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pyright1">
    <w:name w:val="copyrigh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2">
    <w:name w:val="inputbox2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og-te-combo1">
    <w:name w:val="goog-te-combo1"/>
    <w:basedOn w:val="a"/>
    <w:rsid w:val="000A6807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1">
    <w:name w:val="goog-logo-link1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1">
    <w:name w:val="goog-te-ftab-link1"/>
    <w:basedOn w:val="a"/>
    <w:rsid w:val="000A680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ftab-link2">
    <w:name w:val="goog-te-ftab-link2"/>
    <w:basedOn w:val="a"/>
    <w:rsid w:val="000A680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1">
    <w:name w:val="goog-te-menu-value1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icator1">
    <w:name w:val="indic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1">
    <w:name w:val="tex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1">
    <w:name w:val="min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1">
    <w:name w:val="pl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1">
    <w:name w:val="original-text1"/>
    <w:basedOn w:val="a"/>
    <w:rsid w:val="000A6807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a"/>
    <w:rsid w:val="000A680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1">
    <w:name w:val="logo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1">
    <w:name w:val="started-activity-contain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-root1">
    <w:name w:val="activity-root1"/>
    <w:basedOn w:val="a"/>
    <w:rsid w:val="000A6807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1">
    <w:name w:val="status-message1"/>
    <w:basedOn w:val="a"/>
    <w:rsid w:val="000A6807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a"/>
    <w:rsid w:val="000A6807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"/>
    <w:rsid w:val="000A6807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1">
    <w:name w:val="translate-form1"/>
    <w:basedOn w:val="a"/>
    <w:rsid w:val="000A680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1">
    <w:name w:val="activity-for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1">
    <w:name w:val="gray1"/>
    <w:basedOn w:val="a"/>
    <w:rsid w:val="000A6807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"/>
    <w:rsid w:val="000A680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1">
    <w:name w:val="goog-submenu-arrow1"/>
    <w:basedOn w:val="a"/>
    <w:rsid w:val="000A680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2">
    <w:name w:val="goog-submenu-arrow2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1">
    <w:name w:val="gt-hl-tex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l-layer1">
    <w:name w:val="gt-hl-lay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rans-target1">
    <w:name w:val="trans-target1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2">
    <w:name w:val="trans-target-highlight2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trans-edit1">
    <w:name w:val="trans-edit1"/>
    <w:basedOn w:val="a"/>
    <w:rsid w:val="000A680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1">
    <w:name w:val="trans-target-currdrag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t-trans-highlight-l1">
    <w:name w:val="gt-trans-highlight-l1"/>
    <w:basedOn w:val="a"/>
    <w:rsid w:val="000A6807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1">
    <w:name w:val="gt-trans-highlight-r1"/>
    <w:basedOn w:val="a"/>
    <w:rsid w:val="000A6807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A6807"/>
    <w:rPr>
      <w:i/>
      <w:iCs/>
    </w:rPr>
  </w:style>
  <w:style w:type="paragraph" w:customStyle="1" w:styleId="Default">
    <w:name w:val="Default"/>
    <w:rsid w:val="00050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Default"/>
    <w:next w:val="Default"/>
    <w:link w:val="23"/>
    <w:rsid w:val="00050C00"/>
    <w:rPr>
      <w:color w:val="auto"/>
    </w:rPr>
  </w:style>
  <w:style w:type="character" w:customStyle="1" w:styleId="23">
    <w:name w:val="Основной текст с отступом 2 Знак"/>
    <w:basedOn w:val="a0"/>
    <w:link w:val="22"/>
    <w:rsid w:val="00050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7239"/>
    <w:pPr>
      <w:ind w:left="720"/>
      <w:contextualSpacing/>
    </w:pPr>
  </w:style>
  <w:style w:type="paragraph" w:styleId="aa">
    <w:name w:val="header"/>
    <w:basedOn w:val="a"/>
    <w:link w:val="ab"/>
    <w:unhideWhenUsed/>
    <w:rsid w:val="0080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0545F"/>
  </w:style>
  <w:style w:type="paragraph" w:styleId="ac">
    <w:name w:val="footer"/>
    <w:basedOn w:val="a"/>
    <w:link w:val="ad"/>
    <w:uiPriority w:val="99"/>
    <w:unhideWhenUsed/>
    <w:rsid w:val="0080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545F"/>
  </w:style>
  <w:style w:type="paragraph" w:styleId="ae">
    <w:name w:val="Balloon Text"/>
    <w:basedOn w:val="a"/>
    <w:link w:val="af"/>
    <w:unhideWhenUsed/>
    <w:rsid w:val="0081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61A4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7514EE"/>
    <w:pPr>
      <w:spacing w:after="120"/>
    </w:pPr>
  </w:style>
  <w:style w:type="character" w:customStyle="1" w:styleId="af1">
    <w:name w:val="Основной текст Знак"/>
    <w:basedOn w:val="a0"/>
    <w:link w:val="af0"/>
    <w:rsid w:val="007514EE"/>
  </w:style>
  <w:style w:type="numbering" w:customStyle="1" w:styleId="24">
    <w:name w:val="Нет списка2"/>
    <w:next w:val="a2"/>
    <w:uiPriority w:val="99"/>
    <w:semiHidden/>
    <w:unhideWhenUsed/>
    <w:rsid w:val="00AA7832"/>
  </w:style>
  <w:style w:type="character" w:customStyle="1" w:styleId="WW8Num1z0">
    <w:name w:val="WW8Num1z0"/>
    <w:rsid w:val="00AA7832"/>
    <w:rPr>
      <w:rFonts w:eastAsia="Helvetica"/>
      <w:b/>
      <w:i/>
    </w:rPr>
  </w:style>
  <w:style w:type="character" w:customStyle="1" w:styleId="WW8Num2z0">
    <w:name w:val="WW8Num2z0"/>
    <w:rsid w:val="00AA7832"/>
    <w:rPr>
      <w:rFonts w:ascii="Symbol" w:hAnsi="Symbol"/>
    </w:rPr>
  </w:style>
  <w:style w:type="character" w:customStyle="1" w:styleId="WW8Num2z1">
    <w:name w:val="WW8Num2z1"/>
    <w:rsid w:val="00AA7832"/>
    <w:rPr>
      <w:rFonts w:ascii="Courier New" w:hAnsi="Courier New" w:cs="Courier New"/>
    </w:rPr>
  </w:style>
  <w:style w:type="character" w:customStyle="1" w:styleId="WW8Num2z2">
    <w:name w:val="WW8Num2z2"/>
    <w:rsid w:val="00AA7832"/>
    <w:rPr>
      <w:rFonts w:ascii="Wingdings" w:hAnsi="Wingdings"/>
    </w:rPr>
  </w:style>
  <w:style w:type="character" w:customStyle="1" w:styleId="WW8Num3z0">
    <w:name w:val="WW8Num3z0"/>
    <w:rsid w:val="00AA7832"/>
    <w:rPr>
      <w:rFonts w:ascii="Symbol" w:hAnsi="Symbol"/>
    </w:rPr>
  </w:style>
  <w:style w:type="character" w:customStyle="1" w:styleId="WW8Num3z1">
    <w:name w:val="WW8Num3z1"/>
    <w:rsid w:val="00AA7832"/>
    <w:rPr>
      <w:rFonts w:ascii="Courier New" w:hAnsi="Courier New" w:cs="Courier New"/>
    </w:rPr>
  </w:style>
  <w:style w:type="character" w:customStyle="1" w:styleId="WW8Num3z2">
    <w:name w:val="WW8Num3z2"/>
    <w:rsid w:val="00AA7832"/>
    <w:rPr>
      <w:rFonts w:ascii="Wingdings" w:hAnsi="Wingdings"/>
    </w:rPr>
  </w:style>
  <w:style w:type="character" w:customStyle="1" w:styleId="WW8Num4z0">
    <w:name w:val="WW8Num4z0"/>
    <w:rsid w:val="00AA7832"/>
    <w:rPr>
      <w:rFonts w:ascii="Symbol" w:hAnsi="Symbol"/>
    </w:rPr>
  </w:style>
  <w:style w:type="character" w:customStyle="1" w:styleId="WW8Num4z1">
    <w:name w:val="WW8Num4z1"/>
    <w:rsid w:val="00AA7832"/>
    <w:rPr>
      <w:rFonts w:ascii="Courier New" w:hAnsi="Courier New" w:cs="Courier New"/>
    </w:rPr>
  </w:style>
  <w:style w:type="character" w:customStyle="1" w:styleId="WW8Num4z2">
    <w:name w:val="WW8Num4z2"/>
    <w:rsid w:val="00AA7832"/>
    <w:rPr>
      <w:rFonts w:ascii="Wingdings" w:hAnsi="Wingdings"/>
    </w:rPr>
  </w:style>
  <w:style w:type="character" w:customStyle="1" w:styleId="WW8Num5z0">
    <w:name w:val="WW8Num5z0"/>
    <w:rsid w:val="00AA7832"/>
    <w:rPr>
      <w:rFonts w:ascii="Symbol" w:hAnsi="Symbol"/>
    </w:rPr>
  </w:style>
  <w:style w:type="character" w:customStyle="1" w:styleId="WW8Num5z1">
    <w:name w:val="WW8Num5z1"/>
    <w:rsid w:val="00AA7832"/>
    <w:rPr>
      <w:rFonts w:ascii="Courier New" w:hAnsi="Courier New" w:cs="Courier New"/>
    </w:rPr>
  </w:style>
  <w:style w:type="character" w:customStyle="1" w:styleId="WW8Num5z2">
    <w:name w:val="WW8Num5z2"/>
    <w:rsid w:val="00AA7832"/>
    <w:rPr>
      <w:rFonts w:ascii="Wingdings" w:hAnsi="Wingdings"/>
    </w:rPr>
  </w:style>
  <w:style w:type="character" w:customStyle="1" w:styleId="WW8Num6z0">
    <w:name w:val="WW8Num6z0"/>
    <w:rsid w:val="00AA7832"/>
    <w:rPr>
      <w:rFonts w:eastAsia="Helvetica"/>
      <w:b/>
      <w:i/>
    </w:rPr>
  </w:style>
  <w:style w:type="character" w:customStyle="1" w:styleId="WW8Num7z0">
    <w:name w:val="WW8Num7z0"/>
    <w:rsid w:val="00AA7832"/>
    <w:rPr>
      <w:rFonts w:eastAsia="Helvetica"/>
    </w:rPr>
  </w:style>
  <w:style w:type="character" w:customStyle="1" w:styleId="WW8Num8z0">
    <w:name w:val="WW8Num8z0"/>
    <w:rsid w:val="00AA7832"/>
    <w:rPr>
      <w:rFonts w:eastAsia="Helvetica"/>
    </w:rPr>
  </w:style>
  <w:style w:type="character" w:customStyle="1" w:styleId="WW8Num9z0">
    <w:name w:val="WW8Num9z0"/>
    <w:rsid w:val="00AA7832"/>
    <w:rPr>
      <w:rFonts w:eastAsia="Helvetica"/>
    </w:rPr>
  </w:style>
  <w:style w:type="character" w:customStyle="1" w:styleId="WW8Num10z0">
    <w:name w:val="WW8Num10z0"/>
    <w:rsid w:val="00AA7832"/>
    <w:rPr>
      <w:rFonts w:eastAsia="Helvetica"/>
    </w:rPr>
  </w:style>
  <w:style w:type="character" w:customStyle="1" w:styleId="WW8Num11z0">
    <w:name w:val="WW8Num11z0"/>
    <w:rsid w:val="00AA7832"/>
    <w:rPr>
      <w:rFonts w:eastAsia="Helvetica"/>
    </w:rPr>
  </w:style>
  <w:style w:type="character" w:customStyle="1" w:styleId="WW8Num12z0">
    <w:name w:val="WW8Num12z0"/>
    <w:rsid w:val="00AA7832"/>
    <w:rPr>
      <w:rFonts w:eastAsia="Helvetica"/>
    </w:rPr>
  </w:style>
  <w:style w:type="character" w:customStyle="1" w:styleId="WW8Num13z0">
    <w:name w:val="WW8Num13z0"/>
    <w:rsid w:val="00AA7832"/>
    <w:rPr>
      <w:rFonts w:eastAsia="Helvetica"/>
    </w:rPr>
  </w:style>
  <w:style w:type="character" w:customStyle="1" w:styleId="WW8Num14z0">
    <w:name w:val="WW8Num14z0"/>
    <w:rsid w:val="00AA7832"/>
    <w:rPr>
      <w:rFonts w:eastAsia="Helvetica"/>
    </w:rPr>
  </w:style>
  <w:style w:type="character" w:customStyle="1" w:styleId="WW8Num15z0">
    <w:name w:val="WW8Num15z0"/>
    <w:rsid w:val="00AA7832"/>
    <w:rPr>
      <w:rFonts w:eastAsia="Helvetica"/>
    </w:rPr>
  </w:style>
  <w:style w:type="character" w:customStyle="1" w:styleId="WW8Num16z0">
    <w:name w:val="WW8Num16z0"/>
    <w:rsid w:val="00AA7832"/>
    <w:rPr>
      <w:rFonts w:ascii="Symbol" w:hAnsi="Symbol"/>
    </w:rPr>
  </w:style>
  <w:style w:type="character" w:customStyle="1" w:styleId="WW8Num16z1">
    <w:name w:val="WW8Num16z1"/>
    <w:rsid w:val="00AA7832"/>
    <w:rPr>
      <w:rFonts w:ascii="Courier New" w:hAnsi="Courier New" w:cs="Courier New"/>
    </w:rPr>
  </w:style>
  <w:style w:type="character" w:customStyle="1" w:styleId="WW8Num16z2">
    <w:name w:val="WW8Num16z2"/>
    <w:rsid w:val="00AA7832"/>
    <w:rPr>
      <w:rFonts w:ascii="Wingdings" w:hAnsi="Wingdings"/>
    </w:rPr>
  </w:style>
  <w:style w:type="character" w:customStyle="1" w:styleId="WW8Num17z1">
    <w:name w:val="WW8Num17z1"/>
    <w:rsid w:val="00AA7832"/>
    <w:rPr>
      <w:rFonts w:eastAsia="Helvetica"/>
    </w:rPr>
  </w:style>
  <w:style w:type="character" w:customStyle="1" w:styleId="WW8Num18z0">
    <w:name w:val="WW8Num18z0"/>
    <w:rsid w:val="00AA7832"/>
    <w:rPr>
      <w:rFonts w:ascii="Symbol" w:hAnsi="Symbol"/>
    </w:rPr>
  </w:style>
  <w:style w:type="character" w:customStyle="1" w:styleId="WW8Num18z1">
    <w:name w:val="WW8Num18z1"/>
    <w:rsid w:val="00AA7832"/>
    <w:rPr>
      <w:rFonts w:ascii="Courier New" w:hAnsi="Courier New" w:cs="Courier New"/>
    </w:rPr>
  </w:style>
  <w:style w:type="character" w:customStyle="1" w:styleId="WW8Num18z2">
    <w:name w:val="WW8Num18z2"/>
    <w:rsid w:val="00AA7832"/>
    <w:rPr>
      <w:rFonts w:ascii="Wingdings" w:hAnsi="Wingdings"/>
    </w:rPr>
  </w:style>
  <w:style w:type="character" w:customStyle="1" w:styleId="WW8Num19z0">
    <w:name w:val="WW8Num19z0"/>
    <w:rsid w:val="00AA7832"/>
    <w:rPr>
      <w:rFonts w:ascii="Symbol" w:hAnsi="Symbol"/>
    </w:rPr>
  </w:style>
  <w:style w:type="character" w:customStyle="1" w:styleId="WW8Num19z1">
    <w:name w:val="WW8Num19z1"/>
    <w:rsid w:val="00AA7832"/>
    <w:rPr>
      <w:rFonts w:ascii="Courier New" w:hAnsi="Courier New" w:cs="Courier New"/>
    </w:rPr>
  </w:style>
  <w:style w:type="character" w:customStyle="1" w:styleId="WW8Num19z2">
    <w:name w:val="WW8Num19z2"/>
    <w:rsid w:val="00AA7832"/>
    <w:rPr>
      <w:rFonts w:ascii="Wingdings" w:hAnsi="Wingdings"/>
    </w:rPr>
  </w:style>
  <w:style w:type="character" w:customStyle="1" w:styleId="WW8Num20z0">
    <w:name w:val="WW8Num20z0"/>
    <w:rsid w:val="00AA7832"/>
    <w:rPr>
      <w:rFonts w:eastAsia="Helvetica"/>
    </w:rPr>
  </w:style>
  <w:style w:type="character" w:customStyle="1" w:styleId="Absatz-Standardschriftart">
    <w:name w:val="Absatz-Standardschriftart"/>
    <w:rsid w:val="00AA7832"/>
  </w:style>
  <w:style w:type="character" w:customStyle="1" w:styleId="WW-Absatz-Standardschriftart">
    <w:name w:val="WW-Absatz-Standardschriftart"/>
    <w:rsid w:val="00AA7832"/>
  </w:style>
  <w:style w:type="character" w:customStyle="1" w:styleId="WW-Absatz-Standardschriftart1">
    <w:name w:val="WW-Absatz-Standardschriftart1"/>
    <w:rsid w:val="00AA7832"/>
  </w:style>
  <w:style w:type="character" w:customStyle="1" w:styleId="13">
    <w:name w:val="Основной шрифт абзаца1"/>
    <w:rsid w:val="00AA7832"/>
  </w:style>
  <w:style w:type="character" w:customStyle="1" w:styleId="14">
    <w:name w:val="Основной текст Знак1"/>
    <w:rsid w:val="00AA7832"/>
    <w:rPr>
      <w:rFonts w:ascii="Calibri" w:hAnsi="Calibri" w:cs="Calibri"/>
      <w:sz w:val="31"/>
      <w:szCs w:val="31"/>
    </w:rPr>
  </w:style>
  <w:style w:type="character" w:customStyle="1" w:styleId="ListLabel1">
    <w:name w:val="ListLabel 1"/>
    <w:rsid w:val="00AA7832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AA7832"/>
    <w:rPr>
      <w:rFonts w:eastAsia="ヒラギノ角ゴ Pro W3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AA7832"/>
    <w:rPr>
      <w:rFonts w:eastAsia="Helvetica"/>
      <w:b/>
      <w:i/>
    </w:rPr>
  </w:style>
  <w:style w:type="character" w:customStyle="1" w:styleId="ListLabel4">
    <w:name w:val="ListLabel 4"/>
    <w:rsid w:val="00AA7832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AA7832"/>
    <w:rPr>
      <w:rFonts w:cs="Courier New"/>
    </w:rPr>
  </w:style>
  <w:style w:type="character" w:customStyle="1" w:styleId="ListLabel6">
    <w:name w:val="ListLabel 6"/>
    <w:rsid w:val="00AA7832"/>
    <w:rPr>
      <w:rFonts w:eastAsia="Helvetica"/>
    </w:rPr>
  </w:style>
  <w:style w:type="paragraph" w:customStyle="1" w:styleId="af2">
    <w:name w:val="Заголовок"/>
    <w:basedOn w:val="a"/>
    <w:next w:val="af0"/>
    <w:rsid w:val="00AA7832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3">
    <w:name w:val="List"/>
    <w:basedOn w:val="af0"/>
    <w:rsid w:val="00AA7832"/>
    <w:pPr>
      <w:widowControl w:val="0"/>
      <w:shd w:val="clear" w:color="auto" w:fill="FFFFFF"/>
      <w:suppressAutoHyphens/>
      <w:spacing w:after="1260" w:line="437" w:lineRule="exac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5">
    <w:name w:val="Указатель1"/>
    <w:basedOn w:val="a"/>
    <w:rsid w:val="00AA7832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10">
    <w:name w:val="Заголовок 11"/>
    <w:rsid w:val="00AA7832"/>
    <w:pPr>
      <w:keepNext/>
      <w:suppressAutoHyphens/>
      <w:spacing w:after="0" w:line="240" w:lineRule="auto"/>
    </w:pPr>
    <w:rPr>
      <w:rFonts w:ascii="Helvetica" w:eastAsia="ヒラギノ角ゴ Pro W3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0">
    <w:name w:val="Заголовок 21"/>
    <w:rsid w:val="00AA7832"/>
    <w:pPr>
      <w:keepNext/>
      <w:suppressAutoHyphens/>
      <w:spacing w:after="0" w:line="240" w:lineRule="auto"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AA7832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AA7832"/>
    <w:pPr>
      <w:tabs>
        <w:tab w:val="left" w:pos="0"/>
      </w:tabs>
    </w:pPr>
  </w:style>
  <w:style w:type="paragraph" w:customStyle="1" w:styleId="Body1">
    <w:name w:val="Body 1"/>
    <w:rsid w:val="00AA7832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6">
    <w:name w:val="Без интервала1"/>
    <w:rsid w:val="00AA7832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7">
    <w:name w:val="Абзац списка1"/>
    <w:basedOn w:val="a"/>
    <w:rsid w:val="00AA783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af4">
    <w:name w:val="Содержимое таблицы"/>
    <w:basedOn w:val="a"/>
    <w:rsid w:val="00AA7832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af5">
    <w:name w:val="Заголовок таблицы"/>
    <w:basedOn w:val="af4"/>
    <w:rsid w:val="00AA7832"/>
    <w:pPr>
      <w:jc w:val="center"/>
    </w:pPr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F332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3239"/>
    <w:rPr>
      <w:sz w:val="16"/>
      <w:szCs w:val="16"/>
    </w:rPr>
  </w:style>
  <w:style w:type="table" w:styleId="af6">
    <w:name w:val="Table Grid"/>
    <w:basedOn w:val="a1"/>
    <w:uiPriority w:val="59"/>
    <w:rsid w:val="00D33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80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0A6807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680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6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A680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A680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45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807"/>
    <w:rPr>
      <w:rFonts w:ascii="Segoe UI" w:eastAsia="Times New Roman" w:hAnsi="Segoe UI" w:cs="Segoe UI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0A6807"/>
    <w:rPr>
      <w:rFonts w:ascii="Segoe UI" w:eastAsia="Times New Roman" w:hAnsi="Segoe UI" w:cs="Segoe U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6807"/>
    <w:rPr>
      <w:rFonts w:ascii="Segoe UI" w:eastAsia="Times New Roman" w:hAnsi="Segoe UI" w:cs="Segoe UI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0A68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A68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0A6807"/>
  </w:style>
  <w:style w:type="character" w:styleId="a4">
    <w:name w:val="Hyperlink"/>
    <w:basedOn w:val="a0"/>
    <w:uiPriority w:val="99"/>
    <w:semiHidden/>
    <w:unhideWhenUsed/>
    <w:rsid w:val="000A6807"/>
    <w:rPr>
      <w:color w:val="006699"/>
      <w:u w:val="single"/>
    </w:rPr>
  </w:style>
  <w:style w:type="character" w:styleId="a5">
    <w:name w:val="FollowedHyperlink"/>
    <w:basedOn w:val="a0"/>
    <w:uiPriority w:val="99"/>
    <w:semiHidden/>
    <w:unhideWhenUsed/>
    <w:rsid w:val="000A6807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0A680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0A680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A6807"/>
    <w:rPr>
      <w:rFonts w:ascii="Courier New" w:eastAsia="Times New Roman" w:hAnsi="Courier New" w:cs="Courier New"/>
      <w:sz w:val="24"/>
      <w:szCs w:val="24"/>
      <w:shd w:val="clear" w:color="auto" w:fill="FFFFFF"/>
    </w:rPr>
  </w:style>
  <w:style w:type="character" w:styleId="a6">
    <w:name w:val="Strong"/>
    <w:basedOn w:val="a0"/>
    <w:uiPriority w:val="22"/>
    <w:qFormat/>
    <w:rsid w:val="000A6807"/>
    <w:rPr>
      <w:b/>
      <w:bCs/>
    </w:rPr>
  </w:style>
  <w:style w:type="paragraph" w:styleId="a7">
    <w:name w:val="Normal (Web)"/>
    <w:basedOn w:val="a"/>
    <w:uiPriority w:val="99"/>
    <w:unhideWhenUsed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</w:rPr>
  </w:style>
  <w:style w:type="paragraph" w:customStyle="1" w:styleId="message">
    <w:name w:val="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customStyle="1" w:styleId="tips">
    <w:name w:val="tip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</w:rPr>
  </w:style>
  <w:style w:type="paragraph" w:customStyle="1" w:styleId="stickynote">
    <w:name w:val="stickynote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a"/>
    <w:rsid w:val="000A680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blubox-jck">
    <w:name w:val="blubox-jck"/>
    <w:basedOn w:val="a"/>
    <w:rsid w:val="000A6807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grebox-jck">
    <w:name w:val="grebox-jck"/>
    <w:basedOn w:val="a"/>
    <w:rsid w:val="000A6807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redbox-jck">
    <w:name w:val="redbox-jck"/>
    <w:basedOn w:val="a"/>
    <w:rsid w:val="000A6807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blabox-jck">
    <w:name w:val="blabox-jck"/>
    <w:basedOn w:val="a"/>
    <w:rsid w:val="000A6807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yelbox-jck">
    <w:name w:val="yelbox-jck"/>
    <w:basedOn w:val="a"/>
    <w:rsid w:val="000A6807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fo-jck">
    <w:name w:val="inf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-jck">
    <w:name w:val="warning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-jck">
    <w:name w:val="film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jck">
    <w:name w:val="pin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ulb-jck">
    <w:name w:val="lightbulb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ycle-jck">
    <w:name w:val="recyc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-jck">
    <w:name w:val="camera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jck">
    <w:name w:val="com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-jck">
    <w:name w:val="cha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jck">
    <w:name w:val="docu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ible-jck">
    <w:name w:val="accessib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-jck">
    <w:name w:val="st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-jck">
    <w:name w:val="he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jck">
    <w:name w:val="previous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-jck">
    <w:name w:val="c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-jck">
    <w:name w:val="attach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lator-jck">
    <w:name w:val="calculato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-jck">
    <w:name w:val="cu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llar-jck">
    <w:name w:val="doll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-jck">
    <w:name w:val="p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uro-jck">
    <w:name w:val="eur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-jck">
    <w:name w:val="mail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-jck">
    <w:name w:val="suppo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jck">
    <w:name w:val="nex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-jck">
    <w:name w:val="s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tip-jck">
    <w:name w:val="inf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warningtip-jck">
    <w:name w:val="warning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filmtip-jck">
    <w:name w:val="film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intip-jck">
    <w:name w:val="pin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lightbulbtip-jck">
    <w:name w:val="lightbulb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recycletip-jck">
    <w:name w:val="recyc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meratip-jck">
    <w:name w:val="camera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ommenttip-jck">
    <w:name w:val="com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hattip-jck">
    <w:name w:val="cha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cumenttip-jck">
    <w:name w:val="docu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ccessibletip-jck">
    <w:name w:val="accessib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tartip-jck">
    <w:name w:val="st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hearttip-jck">
    <w:name w:val="he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revioustip-jck">
    <w:name w:val="previous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rttip-jck">
    <w:name w:val="c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ttachmenttip-jck">
    <w:name w:val="attach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lculatortip-jck">
    <w:name w:val="calculato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uttip-jck">
    <w:name w:val="cu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llartip-jck">
    <w:name w:val="doll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oundtip-jck">
    <w:name w:val="p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eurotip-jck">
    <w:name w:val="eur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mailtip-jck">
    <w:name w:val="mail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upporttip-jck">
    <w:name w:val="suppo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nexttip-jck">
    <w:name w:val="nex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oundtip-jck">
    <w:name w:val="s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doc">
    <w:name w:val="download-doc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img">
    <w:name w:val="download-img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jcomments-links">
    <w:name w:val="jcomments-links"/>
    <w:basedOn w:val="a"/>
    <w:rsid w:val="000A680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">
    <w:name w:val="comments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link">
    <w:name w:val="readmore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error">
    <w:name w:val="comments-form-message-error"/>
    <w:basedOn w:val="a"/>
    <w:rsid w:val="000A6807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info">
    <w:name w:val="comments-form-message-info"/>
    <w:basedOn w:val="a"/>
    <w:rsid w:val="000A6807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rsid w:val="000A680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48"/>
      <w:szCs w:val="48"/>
    </w:rPr>
  </w:style>
  <w:style w:type="paragraph" w:customStyle="1" w:styleId="componentheading">
    <w:name w:val="componentheading"/>
    <w:basedOn w:val="a"/>
    <w:rsid w:val="000A6807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</w:rPr>
  </w:style>
  <w:style w:type="paragraph" w:customStyle="1" w:styleId="small">
    <w:name w:val="smal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smalldark">
    <w:name w:val="smalldar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simagecaption">
    <w:name w:val="mosimage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by">
    <w:name w:val="createb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date">
    <w:name w:val="create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difydate">
    <w:name w:val="modify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mgcaption">
    <w:name w:val="img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">
    <w:name w:val="inputbox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utton">
    <w:name w:val="button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</w:rPr>
  </w:style>
  <w:style w:type="paragraph" w:customStyle="1" w:styleId="code">
    <w:name w:val="code"/>
    <w:basedOn w:val="a"/>
    <w:rsid w:val="000A680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quote-hilite">
    <w:name w:val="quote-hilite"/>
    <w:basedOn w:val="a"/>
    <w:rsid w:val="000A680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quote">
    <w:name w:val="small-quot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a"/>
    <w:rsid w:val="000A680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</w:rPr>
  </w:style>
  <w:style w:type="paragraph" w:customStyle="1" w:styleId="highlight">
    <w:name w:val="highlight"/>
    <w:basedOn w:val="a"/>
    <w:rsid w:val="000A6807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number">
    <w:name w:val="blocknumb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number">
    <w:name w:val="bignumber"/>
    <w:basedOn w:val="a"/>
    <w:rsid w:val="000A680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</w:rPr>
  </w:style>
  <w:style w:type="paragraph" w:customStyle="1" w:styleId="legend-title">
    <w:name w:val="legend-title"/>
    <w:basedOn w:val="a"/>
    <w:rsid w:val="000A6807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end">
    <w:name w:val="legend"/>
    <w:basedOn w:val="a"/>
    <w:rsid w:val="000A6807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eparator">
    <w:name w:val="article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description">
    <w:name w:val="contentdescri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counter">
    <w:name w:val="pagenav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ableheader">
    <w:name w:val="sectiontableheader"/>
    <w:basedOn w:val="a"/>
    <w:rsid w:val="000A6807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ticle-tools">
    <w:name w:val="article-tools"/>
    <w:basedOn w:val="a"/>
    <w:rsid w:val="000A6807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">
    <w:name w:val="article-meta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headermask">
    <w:name w:val="ja-headermas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cert">
    <w:name w:val="ja-cer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banneritem">
    <w:name w:val="banneritem"/>
    <w:basedOn w:val="a"/>
    <w:rsid w:val="000A680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rsid w:val="000A680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frame">
    <w:name w:val="goog-te-banner-frame"/>
    <w:basedOn w:val="a"/>
    <w:rsid w:val="000A6807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frame">
    <w:name w:val="goog-te-menu-fram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frame">
    <w:name w:val="goog-te-ftab-fram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gadget">
    <w:name w:val="goog-te-gadget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"/>
    <w:rsid w:val="000A680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-gadget-icon">
    <w:name w:val="goog-te-gadget-icon"/>
    <w:basedOn w:val="a"/>
    <w:rsid w:val="000A6807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">
    <w:name w:val="goog-te-combo"/>
    <w:basedOn w:val="a"/>
    <w:rsid w:val="000A6807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lose-link">
    <w:name w:val="goog-close-link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">
    <w:name w:val="goog-te-banner"/>
    <w:basedOn w:val="a"/>
    <w:rsid w:val="000A6807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content">
    <w:name w:val="goog-te-banner-cont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te-banner-info">
    <w:name w:val="goog-te-banner-info"/>
    <w:basedOn w:val="a"/>
    <w:rsid w:val="000A6807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utton">
    <w:name w:val="goog-te-button"/>
    <w:basedOn w:val="a"/>
    <w:rsid w:val="000A6807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">
    <w:name w:val="goog-te-ftab"/>
    <w:basedOn w:val="a"/>
    <w:rsid w:val="000A680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">
    <w:name w:val="goog-te-ftab-link"/>
    <w:basedOn w:val="a"/>
    <w:rsid w:val="000A680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">
    <w:name w:val="goog-te-menu-value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oog-te-menu">
    <w:name w:val="goog-te-menu"/>
    <w:basedOn w:val="a"/>
    <w:rsid w:val="000A680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item">
    <w:name w:val="goog-te-menu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">
    <w:name w:val="goog-te-menu2"/>
    <w:basedOn w:val="a"/>
    <w:rsid w:val="000A680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colpad">
    <w:name w:val="goog-te-menu2-colpa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separator">
    <w:name w:val="goog-te-menu2-separator"/>
    <w:basedOn w:val="a"/>
    <w:rsid w:val="000A6807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">
    <w:name w:val="goog-te-menu2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-selected">
    <w:name w:val="goog-te-menu2-item-selecte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">
    <w:name w:val="goog-te-balloon"/>
    <w:basedOn w:val="a"/>
    <w:rsid w:val="000A680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rame">
    <w:name w:val="goog-te-balloon-frame"/>
    <w:basedOn w:val="a"/>
    <w:rsid w:val="000A680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text">
    <w:name w:val="goog-te-balloon-text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zippy">
    <w:name w:val="goog-te-balloon-zippy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rm">
    <w:name w:val="goog-te-balloon-form"/>
    <w:basedOn w:val="a"/>
    <w:rsid w:val="000A6807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oter">
    <w:name w:val="goog-te-balloon-footer"/>
    <w:basedOn w:val="a"/>
    <w:rsid w:val="000A680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layer">
    <w:name w:val="gt-hl-layer"/>
    <w:basedOn w:val="a"/>
    <w:rsid w:val="000A680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xt-highlight">
    <w:name w:val="goog-text-highlight"/>
    <w:basedOn w:val="a"/>
    <w:rsid w:val="000A6807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dragger">
    <w:name w:val="trans-target-dragger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mage">
    <w:name w:val="im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">
    <w:name w:val="goog-logo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">
    <w:name w:val="indic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">
    <w:name w:val="min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esh">
    <w:name w:val="refresh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form">
    <w:name w:val="show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x">
    <w:name w:val="comment-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vatar">
    <w:name w:val="comment-avat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ndent">
    <w:name w:val="avatar-ind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nchor">
    <w:name w:val="comment-anc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omepage">
    <w:name w:val="author-homep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tle">
    <w:name w:val="comment-tit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Цитата 2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buttons">
    <w:name w:val="comments-button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ctive">
    <w:name w:val="emailactiv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st">
    <w:name w:val="comments-lis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inline-edit">
    <w:name w:val="comments-inline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panel">
    <w:name w:val="counterpan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bcode">
    <w:name w:val="custombbcod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">
    <w:name w:val="r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">
    <w:name w:val="rbox_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">
    <w:name w:val="rbox_t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">
    <w:name w:val="rbox_t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">
    <w:name w:val="rbox_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">
    <w:name w:val="rbox_b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">
    <w:name w:val="rbox_b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">
    <w:name w:val="rbox_b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">
    <w:name w:val="origina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">
    <w:name w:val="started-activity-contain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root">
    <w:name w:val="activity-roo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">
    <w:name w:val="status-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link">
    <w:name w:val="activity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">
    <w:name w:val="translate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helper-text">
    <w:name w:val="alt-helpe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error-text">
    <w:name w:val="alt-erro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">
    <w:name w:val="gt-h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">
    <w:name w:val="trans-target-highl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">
    <w:name w:val="trans-targe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edit">
    <w:name w:val="trans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">
    <w:name w:val="trans-target-currdrag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">
    <w:name w:val="gt-trans-highlight-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">
    <w:name w:val="gt-trans-highlight-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">
    <w:name w:val="activity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1">
    <w:name w:val="dropcap1"/>
    <w:basedOn w:val="a0"/>
    <w:rsid w:val="000A6807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3E6A86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B9CD96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AA1428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00000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a0"/>
    <w:rsid w:val="000A6807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udisc-jck">
    <w:name w:val="blu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0A6807"/>
  </w:style>
  <w:style w:type="character" w:customStyle="1" w:styleId="close">
    <w:name w:val="close"/>
    <w:basedOn w:val="a0"/>
    <w:rsid w:val="000A6807"/>
  </w:style>
  <w:style w:type="character" w:customStyle="1" w:styleId="open-quote">
    <w:name w:val="open-quote"/>
    <w:basedOn w:val="a0"/>
    <w:rsid w:val="000A6807"/>
  </w:style>
  <w:style w:type="character" w:customStyle="1" w:styleId="close-quote">
    <w:name w:val="close-quote"/>
    <w:basedOn w:val="a0"/>
    <w:rsid w:val="000A6807"/>
  </w:style>
  <w:style w:type="character" w:customStyle="1" w:styleId="author">
    <w:name w:val="author"/>
    <w:basedOn w:val="a0"/>
    <w:rsid w:val="000A6807"/>
  </w:style>
  <w:style w:type="character" w:customStyle="1" w:styleId="captcha">
    <w:name w:val="captcha"/>
    <w:basedOn w:val="a0"/>
    <w:rsid w:val="000A6807"/>
  </w:style>
  <w:style w:type="character" w:customStyle="1" w:styleId="comments-vote">
    <w:name w:val="comments-vote"/>
    <w:basedOn w:val="a0"/>
    <w:rsid w:val="000A6807"/>
  </w:style>
  <w:style w:type="character" w:customStyle="1" w:styleId="vote-good">
    <w:name w:val="vote-good"/>
    <w:basedOn w:val="a0"/>
    <w:rsid w:val="000A6807"/>
  </w:style>
  <w:style w:type="character" w:customStyle="1" w:styleId="vote-poor">
    <w:name w:val="vote-poor"/>
    <w:basedOn w:val="a0"/>
    <w:rsid w:val="000A6807"/>
  </w:style>
  <w:style w:type="character" w:customStyle="1" w:styleId="vote-none">
    <w:name w:val="vote-none"/>
    <w:basedOn w:val="a0"/>
    <w:rsid w:val="000A6807"/>
  </w:style>
  <w:style w:type="character" w:customStyle="1" w:styleId="bbcode">
    <w:name w:val="bbcode"/>
    <w:basedOn w:val="a0"/>
    <w:rsid w:val="000A6807"/>
  </w:style>
  <w:style w:type="character" w:customStyle="1" w:styleId="page">
    <w:name w:val="page"/>
    <w:basedOn w:val="a0"/>
    <w:rsid w:val="000A6807"/>
  </w:style>
  <w:style w:type="character" w:customStyle="1" w:styleId="hoverpage">
    <w:name w:val="hoverpage"/>
    <w:basedOn w:val="a0"/>
    <w:rsid w:val="000A6807"/>
  </w:style>
  <w:style w:type="character" w:customStyle="1" w:styleId="activepage">
    <w:name w:val="activepage"/>
    <w:basedOn w:val="a0"/>
    <w:rsid w:val="000A6807"/>
  </w:style>
  <w:style w:type="paragraph" w:customStyle="1" w:styleId="download-doc1">
    <w:name w:val="download-doc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download-img1">
    <w:name w:val="download-img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clear1">
    <w:name w:val="clea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1">
    <w:name w:val="busy1"/>
    <w:basedOn w:val="a"/>
    <w:rsid w:val="000A68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ssage1">
    <w:name w:val="message1"/>
    <w:basedOn w:val="a"/>
    <w:rsid w:val="000A680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rss1">
    <w:name w:val="rss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efresh1">
    <w:name w:val="refresh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subscribe1">
    <w:name w:val="subscribe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ss2">
    <w:name w:val="rss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refresh2">
    <w:name w:val="refresh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showform1">
    <w:name w:val="showform1"/>
    <w:basedOn w:val="a"/>
    <w:rsid w:val="000A6807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x1">
    <w:name w:val="comment-box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</w:rPr>
  </w:style>
  <w:style w:type="paragraph" w:customStyle="1" w:styleId="comment-avatar1">
    <w:name w:val="comment-avatar1"/>
    <w:basedOn w:val="a"/>
    <w:rsid w:val="000A6807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vatar-indent1">
    <w:name w:val="avatar-indent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anchor1">
    <w:name w:val="comment-anchor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mment-author1">
    <w:name w:val="comment-author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author-homepage1">
    <w:name w:val="author-homepage1"/>
    <w:basedOn w:val="a"/>
    <w:rsid w:val="000A6807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comment-title1">
    <w:name w:val="comment-title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</w:rPr>
  </w:style>
  <w:style w:type="paragraph" w:customStyle="1" w:styleId="comment-date1">
    <w:name w:val="comment-date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</w:rPr>
  </w:style>
  <w:style w:type="paragraph" w:customStyle="1" w:styleId="comment-body1">
    <w:name w:val="comment-body1"/>
    <w:basedOn w:val="a"/>
    <w:rsid w:val="000A6807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quote1">
    <w:name w:val="quote1"/>
    <w:basedOn w:val="a"/>
    <w:rsid w:val="000A6807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de1">
    <w:name w:val="code1"/>
    <w:basedOn w:val="a"/>
    <w:rsid w:val="000A6807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</w:rPr>
  </w:style>
  <w:style w:type="paragraph" w:customStyle="1" w:styleId="hidden1">
    <w:name w:val="hidden1"/>
    <w:basedOn w:val="a"/>
    <w:rsid w:val="000A6807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</w:rPr>
  </w:style>
  <w:style w:type="paragraph" w:customStyle="1" w:styleId="comments-buttons1">
    <w:name w:val="comments-buttons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mail1">
    <w:name w:val="email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emailactive1">
    <w:name w:val="emailactive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</w:rPr>
  </w:style>
  <w:style w:type="paragraph" w:customStyle="1" w:styleId="img1">
    <w:name w:val="img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toolbar1">
    <w:name w:val="toolbar1"/>
    <w:basedOn w:val="a"/>
    <w:rsid w:val="000A6807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mments-list1">
    <w:name w:val="comments-list1"/>
    <w:basedOn w:val="a"/>
    <w:rsid w:val="000A6807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odd1">
    <w:name w:val="odd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comments-inline-edit1">
    <w:name w:val="comments-inline-edit1"/>
    <w:basedOn w:val="a"/>
    <w:rsid w:val="000A680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1">
    <w:name w:val="counter1"/>
    <w:basedOn w:val="a"/>
    <w:rsid w:val="000A6807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captcha1">
    <w:name w:val="captcha1"/>
    <w:basedOn w:val="a0"/>
    <w:rsid w:val="000A680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grippie1">
    <w:name w:val="grippie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unter2">
    <w:name w:val="counter2"/>
    <w:basedOn w:val="a"/>
    <w:rsid w:val="000A6807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</w:rPr>
  </w:style>
  <w:style w:type="paragraph" w:customStyle="1" w:styleId="btn1">
    <w:name w:val="btn1"/>
    <w:basedOn w:val="a"/>
    <w:rsid w:val="000A6807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btn2">
    <w:name w:val="btn2"/>
    <w:basedOn w:val="a"/>
    <w:rsid w:val="000A6807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page1">
    <w:name w:val="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0A6807"/>
  </w:style>
  <w:style w:type="paragraph" w:customStyle="1" w:styleId="busy2">
    <w:name w:val="busy2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ote-good1">
    <w:name w:val="vote-good1"/>
    <w:basedOn w:val="a0"/>
    <w:rsid w:val="000A6807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0A6807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0A6807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0A680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0A680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1">
    <w:name w:val="rbox1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1">
    <w:name w:val="rbox_t1"/>
    <w:basedOn w:val="a"/>
    <w:rsid w:val="000A6807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1">
    <w:name w:val="rbox_t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1">
    <w:name w:val="rbox_t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1">
    <w:name w:val="rbox_m1"/>
    <w:basedOn w:val="a"/>
    <w:rsid w:val="000A6807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1">
    <w:name w:val="rbox_b1"/>
    <w:basedOn w:val="a"/>
    <w:rsid w:val="000A6807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1">
    <w:name w:val="rbox_b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1">
    <w:name w:val="rbox_b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1">
    <w:name w:val="open1"/>
    <w:basedOn w:val="a0"/>
    <w:rsid w:val="000A6807"/>
  </w:style>
  <w:style w:type="character" w:customStyle="1" w:styleId="close1">
    <w:name w:val="close1"/>
    <w:basedOn w:val="a0"/>
    <w:rsid w:val="000A6807"/>
  </w:style>
  <w:style w:type="character" w:customStyle="1" w:styleId="open-quote1">
    <w:name w:val="open-quote1"/>
    <w:basedOn w:val="a0"/>
    <w:rsid w:val="000A6807"/>
  </w:style>
  <w:style w:type="character" w:customStyle="1" w:styleId="close-quote1">
    <w:name w:val="close-quote1"/>
    <w:basedOn w:val="a0"/>
    <w:rsid w:val="000A6807"/>
  </w:style>
  <w:style w:type="character" w:customStyle="1" w:styleId="author1">
    <w:name w:val="author1"/>
    <w:basedOn w:val="a0"/>
    <w:rsid w:val="000A680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0A6807"/>
    <w:rPr>
      <w:b/>
      <w:bCs/>
    </w:rPr>
  </w:style>
  <w:style w:type="character" w:customStyle="1" w:styleId="author3">
    <w:name w:val="author3"/>
    <w:basedOn w:val="a0"/>
    <w:rsid w:val="000A6807"/>
    <w:rPr>
      <w:b/>
      <w:bCs/>
    </w:rPr>
  </w:style>
  <w:style w:type="character" w:customStyle="1" w:styleId="author4">
    <w:name w:val="author4"/>
    <w:basedOn w:val="a0"/>
    <w:rsid w:val="000A6807"/>
    <w:rPr>
      <w:b/>
      <w:bCs/>
    </w:rPr>
  </w:style>
  <w:style w:type="character" w:customStyle="1" w:styleId="author5">
    <w:name w:val="author5"/>
    <w:basedOn w:val="a0"/>
    <w:rsid w:val="000A6807"/>
    <w:rPr>
      <w:b/>
      <w:bCs/>
    </w:rPr>
  </w:style>
  <w:style w:type="paragraph" w:customStyle="1" w:styleId="contentheading1">
    <w:name w:val="contentheading1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36"/>
      <w:szCs w:val="36"/>
    </w:rPr>
  </w:style>
  <w:style w:type="paragraph" w:customStyle="1" w:styleId="inputbox1">
    <w:name w:val="inputbox1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</w:rPr>
  </w:style>
  <w:style w:type="paragraph" w:customStyle="1" w:styleId="articleseparator1">
    <w:name w:val="article_separ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2">
    <w:name w:val="article_separator2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3">
    <w:name w:val="article_separator3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pyright1">
    <w:name w:val="copyrigh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2">
    <w:name w:val="inputbox2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og-te-combo1">
    <w:name w:val="goog-te-combo1"/>
    <w:basedOn w:val="a"/>
    <w:rsid w:val="000A6807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1">
    <w:name w:val="goog-logo-link1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1">
    <w:name w:val="goog-te-ftab-link1"/>
    <w:basedOn w:val="a"/>
    <w:rsid w:val="000A680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ftab-link2">
    <w:name w:val="goog-te-ftab-link2"/>
    <w:basedOn w:val="a"/>
    <w:rsid w:val="000A680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1">
    <w:name w:val="goog-te-menu-value1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icator1">
    <w:name w:val="indic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1">
    <w:name w:val="tex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1">
    <w:name w:val="min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1">
    <w:name w:val="pl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1">
    <w:name w:val="original-text1"/>
    <w:basedOn w:val="a"/>
    <w:rsid w:val="000A6807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a"/>
    <w:rsid w:val="000A680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1">
    <w:name w:val="logo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1">
    <w:name w:val="started-activity-contain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-root1">
    <w:name w:val="activity-root1"/>
    <w:basedOn w:val="a"/>
    <w:rsid w:val="000A6807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1">
    <w:name w:val="status-message1"/>
    <w:basedOn w:val="a"/>
    <w:rsid w:val="000A6807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a"/>
    <w:rsid w:val="000A6807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"/>
    <w:rsid w:val="000A6807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1">
    <w:name w:val="translate-form1"/>
    <w:basedOn w:val="a"/>
    <w:rsid w:val="000A680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1">
    <w:name w:val="activity-for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1">
    <w:name w:val="gray1"/>
    <w:basedOn w:val="a"/>
    <w:rsid w:val="000A6807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"/>
    <w:rsid w:val="000A680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1">
    <w:name w:val="goog-submenu-arrow1"/>
    <w:basedOn w:val="a"/>
    <w:rsid w:val="000A680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2">
    <w:name w:val="goog-submenu-arrow2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1">
    <w:name w:val="gt-hl-tex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l-layer1">
    <w:name w:val="gt-hl-lay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rans-target1">
    <w:name w:val="trans-target1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2">
    <w:name w:val="trans-target-highlight2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trans-edit1">
    <w:name w:val="trans-edit1"/>
    <w:basedOn w:val="a"/>
    <w:rsid w:val="000A680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1">
    <w:name w:val="trans-target-currdrag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t-trans-highlight-l1">
    <w:name w:val="gt-trans-highlight-l1"/>
    <w:basedOn w:val="a"/>
    <w:rsid w:val="000A6807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1">
    <w:name w:val="gt-trans-highlight-r1"/>
    <w:basedOn w:val="a"/>
    <w:rsid w:val="000A6807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A68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6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60513">
                                      <w:marLeft w:val="0"/>
                                      <w:marRight w:val="3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365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ABABAB"/>
                                            <w:left w:val="single" w:sz="6" w:space="0" w:color="ABABAB"/>
                                            <w:bottom w:val="single" w:sz="6" w:space="0" w:color="ABABAB"/>
                                            <w:right w:val="single" w:sz="6" w:space="0" w:color="ABABAB"/>
                                          </w:divBdr>
                                          <w:divsChild>
                                            <w:div w:id="13132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13A5-BC5C-46F6-8A8F-FE9AC825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45</Pages>
  <Words>7692</Words>
  <Characters>43847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win7</cp:lastModifiedBy>
  <cp:revision>85</cp:revision>
  <cp:lastPrinted>2013-11-24T03:20:00Z</cp:lastPrinted>
  <dcterms:created xsi:type="dcterms:W3CDTF">2013-11-22T07:38:00Z</dcterms:created>
  <dcterms:modified xsi:type="dcterms:W3CDTF">2015-12-16T04:47:00Z</dcterms:modified>
</cp:coreProperties>
</file>