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23" w:rsidRPr="0053777D" w:rsidRDefault="00B20323" w:rsidP="0053777D">
      <w:pPr>
        <w:pStyle w:val="10"/>
        <w:keepNext/>
        <w:keepLines/>
        <w:shd w:val="clear" w:color="auto" w:fill="auto"/>
        <w:spacing w:after="21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3777D">
        <w:rPr>
          <w:rFonts w:ascii="Times New Roman" w:hAnsi="Times New Roman" w:cs="Times New Roman"/>
          <w:b/>
          <w:sz w:val="28"/>
          <w:szCs w:val="28"/>
        </w:rPr>
        <w:t>КТО «ИЗОБРЕЛ» МУЗЫКУ</w:t>
      </w:r>
      <w:bookmarkEnd w:id="0"/>
    </w:p>
    <w:p w:rsidR="00B20323" w:rsidRPr="0053777D" w:rsidRDefault="00B20323" w:rsidP="0053777D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3777D">
        <w:rPr>
          <w:rFonts w:ascii="Times New Roman" w:hAnsi="Times New Roman" w:cs="Times New Roman"/>
          <w:sz w:val="28"/>
          <w:szCs w:val="28"/>
        </w:rPr>
        <w:t>В глубокой древности трудной была жизнь людей, их жилища и одежда были плохой защитой от холода, их часто мучал голод. Их речь была бедна и ограничена лишь самыми необходимыми понятиями.</w:t>
      </w:r>
    </w:p>
    <w:p w:rsidR="00B20323" w:rsidRPr="0053777D" w:rsidRDefault="0053777D" w:rsidP="0053777D">
      <w:pPr>
        <w:pStyle w:val="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0323" w:rsidRPr="0053777D">
        <w:rPr>
          <w:rFonts w:ascii="Times New Roman" w:hAnsi="Times New Roman" w:cs="Times New Roman"/>
          <w:sz w:val="28"/>
          <w:szCs w:val="28"/>
        </w:rPr>
        <w:t xml:space="preserve"> музыка уже существовала!</w:t>
      </w:r>
    </w:p>
    <w:p w:rsidR="00B20323" w:rsidRPr="0053777D" w:rsidRDefault="00B20323" w:rsidP="0053777D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3777D">
        <w:rPr>
          <w:rFonts w:ascii="Times New Roman" w:hAnsi="Times New Roman" w:cs="Times New Roman"/>
          <w:sz w:val="28"/>
          <w:szCs w:val="28"/>
        </w:rPr>
        <w:t>Конечно, это была не та музыка, которую мы можем слышать сейчас — стоит только нажать кн</w:t>
      </w:r>
      <w:r w:rsidR="0053777D" w:rsidRPr="0053777D">
        <w:rPr>
          <w:rFonts w:ascii="Times New Roman" w:hAnsi="Times New Roman" w:cs="Times New Roman"/>
          <w:sz w:val="28"/>
          <w:szCs w:val="28"/>
        </w:rPr>
        <w:t>опку магнитофона. Нам трудно да</w:t>
      </w:r>
      <w:r w:rsidRPr="0053777D">
        <w:rPr>
          <w:rFonts w:ascii="Times New Roman" w:hAnsi="Times New Roman" w:cs="Times New Roman"/>
          <w:sz w:val="28"/>
          <w:szCs w:val="28"/>
        </w:rPr>
        <w:t>же представить себе музыку первобытных людей —</w:t>
      </w:r>
      <w:r w:rsidR="0053777D" w:rsidRPr="0053777D">
        <w:rPr>
          <w:rFonts w:ascii="Times New Roman" w:hAnsi="Times New Roman" w:cs="Times New Roman"/>
          <w:sz w:val="28"/>
          <w:szCs w:val="28"/>
        </w:rPr>
        <w:t xml:space="preserve"> ведь тогда никто не умел ее за</w:t>
      </w:r>
      <w:r w:rsidRPr="0053777D">
        <w:rPr>
          <w:rFonts w:ascii="Times New Roman" w:hAnsi="Times New Roman" w:cs="Times New Roman"/>
          <w:sz w:val="28"/>
          <w:szCs w:val="28"/>
        </w:rPr>
        <w:t>писывать, и все же...</w:t>
      </w:r>
    </w:p>
    <w:p w:rsidR="00B20323" w:rsidRPr="0053777D" w:rsidRDefault="00B20323" w:rsidP="0053777D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3777D">
        <w:rPr>
          <w:rFonts w:ascii="Times New Roman" w:hAnsi="Times New Roman" w:cs="Times New Roman"/>
          <w:sz w:val="28"/>
          <w:szCs w:val="28"/>
        </w:rPr>
        <w:t>Матери песнями укачивали детей, воины боевыми песнями-кличами воодушевляли се</w:t>
      </w:r>
      <w:r w:rsidRPr="0053777D">
        <w:rPr>
          <w:rFonts w:ascii="Times New Roman" w:hAnsi="Times New Roman" w:cs="Times New Roman"/>
          <w:sz w:val="28"/>
          <w:szCs w:val="28"/>
        </w:rPr>
        <w:softHyphen/>
        <w:t>бя и уст</w:t>
      </w:r>
      <w:r w:rsidR="0053777D" w:rsidRPr="0053777D">
        <w:rPr>
          <w:rFonts w:ascii="Times New Roman" w:hAnsi="Times New Roman" w:cs="Times New Roman"/>
          <w:sz w:val="28"/>
          <w:szCs w:val="28"/>
        </w:rPr>
        <w:t>рашали врагов, пастухи протяжны</w:t>
      </w:r>
      <w:r w:rsidRPr="0053777D">
        <w:rPr>
          <w:rFonts w:ascii="Times New Roman" w:hAnsi="Times New Roman" w:cs="Times New Roman"/>
          <w:sz w:val="28"/>
          <w:szCs w:val="28"/>
        </w:rPr>
        <w:t>ми зовами</w:t>
      </w:r>
      <w:r w:rsidR="0053777D" w:rsidRPr="0053777D">
        <w:rPr>
          <w:rFonts w:ascii="Times New Roman" w:hAnsi="Times New Roman" w:cs="Times New Roman"/>
          <w:sz w:val="28"/>
          <w:szCs w:val="28"/>
        </w:rPr>
        <w:t xml:space="preserve"> собирали стада. Размеренные вы</w:t>
      </w:r>
      <w:r w:rsidRPr="0053777D">
        <w:rPr>
          <w:rFonts w:ascii="Times New Roman" w:hAnsi="Times New Roman" w:cs="Times New Roman"/>
          <w:sz w:val="28"/>
          <w:szCs w:val="28"/>
        </w:rPr>
        <w:t xml:space="preserve">крики помогали людям справиться с трудной общей работой. Горе по </w:t>
      </w:r>
      <w:proofErr w:type="gramStart"/>
      <w:r w:rsidRPr="0053777D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53777D">
        <w:rPr>
          <w:rFonts w:ascii="Times New Roman" w:hAnsi="Times New Roman" w:cs="Times New Roman"/>
          <w:sz w:val="28"/>
          <w:szCs w:val="28"/>
        </w:rPr>
        <w:t xml:space="preserve"> выражали в песнях-плачах... Так возникли древнейшие формы музыки.</w:t>
      </w:r>
    </w:p>
    <w:p w:rsidR="00B20323" w:rsidRPr="0053777D" w:rsidRDefault="00B20323" w:rsidP="0053777D">
      <w:pPr>
        <w:pStyle w:val="2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3777D">
        <w:rPr>
          <w:rFonts w:ascii="Times New Roman" w:hAnsi="Times New Roman" w:cs="Times New Roman"/>
          <w:sz w:val="28"/>
          <w:szCs w:val="28"/>
        </w:rPr>
        <w:t>На первых порах музыка звучала только в исполнении человеческого голоса. Такую музыку называют вокальной.</w:t>
      </w:r>
    </w:p>
    <w:p w:rsidR="003E51C3" w:rsidRPr="0053777D" w:rsidRDefault="00B20323" w:rsidP="005377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77D">
        <w:rPr>
          <w:rFonts w:ascii="Times New Roman" w:hAnsi="Times New Roman" w:cs="Times New Roman"/>
          <w:sz w:val="28"/>
          <w:szCs w:val="28"/>
        </w:rPr>
        <w:t>Сначала люди пели «без сопровождения». Потом стали</w:t>
      </w:r>
      <w:r w:rsidR="0053777D" w:rsidRPr="0053777D">
        <w:rPr>
          <w:rFonts w:ascii="Times New Roman" w:hAnsi="Times New Roman" w:cs="Times New Roman"/>
          <w:sz w:val="28"/>
          <w:szCs w:val="28"/>
        </w:rPr>
        <w:t xml:space="preserve"> « помогать» себе хлопками в ла</w:t>
      </w:r>
      <w:r w:rsidRPr="0053777D">
        <w:rPr>
          <w:rFonts w:ascii="Times New Roman" w:hAnsi="Times New Roman" w:cs="Times New Roman"/>
          <w:sz w:val="28"/>
          <w:szCs w:val="28"/>
        </w:rPr>
        <w:t>доши, при</w:t>
      </w:r>
      <w:bookmarkStart w:id="1" w:name="_GoBack"/>
      <w:bookmarkEnd w:id="1"/>
      <w:r w:rsidRPr="0053777D">
        <w:rPr>
          <w:rFonts w:ascii="Times New Roman" w:hAnsi="Times New Roman" w:cs="Times New Roman"/>
          <w:sz w:val="28"/>
          <w:szCs w:val="28"/>
        </w:rPr>
        <w:t>топыванием — вот и выходит, что древнейшим музыкальным инструментом был сам чел</w:t>
      </w:r>
      <w:r w:rsidR="0053777D" w:rsidRPr="0053777D">
        <w:rPr>
          <w:rFonts w:ascii="Times New Roman" w:hAnsi="Times New Roman" w:cs="Times New Roman"/>
          <w:sz w:val="28"/>
          <w:szCs w:val="28"/>
        </w:rPr>
        <w:t>овек. И только значительно позд</w:t>
      </w:r>
      <w:r w:rsidRPr="0053777D">
        <w:rPr>
          <w:rFonts w:ascii="Times New Roman" w:hAnsi="Times New Roman" w:cs="Times New Roman"/>
          <w:sz w:val="28"/>
          <w:szCs w:val="28"/>
        </w:rPr>
        <w:t xml:space="preserve">нее люди стали использовать куски дерева, плоские </w:t>
      </w:r>
      <w:r w:rsidR="0053777D" w:rsidRPr="0053777D">
        <w:rPr>
          <w:rFonts w:ascii="Times New Roman" w:hAnsi="Times New Roman" w:cs="Times New Roman"/>
          <w:sz w:val="28"/>
          <w:szCs w:val="28"/>
        </w:rPr>
        <w:t>камни — они издавали гораздо бо</w:t>
      </w:r>
      <w:r w:rsidRPr="0053777D">
        <w:rPr>
          <w:rFonts w:ascii="Times New Roman" w:hAnsi="Times New Roman" w:cs="Times New Roman"/>
          <w:sz w:val="28"/>
          <w:szCs w:val="28"/>
        </w:rPr>
        <w:t>лее громкие и разнообразные звуки</w:t>
      </w:r>
      <w:r w:rsidRPr="005377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0323" w:rsidRPr="0053777D" w:rsidRDefault="00B20323" w:rsidP="0053777D">
      <w:pPr>
        <w:spacing w:line="276" w:lineRule="auto"/>
        <w:ind w:right="20" w:firstLine="709"/>
        <w:jc w:val="both"/>
        <w:rPr>
          <w:rFonts w:ascii="Times New Roman" w:eastAsia="Georgia" w:hAnsi="Times New Roman" w:cs="Times New Roman"/>
          <w:spacing w:val="10"/>
          <w:sz w:val="28"/>
          <w:szCs w:val="28"/>
        </w:rPr>
      </w:pPr>
      <w:r w:rsidRPr="0053777D">
        <w:rPr>
          <w:rFonts w:ascii="Times New Roman" w:eastAsia="Georgia" w:hAnsi="Times New Roman" w:cs="Times New Roman"/>
          <w:spacing w:val="10"/>
          <w:sz w:val="28"/>
          <w:szCs w:val="28"/>
        </w:rPr>
        <w:t>Дальше — больше. Люди заметили, что музыкальный звук можно извлечь из тугой тетивы лука, из стебля т</w:t>
      </w:r>
      <w:r w:rsidR="0053777D" w:rsidRPr="0053777D">
        <w:rPr>
          <w:rFonts w:ascii="Times New Roman" w:eastAsia="Georgia" w:hAnsi="Times New Roman" w:cs="Times New Roman"/>
          <w:spacing w:val="10"/>
          <w:sz w:val="28"/>
          <w:szCs w:val="28"/>
        </w:rPr>
        <w:t>ростника или труб</w:t>
      </w:r>
      <w:r w:rsidRPr="0053777D">
        <w:rPr>
          <w:rFonts w:ascii="Times New Roman" w:eastAsia="Georgia" w:hAnsi="Times New Roman" w:cs="Times New Roman"/>
          <w:spacing w:val="10"/>
          <w:sz w:val="28"/>
          <w:szCs w:val="28"/>
        </w:rPr>
        <w:t>чатой косточки животного...</w:t>
      </w:r>
    </w:p>
    <w:p w:rsidR="00B20323" w:rsidRPr="0053777D" w:rsidRDefault="00B20323" w:rsidP="005377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77D">
        <w:rPr>
          <w:rFonts w:ascii="Times New Roman" w:hAnsi="Times New Roman" w:cs="Times New Roman"/>
          <w:sz w:val="28"/>
          <w:szCs w:val="28"/>
        </w:rPr>
        <w:t>Так кто же изобрел, кто создал музыку? А никто. Вернее — многие люди с глубокой древности и до наших дней по крупицам создавали и продолжают создавать и новые музыкальные произведения, и новые</w:t>
      </w:r>
      <w:r w:rsidRPr="0053777D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музыкальные инструменты.</w:t>
      </w:r>
    </w:p>
    <w:p w:rsidR="00B20323" w:rsidRPr="0053777D" w:rsidRDefault="00B20323" w:rsidP="0053777D">
      <w:pPr>
        <w:spacing w:line="276" w:lineRule="auto"/>
        <w:ind w:firstLine="709"/>
        <w:rPr>
          <w:sz w:val="28"/>
          <w:szCs w:val="28"/>
          <w:lang w:val="ru-RU"/>
        </w:rPr>
      </w:pPr>
      <w:r w:rsidRPr="0053777D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71E07A85" wp14:editId="4BC92D56">
            <wp:simplePos x="0" y="0"/>
            <wp:positionH relativeFrom="column">
              <wp:posOffset>854188</wp:posOffset>
            </wp:positionH>
            <wp:positionV relativeFrom="paragraph">
              <wp:posOffset>149978</wp:posOffset>
            </wp:positionV>
            <wp:extent cx="3434080" cy="2902585"/>
            <wp:effectExtent l="0" t="0" r="0" b="0"/>
            <wp:wrapNone/>
            <wp:docPr id="1" name="Рисунок 1" descr="G:\..\..\C5B1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.\..\C5B1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323" w:rsidRPr="0053777D" w:rsidSect="005377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F6"/>
    <w:rsid w:val="003E51C3"/>
    <w:rsid w:val="0053777D"/>
    <w:rsid w:val="00B20323"/>
    <w:rsid w:val="00C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3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20323"/>
    <w:rPr>
      <w:rFonts w:ascii="Georgia" w:eastAsia="Georgia" w:hAnsi="Georgia" w:cs="Georgia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2"/>
    <w:rsid w:val="00B20323"/>
    <w:rPr>
      <w:rFonts w:ascii="Georgia" w:eastAsia="Georgia" w:hAnsi="Georgia" w:cs="Georgia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B20323"/>
    <w:pPr>
      <w:shd w:val="clear" w:color="auto" w:fill="FFFFFF"/>
      <w:spacing w:after="300" w:line="0" w:lineRule="atLeast"/>
      <w:outlineLvl w:val="0"/>
    </w:pPr>
    <w:rPr>
      <w:rFonts w:ascii="Georgia" w:eastAsia="Georgia" w:hAnsi="Georgia" w:cs="Georgia"/>
      <w:color w:val="auto"/>
      <w:spacing w:val="10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3"/>
    <w:rsid w:val="00B20323"/>
    <w:pPr>
      <w:shd w:val="clear" w:color="auto" w:fill="FFFFFF"/>
      <w:spacing w:before="300" w:line="278" w:lineRule="exact"/>
      <w:jc w:val="both"/>
    </w:pPr>
    <w:rPr>
      <w:rFonts w:ascii="Georgia" w:eastAsia="Georgia" w:hAnsi="Georgia" w:cs="Georgia"/>
      <w:color w:val="auto"/>
      <w:spacing w:val="10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32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3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20323"/>
    <w:rPr>
      <w:rFonts w:ascii="Georgia" w:eastAsia="Georgia" w:hAnsi="Georgia" w:cs="Georgia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2"/>
    <w:rsid w:val="00B20323"/>
    <w:rPr>
      <w:rFonts w:ascii="Georgia" w:eastAsia="Georgia" w:hAnsi="Georgia" w:cs="Georgia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B20323"/>
    <w:pPr>
      <w:shd w:val="clear" w:color="auto" w:fill="FFFFFF"/>
      <w:spacing w:after="300" w:line="0" w:lineRule="atLeast"/>
      <w:outlineLvl w:val="0"/>
    </w:pPr>
    <w:rPr>
      <w:rFonts w:ascii="Georgia" w:eastAsia="Georgia" w:hAnsi="Georgia" w:cs="Georgia"/>
      <w:color w:val="auto"/>
      <w:spacing w:val="10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3"/>
    <w:rsid w:val="00B20323"/>
    <w:pPr>
      <w:shd w:val="clear" w:color="auto" w:fill="FFFFFF"/>
      <w:spacing w:before="300" w:line="278" w:lineRule="exact"/>
      <w:jc w:val="both"/>
    </w:pPr>
    <w:rPr>
      <w:rFonts w:ascii="Georgia" w:eastAsia="Georgia" w:hAnsi="Georgia" w:cs="Georgia"/>
      <w:color w:val="auto"/>
      <w:spacing w:val="10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32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2013-09-25T08:04:00Z</cp:lastPrinted>
  <dcterms:created xsi:type="dcterms:W3CDTF">2013-09-25T08:05:00Z</dcterms:created>
  <dcterms:modified xsi:type="dcterms:W3CDTF">2013-09-30T08:10:00Z</dcterms:modified>
</cp:coreProperties>
</file>